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C558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7610"/>
        <w:gridCol w:w="1099"/>
      </w:tblGrid>
      <w:tr w:rsidR="00483540" w:rsidRPr="001178B7" w14:paraId="7C82C55C" w14:textId="77777777" w:rsidTr="00B67C01">
        <w:trPr>
          <w:trHeight w:val="567"/>
        </w:trPr>
        <w:tc>
          <w:tcPr>
            <w:tcW w:w="1038" w:type="dxa"/>
            <w:tcBorders>
              <w:right w:val="single" w:sz="6" w:space="0" w:color="FFFFFF" w:themeColor="background1"/>
            </w:tcBorders>
            <w:shd w:val="clear" w:color="auto" w:fill="003B64"/>
            <w:vAlign w:val="center"/>
          </w:tcPr>
          <w:p w14:paraId="7C82C559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  <w:bCs/>
              </w:rPr>
            </w:pPr>
            <w:r w:rsidRPr="001178B7">
              <w:rPr>
                <w:rFonts w:ascii="Hurme Geometric Sans 1" w:hAnsi="Hurme Geometric Sans 1" w:cs="Times New Roman TUR"/>
                <w:b/>
                <w:bCs/>
              </w:rPr>
              <w:t>NO</w:t>
            </w:r>
          </w:p>
        </w:tc>
        <w:tc>
          <w:tcPr>
            <w:tcW w:w="761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3B64"/>
            <w:vAlign w:val="center"/>
          </w:tcPr>
          <w:p w14:paraId="7C82C55A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  <w:bCs/>
              </w:rPr>
            </w:pPr>
            <w:r w:rsidRPr="001178B7">
              <w:rPr>
                <w:rFonts w:ascii="Hurme Geometric Sans 1" w:hAnsi="Hurme Geometric Sans 1" w:cs="Times New Roman TUR"/>
                <w:b/>
                <w:bCs/>
              </w:rPr>
              <w:t>DOKÜMAN ADI</w:t>
            </w:r>
          </w:p>
        </w:tc>
        <w:tc>
          <w:tcPr>
            <w:tcW w:w="1099" w:type="dxa"/>
            <w:tcBorders>
              <w:left w:val="single" w:sz="6" w:space="0" w:color="FFFFFF" w:themeColor="background1"/>
            </w:tcBorders>
            <w:shd w:val="clear" w:color="auto" w:fill="003B64"/>
            <w:vAlign w:val="center"/>
          </w:tcPr>
          <w:p w14:paraId="7C82C55B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  <w:bCs/>
              </w:rPr>
            </w:pPr>
            <w:r w:rsidRPr="001178B7">
              <w:rPr>
                <w:rFonts w:ascii="Hurme Geometric Sans 1" w:hAnsi="Hurme Geometric Sans 1" w:cs="Times New Roman TUR"/>
                <w:b/>
                <w:bCs/>
              </w:rPr>
              <w:t>KODU</w:t>
            </w:r>
          </w:p>
        </w:tc>
      </w:tr>
      <w:tr w:rsidR="00483540" w:rsidRPr="001178B7" w14:paraId="7C82C560" w14:textId="77777777" w:rsidTr="00B67C01">
        <w:trPr>
          <w:trHeight w:val="454"/>
        </w:trPr>
        <w:tc>
          <w:tcPr>
            <w:tcW w:w="1038" w:type="dxa"/>
            <w:vAlign w:val="center"/>
          </w:tcPr>
          <w:p w14:paraId="7C82C55D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1.</w:t>
            </w:r>
          </w:p>
        </w:tc>
        <w:tc>
          <w:tcPr>
            <w:tcW w:w="7610" w:type="dxa"/>
            <w:tcBorders>
              <w:bottom w:val="single" w:sz="6" w:space="0" w:color="auto"/>
            </w:tcBorders>
            <w:vAlign w:val="center"/>
          </w:tcPr>
          <w:p w14:paraId="7C82C55E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Devlet Arşiv Yönetmeliği</w:t>
            </w:r>
          </w:p>
        </w:tc>
        <w:tc>
          <w:tcPr>
            <w:tcW w:w="1099" w:type="dxa"/>
            <w:vAlign w:val="center"/>
          </w:tcPr>
          <w:p w14:paraId="7C82C55F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DŞ-01</w:t>
            </w:r>
          </w:p>
        </w:tc>
      </w:tr>
      <w:tr w:rsidR="00483540" w:rsidRPr="001178B7" w14:paraId="7C82C564" w14:textId="77777777" w:rsidTr="00B67C01">
        <w:trPr>
          <w:trHeight w:val="454"/>
        </w:trPr>
        <w:tc>
          <w:tcPr>
            <w:tcW w:w="1038" w:type="dxa"/>
            <w:vAlign w:val="center"/>
          </w:tcPr>
          <w:p w14:paraId="7C82C561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2.</w:t>
            </w:r>
          </w:p>
        </w:tc>
        <w:tc>
          <w:tcPr>
            <w:tcW w:w="7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2C562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 xml:space="preserve">Muhafazasına Lüzum Kalmayan Evrak </w:t>
            </w:r>
            <w:proofErr w:type="gramStart"/>
            <w:r w:rsidRPr="001178B7">
              <w:rPr>
                <w:rFonts w:ascii="Hurme Geometric Sans 1" w:hAnsi="Hurme Geometric Sans 1" w:cs="Times New Roman"/>
              </w:rPr>
              <w:t>Ve</w:t>
            </w:r>
            <w:proofErr w:type="gramEnd"/>
            <w:r w:rsidRPr="001178B7">
              <w:rPr>
                <w:rFonts w:ascii="Hurme Geometric Sans 1" w:hAnsi="Hurme Geometric Sans 1" w:cs="Times New Roman"/>
              </w:rPr>
              <w:t xml:space="preserve"> Malzemenin Yok Edilmesi Hakkında Kanun</w:t>
            </w:r>
          </w:p>
        </w:tc>
        <w:tc>
          <w:tcPr>
            <w:tcW w:w="1099" w:type="dxa"/>
            <w:vAlign w:val="center"/>
          </w:tcPr>
          <w:p w14:paraId="7C82C563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DŞ-02</w:t>
            </w:r>
          </w:p>
        </w:tc>
      </w:tr>
      <w:tr w:rsidR="00483540" w:rsidRPr="001178B7" w14:paraId="7C82C568" w14:textId="77777777" w:rsidTr="00B67C01">
        <w:trPr>
          <w:trHeight w:val="454"/>
        </w:trPr>
        <w:tc>
          <w:tcPr>
            <w:tcW w:w="1038" w:type="dxa"/>
            <w:vAlign w:val="center"/>
          </w:tcPr>
          <w:p w14:paraId="7C82C565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3.</w:t>
            </w:r>
          </w:p>
        </w:tc>
        <w:tc>
          <w:tcPr>
            <w:tcW w:w="7610" w:type="dxa"/>
            <w:tcBorders>
              <w:top w:val="single" w:sz="6" w:space="0" w:color="auto"/>
            </w:tcBorders>
            <w:vAlign w:val="center"/>
          </w:tcPr>
          <w:p w14:paraId="7C82C566" w14:textId="77777777" w:rsidR="00483540" w:rsidRPr="001178B7" w:rsidRDefault="009E3CB5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TS EN ISO 9001:2015</w:t>
            </w:r>
            <w:r w:rsidR="00483540" w:rsidRPr="001178B7">
              <w:rPr>
                <w:rFonts w:ascii="Hurme Geometric Sans 1" w:hAnsi="Hurme Geometric Sans 1" w:cs="Times New Roman"/>
              </w:rPr>
              <w:t xml:space="preserve"> Kalite Yönetim Sistemi Standardı</w:t>
            </w:r>
          </w:p>
        </w:tc>
        <w:tc>
          <w:tcPr>
            <w:tcW w:w="1099" w:type="dxa"/>
            <w:vAlign w:val="center"/>
          </w:tcPr>
          <w:p w14:paraId="7C82C567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DŞ-03</w:t>
            </w:r>
          </w:p>
        </w:tc>
      </w:tr>
      <w:tr w:rsidR="00483540" w:rsidRPr="001178B7" w14:paraId="7C82C56C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69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4.</w:t>
            </w:r>
          </w:p>
        </w:tc>
        <w:tc>
          <w:tcPr>
            <w:tcW w:w="7610" w:type="dxa"/>
            <w:vAlign w:val="center"/>
          </w:tcPr>
          <w:p w14:paraId="7C82C56A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5188 Sayılı Özel Güvenlik Hizmetlerine Dair Kanun</w:t>
            </w:r>
          </w:p>
        </w:tc>
        <w:tc>
          <w:tcPr>
            <w:tcW w:w="1099" w:type="dxa"/>
            <w:vAlign w:val="center"/>
          </w:tcPr>
          <w:p w14:paraId="7C82C56B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DŞ-04</w:t>
            </w:r>
          </w:p>
        </w:tc>
      </w:tr>
      <w:tr w:rsidR="00483540" w:rsidRPr="001178B7" w14:paraId="7C82C570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6D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5.</w:t>
            </w:r>
          </w:p>
        </w:tc>
        <w:tc>
          <w:tcPr>
            <w:tcW w:w="7610" w:type="dxa"/>
            <w:vAlign w:val="center"/>
          </w:tcPr>
          <w:p w14:paraId="7C82C56E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Bitkisel Atık Yağların Kontrolü Yönetmeliği</w:t>
            </w:r>
          </w:p>
        </w:tc>
        <w:tc>
          <w:tcPr>
            <w:tcW w:w="1099" w:type="dxa"/>
            <w:vAlign w:val="center"/>
          </w:tcPr>
          <w:p w14:paraId="7C82C56F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DŞ-05</w:t>
            </w:r>
          </w:p>
        </w:tc>
      </w:tr>
      <w:tr w:rsidR="00483540" w:rsidRPr="001178B7" w14:paraId="7C82C574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71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6.</w:t>
            </w:r>
          </w:p>
        </w:tc>
        <w:tc>
          <w:tcPr>
            <w:tcW w:w="7610" w:type="dxa"/>
            <w:vAlign w:val="center"/>
          </w:tcPr>
          <w:p w14:paraId="7C82C572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KTÜ Arsin MYO Staj Yönergesi</w:t>
            </w:r>
          </w:p>
        </w:tc>
        <w:tc>
          <w:tcPr>
            <w:tcW w:w="1099" w:type="dxa"/>
            <w:vAlign w:val="center"/>
          </w:tcPr>
          <w:p w14:paraId="7C82C573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DŞ-06</w:t>
            </w:r>
          </w:p>
        </w:tc>
      </w:tr>
      <w:tr w:rsidR="00483540" w:rsidRPr="001178B7" w14:paraId="7C82C578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75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7.</w:t>
            </w:r>
          </w:p>
        </w:tc>
        <w:tc>
          <w:tcPr>
            <w:tcW w:w="7610" w:type="dxa"/>
            <w:vAlign w:val="center"/>
          </w:tcPr>
          <w:p w14:paraId="7C82C576" w14:textId="77777777" w:rsidR="00483540" w:rsidRPr="001178B7" w:rsidRDefault="00D627BE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KTÜ</w:t>
            </w:r>
            <w:r w:rsidR="00483540" w:rsidRPr="001178B7">
              <w:rPr>
                <w:rFonts w:ascii="Hurme Geometric Sans 1" w:hAnsi="Hurme Geometric Sans 1" w:cs="Times New Roman"/>
              </w:rPr>
              <w:t xml:space="preserve"> Eğitim Öğretim Yönetmeliği</w:t>
            </w:r>
          </w:p>
        </w:tc>
        <w:tc>
          <w:tcPr>
            <w:tcW w:w="1099" w:type="dxa"/>
            <w:vAlign w:val="center"/>
          </w:tcPr>
          <w:p w14:paraId="7C82C577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DŞ-07</w:t>
            </w:r>
          </w:p>
        </w:tc>
      </w:tr>
      <w:tr w:rsidR="00483540" w:rsidRPr="001178B7" w14:paraId="7C82C57C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79" w14:textId="77777777" w:rsidR="00483540" w:rsidRPr="001178B7" w:rsidRDefault="0048354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8.</w:t>
            </w:r>
          </w:p>
        </w:tc>
        <w:tc>
          <w:tcPr>
            <w:tcW w:w="7610" w:type="dxa"/>
            <w:vAlign w:val="center"/>
          </w:tcPr>
          <w:p w14:paraId="7C82C57A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Yüksek Öğretim Kurumları Öğrenci Disiplin Yönetmeliği</w:t>
            </w:r>
          </w:p>
        </w:tc>
        <w:tc>
          <w:tcPr>
            <w:tcW w:w="1099" w:type="dxa"/>
            <w:vAlign w:val="center"/>
          </w:tcPr>
          <w:p w14:paraId="7C82C57B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DŞ-08</w:t>
            </w:r>
          </w:p>
        </w:tc>
      </w:tr>
      <w:tr w:rsidR="00483540" w:rsidRPr="001178B7" w14:paraId="7C82C580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7D" w14:textId="77777777" w:rsidR="00483540" w:rsidRPr="001178B7" w:rsidRDefault="005C7393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9.</w:t>
            </w:r>
          </w:p>
        </w:tc>
        <w:tc>
          <w:tcPr>
            <w:tcW w:w="7610" w:type="dxa"/>
            <w:vAlign w:val="center"/>
          </w:tcPr>
          <w:p w14:paraId="7C82C57E" w14:textId="691B1807" w:rsidR="00483540" w:rsidRPr="001178B7" w:rsidRDefault="005C7393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trike/>
                <w:color w:val="FF0000"/>
              </w:rPr>
            </w:pPr>
            <w:r w:rsidRPr="00113E57">
              <w:rPr>
                <w:rFonts w:ascii="Hurme Geometric Sans 1" w:hAnsi="Hurme Geometric Sans 1" w:cs="Times New Roman"/>
              </w:rPr>
              <w:t>Staj Başvuru Formu</w:t>
            </w:r>
            <w:r w:rsidR="00113E57">
              <w:rPr>
                <w:rFonts w:ascii="Hurme Geometric Sans 1" w:hAnsi="Hurme Geometric Sans 1" w:cs="Times New Roman"/>
              </w:rPr>
              <w:t>-İPTAL</w:t>
            </w:r>
          </w:p>
        </w:tc>
        <w:tc>
          <w:tcPr>
            <w:tcW w:w="1099" w:type="dxa"/>
            <w:vAlign w:val="center"/>
          </w:tcPr>
          <w:p w14:paraId="7C82C57F" w14:textId="77777777" w:rsidR="00483540" w:rsidRPr="001178B7" w:rsidRDefault="005C7393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trike/>
                <w:color w:val="FF0000"/>
              </w:rPr>
            </w:pPr>
            <w:r w:rsidRPr="00113E57">
              <w:rPr>
                <w:rFonts w:ascii="Hurme Geometric Sans 1" w:hAnsi="Hurme Geometric Sans 1" w:cs="Times New Roman"/>
              </w:rPr>
              <w:t>DŞ-09</w:t>
            </w:r>
          </w:p>
        </w:tc>
      </w:tr>
      <w:tr w:rsidR="00483540" w:rsidRPr="001178B7" w14:paraId="7C82C584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81" w14:textId="77777777" w:rsidR="00483540" w:rsidRPr="001178B7" w:rsidRDefault="00733BCD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10.</w:t>
            </w:r>
          </w:p>
        </w:tc>
        <w:tc>
          <w:tcPr>
            <w:tcW w:w="7610" w:type="dxa"/>
            <w:vAlign w:val="center"/>
          </w:tcPr>
          <w:p w14:paraId="7C82C582" w14:textId="77777777" w:rsidR="00483540" w:rsidRPr="001178B7" w:rsidRDefault="00CF3CEF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Binaların Yangından Korunması Hakkında Yönetmelik</w:t>
            </w:r>
          </w:p>
        </w:tc>
        <w:tc>
          <w:tcPr>
            <w:tcW w:w="1099" w:type="dxa"/>
            <w:vAlign w:val="center"/>
          </w:tcPr>
          <w:p w14:paraId="7C82C583" w14:textId="77777777" w:rsidR="00483540" w:rsidRPr="001178B7" w:rsidRDefault="00733BCD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DŞ-10</w:t>
            </w:r>
          </w:p>
        </w:tc>
      </w:tr>
      <w:tr w:rsidR="00483540" w:rsidRPr="001178B7" w14:paraId="7C82C588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85" w14:textId="77777777" w:rsidR="00483540" w:rsidRPr="001178B7" w:rsidRDefault="00733BCD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11.</w:t>
            </w:r>
          </w:p>
        </w:tc>
        <w:tc>
          <w:tcPr>
            <w:tcW w:w="7610" w:type="dxa"/>
            <w:vAlign w:val="center"/>
          </w:tcPr>
          <w:p w14:paraId="7C82C586" w14:textId="77777777" w:rsidR="00483540" w:rsidRPr="001178B7" w:rsidRDefault="00733BCD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2914 sayılı Yüksek Öğretim Personel Kanunu</w:t>
            </w:r>
          </w:p>
        </w:tc>
        <w:tc>
          <w:tcPr>
            <w:tcW w:w="1099" w:type="dxa"/>
            <w:vAlign w:val="center"/>
          </w:tcPr>
          <w:p w14:paraId="7C82C587" w14:textId="77777777" w:rsidR="00483540" w:rsidRPr="001178B7" w:rsidRDefault="00733BCD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DŞ-11</w:t>
            </w:r>
          </w:p>
        </w:tc>
      </w:tr>
      <w:tr w:rsidR="00B47ECA" w:rsidRPr="001178B7" w14:paraId="7C82C58C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89" w14:textId="77777777" w:rsidR="00B47ECA" w:rsidRPr="001178B7" w:rsidRDefault="00733BCD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12.</w:t>
            </w:r>
          </w:p>
        </w:tc>
        <w:tc>
          <w:tcPr>
            <w:tcW w:w="7610" w:type="dxa"/>
            <w:vAlign w:val="center"/>
          </w:tcPr>
          <w:p w14:paraId="7C82C58A" w14:textId="77777777" w:rsidR="00B47ECA" w:rsidRPr="001178B7" w:rsidRDefault="00733BCD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657 Sayılı Devlet Memurları Kanunu</w:t>
            </w:r>
          </w:p>
        </w:tc>
        <w:tc>
          <w:tcPr>
            <w:tcW w:w="1099" w:type="dxa"/>
            <w:vAlign w:val="center"/>
          </w:tcPr>
          <w:p w14:paraId="7C82C58B" w14:textId="77777777" w:rsidR="00B47ECA" w:rsidRPr="001178B7" w:rsidRDefault="00733BCD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DŞ-12</w:t>
            </w:r>
          </w:p>
        </w:tc>
      </w:tr>
      <w:tr w:rsidR="00B47ECA" w:rsidRPr="001178B7" w14:paraId="7C82C590" w14:textId="77777777" w:rsidTr="00324F4E">
        <w:trPr>
          <w:trHeight w:val="454"/>
        </w:trPr>
        <w:tc>
          <w:tcPr>
            <w:tcW w:w="1038" w:type="dxa"/>
            <w:vAlign w:val="center"/>
          </w:tcPr>
          <w:p w14:paraId="7C82C58D" w14:textId="77777777" w:rsidR="00B47ECA" w:rsidRPr="001178B7" w:rsidRDefault="00CF3CEF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13.</w:t>
            </w:r>
          </w:p>
        </w:tc>
        <w:tc>
          <w:tcPr>
            <w:tcW w:w="7610" w:type="dxa"/>
            <w:vAlign w:val="center"/>
          </w:tcPr>
          <w:p w14:paraId="7C82C58E" w14:textId="77777777" w:rsidR="00B47ECA" w:rsidRPr="001178B7" w:rsidRDefault="00CF3CEF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2547 sayılı YÖK Kanunu</w:t>
            </w:r>
          </w:p>
        </w:tc>
        <w:tc>
          <w:tcPr>
            <w:tcW w:w="1099" w:type="dxa"/>
            <w:vAlign w:val="center"/>
          </w:tcPr>
          <w:p w14:paraId="7C82C58F" w14:textId="77777777" w:rsidR="00B47ECA" w:rsidRPr="001178B7" w:rsidRDefault="00CF3CEF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DŞ-13</w:t>
            </w:r>
          </w:p>
        </w:tc>
      </w:tr>
    </w:tbl>
    <w:p w14:paraId="7C82C5B9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D23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0" w:footer="119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EA9F" w14:textId="77777777" w:rsidR="00D23D5A" w:rsidRDefault="00D23D5A" w:rsidP="003B798B">
      <w:pPr>
        <w:spacing w:after="0" w:line="240" w:lineRule="auto"/>
      </w:pPr>
      <w:r>
        <w:separator/>
      </w:r>
    </w:p>
  </w:endnote>
  <w:endnote w:type="continuationSeparator" w:id="0">
    <w:p w14:paraId="3059057F" w14:textId="77777777" w:rsidR="00D23D5A" w:rsidRDefault="00D23D5A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A8C3" w14:textId="77777777" w:rsidR="00CA7280" w:rsidRDefault="00CA72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E896" w14:textId="4A9BB93B" w:rsidR="003B46AF" w:rsidRDefault="00313CD3" w:rsidP="00313CD3">
    <w:pPr>
      <w:pStyle w:val="AltBilgi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1DFBB4" wp14:editId="340C9434">
          <wp:simplePos x="0" y="0"/>
          <wp:positionH relativeFrom="column">
            <wp:posOffset>46355</wp:posOffset>
          </wp:positionH>
          <wp:positionV relativeFrom="paragraph">
            <wp:posOffset>186690</wp:posOffset>
          </wp:positionV>
          <wp:extent cx="5760720" cy="886460"/>
          <wp:effectExtent l="0" t="0" r="0" b="0"/>
          <wp:wrapThrough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hrough>
          <wp:docPr id="3" name="Resim 3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64CC" w14:textId="77777777" w:rsidR="00CA7280" w:rsidRDefault="00CA72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959D" w14:textId="77777777" w:rsidR="00D23D5A" w:rsidRDefault="00D23D5A" w:rsidP="003B798B">
      <w:pPr>
        <w:spacing w:after="0" w:line="240" w:lineRule="auto"/>
      </w:pPr>
      <w:r>
        <w:separator/>
      </w:r>
    </w:p>
  </w:footnote>
  <w:footnote w:type="continuationSeparator" w:id="0">
    <w:p w14:paraId="1EC04A9A" w14:textId="77777777" w:rsidR="00D23D5A" w:rsidRDefault="00D23D5A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14BC" w14:textId="77777777" w:rsidR="00CA7280" w:rsidRDefault="00CA72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EF8C" w14:textId="77777777" w:rsidR="00324F4E" w:rsidRDefault="00324F4E" w:rsidP="00324F4E">
    <w:pPr>
      <w:pStyle w:val="stBilgi"/>
      <w:rPr>
        <w:noProof/>
      </w:rPr>
    </w:pPr>
    <w:r>
      <w:rPr>
        <w:noProof/>
      </w:rPr>
      <w:drawing>
        <wp:inline distT="0" distB="0" distL="0" distR="0" wp14:anchorId="0DF73BC8" wp14:editId="60BD2BB1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9912" w:type="dxa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29"/>
      <w:gridCol w:w="5066"/>
      <w:gridCol w:w="1994"/>
      <w:gridCol w:w="1049"/>
      <w:gridCol w:w="574"/>
    </w:tblGrid>
    <w:tr w:rsidR="00324F4E" w:rsidRPr="00AD3132" w14:paraId="598C431F" w14:textId="77777777" w:rsidTr="00CA7280">
      <w:trPr>
        <w:trHeight w:val="266"/>
      </w:trPr>
      <w:tc>
        <w:tcPr>
          <w:tcW w:w="1229" w:type="dxa"/>
          <w:vMerge w:val="restart"/>
          <w:vAlign w:val="center"/>
        </w:tcPr>
        <w:p w14:paraId="35B54063" w14:textId="4923DA2D" w:rsidR="00324F4E" w:rsidRPr="00AD3132" w:rsidRDefault="00CA7280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7F75D246" wp14:editId="2337442E">
                <wp:extent cx="628738" cy="628738"/>
                <wp:effectExtent l="0" t="0" r="0" b="0"/>
                <wp:docPr id="37960272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9602723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6" w:type="dxa"/>
          <w:vMerge w:val="restart"/>
          <w:vAlign w:val="center"/>
        </w:tcPr>
        <w:p w14:paraId="0573ED09" w14:textId="13ED16C7" w:rsidR="00324F4E" w:rsidRPr="00F046EF" w:rsidRDefault="00324F4E" w:rsidP="00324F4E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324F4E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DIŞ KAYNAKLI DOKÜMAN LİSTESİ FORMU</w:t>
          </w:r>
        </w:p>
      </w:tc>
      <w:tc>
        <w:tcPr>
          <w:tcW w:w="2002" w:type="dxa"/>
        </w:tcPr>
        <w:p w14:paraId="4B59284B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585" w:type="dxa"/>
          <w:gridSpan w:val="2"/>
        </w:tcPr>
        <w:p w14:paraId="366B9DAA" w14:textId="640F1398" w:rsidR="00324F4E" w:rsidRPr="00210C33" w:rsidRDefault="00324F4E" w:rsidP="00324F4E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FR-0</w:t>
          </w:r>
          <w:r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324F4E" w:rsidRPr="00AD3132" w14:paraId="67C19859" w14:textId="77777777" w:rsidTr="00CA7280">
      <w:trPr>
        <w:trHeight w:val="157"/>
      </w:trPr>
      <w:tc>
        <w:tcPr>
          <w:tcW w:w="1229" w:type="dxa"/>
          <w:vMerge/>
        </w:tcPr>
        <w:p w14:paraId="74F7D739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96" w:type="dxa"/>
          <w:vMerge/>
        </w:tcPr>
        <w:p w14:paraId="6308932D" w14:textId="77777777" w:rsidR="00324F4E" w:rsidRPr="00AD3132" w:rsidRDefault="00324F4E" w:rsidP="00324F4E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02" w:type="dxa"/>
        </w:tcPr>
        <w:p w14:paraId="5B030DB9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585" w:type="dxa"/>
          <w:gridSpan w:val="2"/>
        </w:tcPr>
        <w:p w14:paraId="1F324D06" w14:textId="77777777" w:rsidR="00324F4E" w:rsidRPr="00210C33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324F4E" w:rsidRPr="00AD3132" w14:paraId="3053E664" w14:textId="77777777" w:rsidTr="00CA7280">
      <w:trPr>
        <w:trHeight w:val="153"/>
      </w:trPr>
      <w:tc>
        <w:tcPr>
          <w:tcW w:w="1229" w:type="dxa"/>
          <w:vMerge/>
        </w:tcPr>
        <w:p w14:paraId="08FE7EE1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96" w:type="dxa"/>
          <w:vMerge/>
          <w:vAlign w:val="center"/>
        </w:tcPr>
        <w:p w14:paraId="26562A79" w14:textId="77777777" w:rsidR="00324F4E" w:rsidRPr="00C3621D" w:rsidRDefault="00324F4E" w:rsidP="00324F4E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002" w:type="dxa"/>
        </w:tcPr>
        <w:p w14:paraId="52A8284A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010" w:type="dxa"/>
        </w:tcPr>
        <w:p w14:paraId="181E91E7" w14:textId="7A4EBFE4" w:rsidR="00324F4E" w:rsidRPr="00210C33" w:rsidRDefault="00CA7280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05.02.204</w:t>
          </w:r>
        </w:p>
      </w:tc>
      <w:tc>
        <w:tcPr>
          <w:tcW w:w="575" w:type="dxa"/>
        </w:tcPr>
        <w:p w14:paraId="67CFF76C" w14:textId="732D751C" w:rsidR="00324F4E" w:rsidRPr="00210C33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324F4E" w:rsidRPr="00AD3132" w14:paraId="3DC421BF" w14:textId="77777777" w:rsidTr="00CA7280">
      <w:trPr>
        <w:trHeight w:val="153"/>
      </w:trPr>
      <w:tc>
        <w:tcPr>
          <w:tcW w:w="1229" w:type="dxa"/>
          <w:vMerge/>
        </w:tcPr>
        <w:p w14:paraId="1DBA6358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96" w:type="dxa"/>
          <w:vMerge/>
        </w:tcPr>
        <w:p w14:paraId="1281F8B8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02" w:type="dxa"/>
        </w:tcPr>
        <w:p w14:paraId="1F2F64D7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585" w:type="dxa"/>
          <w:gridSpan w:val="2"/>
        </w:tcPr>
        <w:p w14:paraId="783C5635" w14:textId="77777777" w:rsidR="00324F4E" w:rsidRPr="00210C33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284F64D8" w14:textId="365B4B5B" w:rsidR="00324F4E" w:rsidRDefault="00000000" w:rsidP="00324F4E">
    <w:pPr>
      <w:pStyle w:val="stBilgi"/>
      <w:spacing w:after="0" w:line="240" w:lineRule="auto"/>
      <w:rPr>
        <w:noProof/>
      </w:rPr>
    </w:pPr>
    <w:r>
      <w:rPr>
        <w:noProof/>
      </w:rPr>
      <w:pict w14:anchorId="1F1AC46B">
        <v:rect id="Dikdörtgen 3" o:spid="_x0000_s1025" style="position:absolute;margin-left:-4.55pt;margin-top:14.2pt;width:487.55pt;height:2.8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003b64" stroked="f" strokeweight="2pt"/>
      </w:pict>
    </w:r>
  </w:p>
  <w:p w14:paraId="2D4D0393" w14:textId="77777777" w:rsidR="00324F4E" w:rsidRPr="003B798B" w:rsidRDefault="00324F4E" w:rsidP="003B798B">
    <w:pPr>
      <w:pStyle w:val="stBilgi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B314" w14:textId="77777777" w:rsidR="00CA7280" w:rsidRDefault="00CA72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98B"/>
    <w:rsid w:val="000C01A1"/>
    <w:rsid w:val="00113E57"/>
    <w:rsid w:val="001178B7"/>
    <w:rsid w:val="001B1C34"/>
    <w:rsid w:val="00233D85"/>
    <w:rsid w:val="002441AB"/>
    <w:rsid w:val="00267759"/>
    <w:rsid w:val="00313CD3"/>
    <w:rsid w:val="00324F4E"/>
    <w:rsid w:val="0034522B"/>
    <w:rsid w:val="003754DC"/>
    <w:rsid w:val="003B46AF"/>
    <w:rsid w:val="003B798B"/>
    <w:rsid w:val="003C748C"/>
    <w:rsid w:val="00415D3F"/>
    <w:rsid w:val="0042018A"/>
    <w:rsid w:val="00461E97"/>
    <w:rsid w:val="00483540"/>
    <w:rsid w:val="00491DED"/>
    <w:rsid w:val="00493F72"/>
    <w:rsid w:val="004C1428"/>
    <w:rsid w:val="00521252"/>
    <w:rsid w:val="0052600D"/>
    <w:rsid w:val="00544B03"/>
    <w:rsid w:val="005532A5"/>
    <w:rsid w:val="00577522"/>
    <w:rsid w:val="005C7393"/>
    <w:rsid w:val="00610D2D"/>
    <w:rsid w:val="00666570"/>
    <w:rsid w:val="00697113"/>
    <w:rsid w:val="00733BCD"/>
    <w:rsid w:val="00756244"/>
    <w:rsid w:val="00794D64"/>
    <w:rsid w:val="007D7FB1"/>
    <w:rsid w:val="00845980"/>
    <w:rsid w:val="00856EF2"/>
    <w:rsid w:val="008D623C"/>
    <w:rsid w:val="00924493"/>
    <w:rsid w:val="00925982"/>
    <w:rsid w:val="009B6C65"/>
    <w:rsid w:val="009D0DE4"/>
    <w:rsid w:val="009E3CB5"/>
    <w:rsid w:val="00A70EEB"/>
    <w:rsid w:val="00AC4399"/>
    <w:rsid w:val="00AE6F43"/>
    <w:rsid w:val="00B47ECA"/>
    <w:rsid w:val="00B67C01"/>
    <w:rsid w:val="00BB0297"/>
    <w:rsid w:val="00C70CE6"/>
    <w:rsid w:val="00CA7280"/>
    <w:rsid w:val="00CD0439"/>
    <w:rsid w:val="00CF3CEF"/>
    <w:rsid w:val="00D23D5A"/>
    <w:rsid w:val="00D627BE"/>
    <w:rsid w:val="00DB72B1"/>
    <w:rsid w:val="00E02CEA"/>
    <w:rsid w:val="00E21CAB"/>
    <w:rsid w:val="00E750BB"/>
    <w:rsid w:val="00E83AEC"/>
    <w:rsid w:val="00EA2EF2"/>
    <w:rsid w:val="00EE5BEA"/>
    <w:rsid w:val="00FC5067"/>
    <w:rsid w:val="00FD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2C558"/>
  <w15:docId w15:val="{B5B72797-9A36-4722-AEAB-CA2599B1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24F4E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0524E5-F618-40B9-90CD-5BAC8391F50F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35</cp:revision>
  <cp:lastPrinted>2018-02-20T09:38:00Z</cp:lastPrinted>
  <dcterms:created xsi:type="dcterms:W3CDTF">2015-07-20T11:10:00Z</dcterms:created>
  <dcterms:modified xsi:type="dcterms:W3CDTF">2024-02-14T21:28:00Z</dcterms:modified>
</cp:coreProperties>
</file>