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0E" w:rsidRDefault="00ED740E" w:rsidP="00B803DE">
      <w:pPr>
        <w:spacing w:before="240" w:after="0"/>
        <w:jc w:val="center"/>
        <w:rPr>
          <w:rFonts w:ascii="Hurme Geometric Sans 1" w:hAnsi="Hurme Geometric Sans 1" w:cs="Times New Roman"/>
          <w:b/>
          <w:color w:val="000000" w:themeColor="text1"/>
          <w:sz w:val="24"/>
          <w:szCs w:val="24"/>
        </w:rPr>
      </w:pPr>
    </w:p>
    <w:p w:rsidR="006045B6" w:rsidRPr="006045B6" w:rsidRDefault="006045B6" w:rsidP="00B803DE">
      <w:pPr>
        <w:spacing w:before="240" w:after="0"/>
        <w:jc w:val="center"/>
        <w:rPr>
          <w:rFonts w:ascii="Arial" w:hAnsi="Arial" w:cs="Arial"/>
          <w:b/>
          <w:color w:val="000000" w:themeColor="text1"/>
          <w:sz w:val="24"/>
          <w:szCs w:val="24"/>
        </w:rPr>
      </w:pPr>
      <w:r w:rsidRPr="006045B6">
        <w:rPr>
          <w:rFonts w:ascii="Arial" w:hAnsi="Arial" w:cs="Arial"/>
          <w:b/>
          <w:color w:val="000000" w:themeColor="text1"/>
          <w:sz w:val="24"/>
          <w:szCs w:val="24"/>
        </w:rPr>
        <w:t>WEB SAYFASI KONTROL RAPORU</w:t>
      </w:r>
    </w:p>
    <w:p w:rsidR="006045B6" w:rsidRPr="006045B6" w:rsidRDefault="006045B6" w:rsidP="00474526">
      <w:pPr>
        <w:spacing w:before="240" w:after="0" w:line="360" w:lineRule="auto"/>
        <w:jc w:val="center"/>
        <w:rPr>
          <w:rFonts w:ascii="Arial" w:hAnsi="Arial" w:cs="Arial"/>
          <w:b/>
          <w:color w:val="000000" w:themeColor="text1"/>
          <w:sz w:val="24"/>
          <w:szCs w:val="24"/>
        </w:rPr>
      </w:pPr>
    </w:p>
    <w:p w:rsidR="006045B6" w:rsidRPr="00474526" w:rsidRDefault="006045B6" w:rsidP="00474526">
      <w:pPr>
        <w:spacing w:after="0" w:line="360" w:lineRule="auto"/>
        <w:rPr>
          <w:rFonts w:ascii="Arial" w:hAnsi="Arial" w:cs="Arial"/>
          <w:b/>
          <w:color w:val="FF0000"/>
          <w:sz w:val="24"/>
          <w:szCs w:val="24"/>
        </w:rPr>
      </w:pPr>
      <w:r w:rsidRPr="006045B6">
        <w:rPr>
          <w:rFonts w:ascii="Arial" w:hAnsi="Arial" w:cs="Arial"/>
          <w:b/>
          <w:sz w:val="24"/>
          <w:szCs w:val="24"/>
        </w:rPr>
        <w:t xml:space="preserve">Web Sayfası Linki: </w:t>
      </w:r>
      <w:r w:rsidR="00591E69" w:rsidRPr="00591E69">
        <w:rPr>
          <w:color w:val="FF0000"/>
        </w:rPr>
        <w:t>ktu.edu.tr/</w:t>
      </w:r>
      <w:proofErr w:type="spellStart"/>
      <w:r w:rsidR="00591E69" w:rsidRPr="00591E69">
        <w:rPr>
          <w:color w:val="FF0000"/>
        </w:rPr>
        <w:t>donersermaye</w:t>
      </w:r>
      <w:proofErr w:type="spellEnd"/>
    </w:p>
    <w:p w:rsidR="006045B6" w:rsidRPr="006045B6" w:rsidRDefault="006045B6" w:rsidP="00474526">
      <w:pPr>
        <w:spacing w:after="0" w:line="360" w:lineRule="auto"/>
        <w:rPr>
          <w:rFonts w:ascii="Arial" w:hAnsi="Arial" w:cs="Arial"/>
          <w:b/>
          <w:sz w:val="24"/>
          <w:szCs w:val="24"/>
        </w:rPr>
      </w:pPr>
      <w:r w:rsidRPr="006045B6">
        <w:rPr>
          <w:rFonts w:ascii="Arial" w:hAnsi="Arial" w:cs="Arial"/>
          <w:b/>
          <w:sz w:val="24"/>
          <w:szCs w:val="24"/>
        </w:rPr>
        <w:t xml:space="preserve">Kontrolün Yapıldığı Ay/Yıl:  </w:t>
      </w:r>
    </w:p>
    <w:p w:rsidR="006045B6" w:rsidRPr="006045B6" w:rsidRDefault="006045B6" w:rsidP="006045B6">
      <w:pPr>
        <w:spacing w:after="0" w:line="240" w:lineRule="auto"/>
        <w:jc w:val="center"/>
        <w:rPr>
          <w:rFonts w:ascii="Arial" w:hAnsi="Arial" w:cs="Arial"/>
          <w:b/>
          <w:sz w:val="24"/>
          <w:szCs w:val="24"/>
        </w:rPr>
      </w:pPr>
    </w:p>
    <w:p w:rsidR="006045B6" w:rsidRPr="006045B6" w:rsidRDefault="006045B6" w:rsidP="006045B6">
      <w:pPr>
        <w:spacing w:after="0" w:line="240" w:lineRule="auto"/>
        <w:jc w:val="center"/>
        <w:rPr>
          <w:rFonts w:ascii="Arial" w:hAnsi="Arial" w:cs="Arial"/>
          <w:b/>
          <w:sz w:val="24"/>
          <w:szCs w:val="24"/>
        </w:rPr>
      </w:pPr>
    </w:p>
    <w:p w:rsidR="006045B6" w:rsidRPr="006045B6" w:rsidRDefault="006045B6" w:rsidP="006045B6">
      <w:pPr>
        <w:spacing w:after="0" w:line="240" w:lineRule="auto"/>
        <w:jc w:val="center"/>
        <w:rPr>
          <w:rFonts w:ascii="Arial" w:hAnsi="Arial" w:cs="Arial"/>
          <w:b/>
          <w:sz w:val="24"/>
          <w:szCs w:val="24"/>
        </w:rPr>
      </w:pPr>
    </w:p>
    <w:p w:rsidR="006045B6" w:rsidRPr="006045B6" w:rsidRDefault="006045B6" w:rsidP="006045B6">
      <w:pPr>
        <w:spacing w:after="0" w:line="240" w:lineRule="auto"/>
        <w:jc w:val="center"/>
        <w:rPr>
          <w:rFonts w:ascii="Arial" w:hAnsi="Arial" w:cs="Arial"/>
          <w:b/>
          <w:sz w:val="24"/>
          <w:szCs w:val="24"/>
        </w:rPr>
      </w:pPr>
    </w:p>
    <w:p w:rsidR="006045B6" w:rsidRPr="006045B6" w:rsidRDefault="006045B6" w:rsidP="006045B6">
      <w:pPr>
        <w:spacing w:after="0"/>
        <w:ind w:firstLine="426"/>
        <w:jc w:val="both"/>
        <w:rPr>
          <w:rFonts w:ascii="Arial" w:hAnsi="Arial" w:cs="Arial"/>
          <w:sz w:val="24"/>
          <w:szCs w:val="24"/>
        </w:rPr>
      </w:pPr>
      <w:r w:rsidRPr="006045B6">
        <w:rPr>
          <w:rFonts w:ascii="Arial" w:hAnsi="Arial" w:cs="Arial"/>
          <w:sz w:val="24"/>
          <w:szCs w:val="24"/>
        </w:rPr>
        <w:t>Yukarıda linki belirtilen birimimize ait web sayfasında ve alt menülerinde yer alan tüm bilgilerin, dokümanların, haberlerin, duyuruların güncel olup olmadığı, menü bağlantılarının çalışıp çalışmadığı kontrol edilmiş ve aşağıda belirtilen güncellemeler, eklemeler yapılmıştır</w:t>
      </w:r>
      <w:r w:rsidRPr="00474526">
        <w:rPr>
          <w:rFonts w:ascii="Arial" w:hAnsi="Arial" w:cs="Arial"/>
          <w:color w:val="4A442A" w:themeColor="background2" w:themeShade="40"/>
          <w:sz w:val="24"/>
          <w:szCs w:val="24"/>
        </w:rPr>
        <w:t xml:space="preserve">. </w:t>
      </w:r>
      <w:r w:rsidRPr="00474526">
        <w:rPr>
          <w:rFonts w:ascii="Arial" w:hAnsi="Arial" w:cs="Arial"/>
          <w:color w:val="4A442A" w:themeColor="background2" w:themeShade="40"/>
          <w:sz w:val="20"/>
          <w:szCs w:val="20"/>
        </w:rPr>
        <w:t>(Web sayfasının içeriği güncel ise</w:t>
      </w:r>
      <w:r w:rsidRPr="00474526">
        <w:rPr>
          <w:rFonts w:ascii="Arial" w:hAnsi="Arial" w:cs="Arial"/>
          <w:i/>
          <w:color w:val="4A442A" w:themeColor="background2" w:themeShade="40"/>
          <w:sz w:val="20"/>
          <w:szCs w:val="20"/>
        </w:rPr>
        <w:t xml:space="preserve"> </w:t>
      </w:r>
      <w:r w:rsidRPr="00474526">
        <w:rPr>
          <w:rFonts w:ascii="Arial" w:hAnsi="Arial" w:cs="Arial"/>
          <w:color w:val="4A442A" w:themeColor="background2" w:themeShade="40"/>
          <w:sz w:val="20"/>
          <w:szCs w:val="20"/>
        </w:rPr>
        <w:t>raporun sonu</w:t>
      </w:r>
      <w:r w:rsidRPr="00474526">
        <w:rPr>
          <w:rFonts w:ascii="Arial" w:hAnsi="Arial" w:cs="Arial"/>
          <w:i/>
          <w:color w:val="4A442A" w:themeColor="background2" w:themeShade="40"/>
          <w:sz w:val="20"/>
          <w:szCs w:val="20"/>
        </w:rPr>
        <w:t xml:space="preserve"> “</w:t>
      </w:r>
      <w:r w:rsidRPr="00474526">
        <w:rPr>
          <w:rFonts w:ascii="Arial" w:hAnsi="Arial" w:cs="Arial"/>
          <w:color w:val="4A442A" w:themeColor="background2" w:themeShade="40"/>
          <w:sz w:val="20"/>
          <w:szCs w:val="20"/>
        </w:rPr>
        <w:t>kontrol edilmiş güncel olduğu görülmüştür.” şeklinde düzenlenecektir.)</w:t>
      </w:r>
      <w:r w:rsidRPr="00474526">
        <w:rPr>
          <w:rFonts w:ascii="Arial" w:hAnsi="Arial" w:cs="Arial"/>
          <w:color w:val="4A442A" w:themeColor="background2" w:themeShade="40"/>
          <w:sz w:val="24"/>
          <w:szCs w:val="24"/>
        </w:rPr>
        <w:t xml:space="preserve"> </w:t>
      </w:r>
      <w:proofErr w:type="gramStart"/>
      <w:r>
        <w:rPr>
          <w:rFonts w:ascii="Arial" w:hAnsi="Arial" w:cs="Arial"/>
          <w:sz w:val="24"/>
          <w:szCs w:val="24"/>
        </w:rPr>
        <w:t>….</w:t>
      </w:r>
      <w:proofErr w:type="gramEnd"/>
      <w:r>
        <w:rPr>
          <w:rFonts w:ascii="Arial" w:hAnsi="Arial" w:cs="Arial"/>
          <w:sz w:val="24"/>
          <w:szCs w:val="24"/>
        </w:rPr>
        <w:t>/…./20..</w:t>
      </w:r>
    </w:p>
    <w:p w:rsidR="006045B6" w:rsidRPr="006045B6" w:rsidRDefault="006045B6" w:rsidP="006045B6">
      <w:pPr>
        <w:spacing w:after="0"/>
        <w:rPr>
          <w:rFonts w:ascii="Arial" w:hAnsi="Arial" w:cs="Arial"/>
          <w:b/>
          <w:sz w:val="24"/>
          <w:szCs w:val="24"/>
        </w:rPr>
      </w:pPr>
    </w:p>
    <w:p w:rsidR="006045B6" w:rsidRPr="006045B6" w:rsidRDefault="006045B6" w:rsidP="006045B6">
      <w:pPr>
        <w:rPr>
          <w:rFonts w:ascii="Arial" w:hAnsi="Arial" w:cs="Arial"/>
          <w:i/>
          <w:sz w:val="24"/>
          <w:szCs w:val="24"/>
        </w:rPr>
      </w:pPr>
    </w:p>
    <w:p w:rsidR="006045B6" w:rsidRPr="006045B6" w:rsidRDefault="006045B6" w:rsidP="006045B6">
      <w:pPr>
        <w:rPr>
          <w:rFonts w:ascii="Arial" w:hAnsi="Arial" w:cs="Arial"/>
          <w:i/>
          <w:sz w:val="24"/>
          <w:szCs w:val="24"/>
        </w:rPr>
      </w:pPr>
    </w:p>
    <w:tbl>
      <w:tblPr>
        <w:tblStyle w:val="TabloKlavuzu"/>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3375"/>
      </w:tblGrid>
      <w:tr w:rsidR="006045B6" w:rsidRPr="006045B6" w:rsidTr="00772E27">
        <w:trPr>
          <w:trHeight w:val="1052"/>
        </w:trPr>
        <w:tc>
          <w:tcPr>
            <w:tcW w:w="3375" w:type="dxa"/>
          </w:tcPr>
          <w:p w:rsidR="006045B6" w:rsidRPr="006045B6" w:rsidRDefault="006045B6" w:rsidP="006045B6">
            <w:pPr>
              <w:rPr>
                <w:rFonts w:ascii="Arial" w:hAnsi="Arial" w:cs="Arial"/>
                <w:sz w:val="24"/>
                <w:szCs w:val="24"/>
              </w:rPr>
            </w:pPr>
            <w:r w:rsidRPr="006045B6">
              <w:rPr>
                <w:rFonts w:ascii="Arial" w:hAnsi="Arial" w:cs="Arial"/>
                <w:b/>
                <w:sz w:val="24"/>
                <w:szCs w:val="24"/>
              </w:rPr>
              <w:t xml:space="preserve">Güncelleyen/Kontrol Eden                                        </w:t>
            </w:r>
            <w:r w:rsidRPr="006045B6">
              <w:rPr>
                <w:rFonts w:ascii="Arial" w:hAnsi="Arial" w:cs="Arial"/>
                <w:i/>
                <w:sz w:val="16"/>
                <w:szCs w:val="16"/>
              </w:rPr>
              <w:t>(</w:t>
            </w:r>
            <w:r>
              <w:rPr>
                <w:rFonts w:ascii="Arial" w:hAnsi="Arial" w:cs="Arial"/>
                <w:i/>
                <w:sz w:val="16"/>
                <w:szCs w:val="16"/>
              </w:rPr>
              <w:t>W</w:t>
            </w:r>
            <w:r w:rsidRPr="006045B6">
              <w:rPr>
                <w:rFonts w:ascii="Arial" w:hAnsi="Arial" w:cs="Arial"/>
                <w:i/>
                <w:sz w:val="16"/>
                <w:szCs w:val="16"/>
              </w:rPr>
              <w:t>eb</w:t>
            </w:r>
            <w:r>
              <w:rPr>
                <w:rFonts w:ascii="Arial" w:hAnsi="Arial" w:cs="Arial"/>
                <w:i/>
                <w:sz w:val="16"/>
                <w:szCs w:val="16"/>
              </w:rPr>
              <w:t xml:space="preserve"> sayfası</w:t>
            </w:r>
            <w:r w:rsidRPr="006045B6">
              <w:rPr>
                <w:rFonts w:ascii="Arial" w:hAnsi="Arial" w:cs="Arial"/>
                <w:i/>
                <w:sz w:val="16"/>
                <w:szCs w:val="16"/>
              </w:rPr>
              <w:t xml:space="preserve"> sorumlusu olarak görevlendirilen personel)</w:t>
            </w:r>
            <w:r w:rsidRPr="006045B6">
              <w:rPr>
                <w:rFonts w:ascii="Arial" w:hAnsi="Arial" w:cs="Arial"/>
                <w:sz w:val="24"/>
                <w:szCs w:val="24"/>
              </w:rPr>
              <w:t xml:space="preserve">                       </w:t>
            </w:r>
          </w:p>
        </w:tc>
        <w:tc>
          <w:tcPr>
            <w:tcW w:w="3375" w:type="dxa"/>
          </w:tcPr>
          <w:p w:rsidR="006045B6" w:rsidRPr="006045B6" w:rsidRDefault="006045B6" w:rsidP="00772E27">
            <w:pPr>
              <w:rPr>
                <w:rFonts w:ascii="Arial" w:hAnsi="Arial" w:cs="Arial"/>
                <w:sz w:val="24"/>
                <w:szCs w:val="24"/>
              </w:rPr>
            </w:pPr>
            <w:r w:rsidRPr="006045B6">
              <w:rPr>
                <w:rFonts w:ascii="Arial" w:hAnsi="Arial" w:cs="Arial"/>
                <w:b/>
                <w:sz w:val="24"/>
                <w:szCs w:val="24"/>
              </w:rPr>
              <w:t>Kontrol Eden/Alt Birim Yetkilisi</w:t>
            </w:r>
            <w:r w:rsidRPr="006045B6">
              <w:rPr>
                <w:rFonts w:ascii="Arial" w:hAnsi="Arial" w:cs="Arial"/>
                <w:sz w:val="24"/>
                <w:szCs w:val="24"/>
              </w:rPr>
              <w:t xml:space="preserve">                           </w:t>
            </w:r>
            <w:r w:rsidRPr="006045B6">
              <w:rPr>
                <w:rFonts w:ascii="Arial" w:hAnsi="Arial" w:cs="Arial"/>
                <w:sz w:val="16"/>
                <w:szCs w:val="16"/>
              </w:rPr>
              <w:t>(Fakülte/Enstitü/MYO Sekreteri, Şube Müdürü)</w:t>
            </w:r>
            <w:r w:rsidRPr="006045B6">
              <w:rPr>
                <w:rFonts w:ascii="Arial" w:hAnsi="Arial" w:cs="Arial"/>
                <w:sz w:val="24"/>
                <w:szCs w:val="24"/>
              </w:rPr>
              <w:t xml:space="preserve">                          </w:t>
            </w:r>
          </w:p>
        </w:tc>
        <w:tc>
          <w:tcPr>
            <w:tcW w:w="3375" w:type="dxa"/>
          </w:tcPr>
          <w:p w:rsidR="006045B6" w:rsidRPr="006045B6" w:rsidRDefault="006045B6" w:rsidP="00772E27">
            <w:pPr>
              <w:rPr>
                <w:rFonts w:ascii="Arial" w:hAnsi="Arial" w:cs="Arial"/>
                <w:sz w:val="24"/>
                <w:szCs w:val="24"/>
              </w:rPr>
            </w:pPr>
            <w:r w:rsidRPr="006045B6">
              <w:rPr>
                <w:rFonts w:ascii="Arial" w:hAnsi="Arial" w:cs="Arial"/>
                <w:b/>
                <w:sz w:val="24"/>
                <w:szCs w:val="24"/>
              </w:rPr>
              <w:t>Kontrol Eden/Birim Yetkilisi</w:t>
            </w:r>
            <w:r w:rsidRPr="006045B6">
              <w:rPr>
                <w:rFonts w:ascii="Arial" w:hAnsi="Arial" w:cs="Arial"/>
                <w:sz w:val="24"/>
                <w:szCs w:val="24"/>
              </w:rPr>
              <w:t xml:space="preserve">                                  </w:t>
            </w:r>
            <w:r w:rsidRPr="006045B6">
              <w:rPr>
                <w:rFonts w:ascii="Arial" w:hAnsi="Arial" w:cs="Arial"/>
                <w:i/>
                <w:sz w:val="16"/>
                <w:szCs w:val="16"/>
              </w:rPr>
              <w:t>(Dekan, Enstitü Müdürü,  MYO Müdürü, Daire Başkanı, Merkez Müdürü)</w:t>
            </w:r>
          </w:p>
        </w:tc>
      </w:tr>
      <w:tr w:rsidR="006045B6" w:rsidRPr="006045B6" w:rsidTr="00772E27">
        <w:trPr>
          <w:trHeight w:val="666"/>
        </w:trPr>
        <w:tc>
          <w:tcPr>
            <w:tcW w:w="3375" w:type="dxa"/>
          </w:tcPr>
          <w:p w:rsidR="006045B6" w:rsidRPr="006045B6" w:rsidRDefault="006045B6" w:rsidP="00772E27">
            <w:pPr>
              <w:rPr>
                <w:rFonts w:ascii="Arial" w:hAnsi="Arial" w:cs="Arial"/>
                <w:sz w:val="20"/>
                <w:szCs w:val="20"/>
              </w:rPr>
            </w:pPr>
            <w:r w:rsidRPr="006045B6">
              <w:rPr>
                <w:rFonts w:ascii="Arial" w:hAnsi="Arial" w:cs="Arial"/>
                <w:sz w:val="20"/>
                <w:szCs w:val="20"/>
              </w:rPr>
              <w:t xml:space="preserve">Ad </w:t>
            </w:r>
            <w:proofErr w:type="spellStart"/>
            <w:r w:rsidRPr="006045B6">
              <w:rPr>
                <w:rFonts w:ascii="Arial" w:hAnsi="Arial" w:cs="Arial"/>
                <w:sz w:val="20"/>
                <w:szCs w:val="20"/>
              </w:rPr>
              <w:t>Soyad</w:t>
            </w:r>
            <w:proofErr w:type="spellEnd"/>
            <w:r w:rsidRPr="006045B6">
              <w:rPr>
                <w:rFonts w:ascii="Arial" w:hAnsi="Arial" w:cs="Arial"/>
                <w:sz w:val="20"/>
                <w:szCs w:val="20"/>
              </w:rPr>
              <w:t xml:space="preserve">: </w:t>
            </w:r>
          </w:p>
          <w:p w:rsidR="006045B6" w:rsidRPr="006045B6" w:rsidRDefault="006045B6" w:rsidP="00772E27">
            <w:pPr>
              <w:rPr>
                <w:rFonts w:ascii="Arial" w:hAnsi="Arial" w:cs="Arial"/>
                <w:sz w:val="20"/>
                <w:szCs w:val="20"/>
              </w:rPr>
            </w:pPr>
            <w:r w:rsidRPr="006045B6">
              <w:rPr>
                <w:rFonts w:ascii="Arial" w:hAnsi="Arial" w:cs="Arial"/>
                <w:sz w:val="20"/>
                <w:szCs w:val="20"/>
              </w:rPr>
              <w:t>Unvan:</w:t>
            </w:r>
          </w:p>
          <w:p w:rsidR="006045B6" w:rsidRPr="006045B6" w:rsidRDefault="006045B6" w:rsidP="00772E27">
            <w:pPr>
              <w:rPr>
                <w:rFonts w:ascii="Arial" w:hAnsi="Arial" w:cs="Arial"/>
                <w:sz w:val="20"/>
                <w:szCs w:val="20"/>
              </w:rPr>
            </w:pPr>
            <w:r w:rsidRPr="006045B6">
              <w:rPr>
                <w:rFonts w:ascii="Arial" w:hAnsi="Arial" w:cs="Arial"/>
                <w:sz w:val="20"/>
                <w:szCs w:val="20"/>
              </w:rPr>
              <w:t>İmza</w:t>
            </w:r>
          </w:p>
        </w:tc>
        <w:tc>
          <w:tcPr>
            <w:tcW w:w="3375" w:type="dxa"/>
          </w:tcPr>
          <w:p w:rsidR="006045B6" w:rsidRPr="006045B6" w:rsidRDefault="006045B6" w:rsidP="00772E27">
            <w:pPr>
              <w:rPr>
                <w:rFonts w:ascii="Arial" w:hAnsi="Arial" w:cs="Arial"/>
                <w:sz w:val="20"/>
                <w:szCs w:val="20"/>
              </w:rPr>
            </w:pPr>
            <w:r w:rsidRPr="006045B6">
              <w:rPr>
                <w:rFonts w:ascii="Arial" w:hAnsi="Arial" w:cs="Arial"/>
                <w:sz w:val="20"/>
                <w:szCs w:val="20"/>
              </w:rPr>
              <w:t xml:space="preserve">Ad </w:t>
            </w:r>
            <w:proofErr w:type="spellStart"/>
            <w:r w:rsidRPr="006045B6">
              <w:rPr>
                <w:rFonts w:ascii="Arial" w:hAnsi="Arial" w:cs="Arial"/>
                <w:sz w:val="20"/>
                <w:szCs w:val="20"/>
              </w:rPr>
              <w:t>Soyad</w:t>
            </w:r>
            <w:proofErr w:type="spellEnd"/>
            <w:r w:rsidRPr="006045B6">
              <w:rPr>
                <w:rFonts w:ascii="Arial" w:hAnsi="Arial" w:cs="Arial"/>
                <w:sz w:val="20"/>
                <w:szCs w:val="20"/>
              </w:rPr>
              <w:t>:</w:t>
            </w:r>
          </w:p>
          <w:p w:rsidR="006045B6" w:rsidRPr="006045B6" w:rsidRDefault="006045B6" w:rsidP="00772E27">
            <w:pPr>
              <w:rPr>
                <w:rFonts w:ascii="Arial" w:hAnsi="Arial" w:cs="Arial"/>
                <w:sz w:val="20"/>
                <w:szCs w:val="20"/>
              </w:rPr>
            </w:pPr>
            <w:r w:rsidRPr="006045B6">
              <w:rPr>
                <w:rFonts w:ascii="Arial" w:hAnsi="Arial" w:cs="Arial"/>
                <w:sz w:val="20"/>
                <w:szCs w:val="20"/>
              </w:rPr>
              <w:t>Unvan:</w:t>
            </w:r>
          </w:p>
          <w:p w:rsidR="006045B6" w:rsidRPr="006045B6" w:rsidRDefault="006045B6" w:rsidP="00772E27">
            <w:pPr>
              <w:rPr>
                <w:rFonts w:ascii="Arial" w:hAnsi="Arial" w:cs="Arial"/>
                <w:sz w:val="20"/>
                <w:szCs w:val="20"/>
              </w:rPr>
            </w:pPr>
            <w:r w:rsidRPr="006045B6">
              <w:rPr>
                <w:rFonts w:ascii="Arial" w:hAnsi="Arial" w:cs="Arial"/>
                <w:sz w:val="20"/>
                <w:szCs w:val="20"/>
              </w:rPr>
              <w:t>İmza</w:t>
            </w:r>
          </w:p>
        </w:tc>
        <w:tc>
          <w:tcPr>
            <w:tcW w:w="3375" w:type="dxa"/>
          </w:tcPr>
          <w:p w:rsidR="006045B6" w:rsidRPr="006045B6" w:rsidRDefault="006045B6" w:rsidP="00772E27">
            <w:pPr>
              <w:rPr>
                <w:rFonts w:ascii="Arial" w:hAnsi="Arial" w:cs="Arial"/>
                <w:sz w:val="20"/>
                <w:szCs w:val="20"/>
              </w:rPr>
            </w:pPr>
            <w:r w:rsidRPr="006045B6">
              <w:rPr>
                <w:rFonts w:ascii="Arial" w:hAnsi="Arial" w:cs="Arial"/>
                <w:sz w:val="20"/>
                <w:szCs w:val="20"/>
              </w:rPr>
              <w:t xml:space="preserve">Ad </w:t>
            </w:r>
            <w:proofErr w:type="spellStart"/>
            <w:r w:rsidRPr="006045B6">
              <w:rPr>
                <w:rFonts w:ascii="Arial" w:hAnsi="Arial" w:cs="Arial"/>
                <w:sz w:val="20"/>
                <w:szCs w:val="20"/>
              </w:rPr>
              <w:t>Soyad</w:t>
            </w:r>
            <w:proofErr w:type="spellEnd"/>
            <w:r w:rsidRPr="006045B6">
              <w:rPr>
                <w:rFonts w:ascii="Arial" w:hAnsi="Arial" w:cs="Arial"/>
                <w:sz w:val="20"/>
                <w:szCs w:val="20"/>
              </w:rPr>
              <w:t>:</w:t>
            </w:r>
          </w:p>
          <w:p w:rsidR="006045B6" w:rsidRPr="006045B6" w:rsidRDefault="006045B6" w:rsidP="00772E27">
            <w:pPr>
              <w:rPr>
                <w:rFonts w:ascii="Arial" w:hAnsi="Arial" w:cs="Arial"/>
                <w:sz w:val="20"/>
                <w:szCs w:val="20"/>
              </w:rPr>
            </w:pPr>
            <w:r w:rsidRPr="006045B6">
              <w:rPr>
                <w:rFonts w:ascii="Arial" w:hAnsi="Arial" w:cs="Arial"/>
                <w:sz w:val="20"/>
                <w:szCs w:val="20"/>
              </w:rPr>
              <w:t>Unvan:</w:t>
            </w:r>
          </w:p>
          <w:p w:rsidR="006045B6" w:rsidRPr="006045B6" w:rsidRDefault="006045B6" w:rsidP="00772E27">
            <w:pPr>
              <w:rPr>
                <w:rFonts w:ascii="Arial" w:hAnsi="Arial" w:cs="Arial"/>
                <w:sz w:val="20"/>
                <w:szCs w:val="20"/>
              </w:rPr>
            </w:pPr>
            <w:r w:rsidRPr="006045B6">
              <w:rPr>
                <w:rFonts w:ascii="Arial" w:hAnsi="Arial" w:cs="Arial"/>
                <w:sz w:val="20"/>
                <w:szCs w:val="20"/>
              </w:rPr>
              <w:t>İmza</w:t>
            </w:r>
          </w:p>
          <w:p w:rsidR="006045B6" w:rsidRPr="006045B6" w:rsidRDefault="006045B6" w:rsidP="00772E27">
            <w:pPr>
              <w:rPr>
                <w:rFonts w:ascii="Arial" w:hAnsi="Arial" w:cs="Arial"/>
                <w:sz w:val="20"/>
                <w:szCs w:val="20"/>
              </w:rPr>
            </w:pPr>
          </w:p>
          <w:p w:rsidR="006045B6" w:rsidRPr="006045B6" w:rsidRDefault="006045B6" w:rsidP="00772E27">
            <w:pPr>
              <w:rPr>
                <w:rFonts w:ascii="Arial" w:hAnsi="Arial" w:cs="Arial"/>
                <w:sz w:val="20"/>
                <w:szCs w:val="20"/>
              </w:rPr>
            </w:pPr>
          </w:p>
        </w:tc>
      </w:tr>
    </w:tbl>
    <w:p w:rsidR="006045B6" w:rsidRPr="006045B6" w:rsidRDefault="006045B6" w:rsidP="006045B6">
      <w:pPr>
        <w:rPr>
          <w:rFonts w:ascii="Arial" w:hAnsi="Arial" w:cs="Arial"/>
          <w:b/>
          <w:sz w:val="24"/>
          <w:szCs w:val="24"/>
        </w:rPr>
      </w:pPr>
    </w:p>
    <w:p w:rsidR="006045B6" w:rsidRPr="00474526" w:rsidRDefault="006045B6" w:rsidP="006045B6">
      <w:pPr>
        <w:spacing w:after="0"/>
        <w:jc w:val="both"/>
        <w:rPr>
          <w:rFonts w:ascii="Arial" w:hAnsi="Arial" w:cs="Arial"/>
          <w:color w:val="4A442A" w:themeColor="background2" w:themeShade="40"/>
          <w:sz w:val="24"/>
          <w:szCs w:val="24"/>
        </w:rPr>
      </w:pPr>
      <w:r w:rsidRPr="006045B6">
        <w:rPr>
          <w:rFonts w:ascii="Arial" w:hAnsi="Arial" w:cs="Arial"/>
          <w:b/>
          <w:sz w:val="24"/>
          <w:szCs w:val="24"/>
        </w:rPr>
        <w:t xml:space="preserve">Yapılan Güncellemeler ve Eklemeler:  </w:t>
      </w:r>
      <w:r w:rsidRPr="00474526">
        <w:rPr>
          <w:rFonts w:ascii="Arial" w:hAnsi="Arial" w:cs="Arial"/>
          <w:color w:val="4A442A" w:themeColor="background2" w:themeShade="40"/>
          <w:sz w:val="20"/>
          <w:szCs w:val="20"/>
        </w:rPr>
        <w:t>(Web sayfasının içeriği güncel olduğu için güncelleme ve ekleme yapılmadıysa bu kısım doldurulmayacaktır.)</w:t>
      </w:r>
    </w:p>
    <w:p w:rsidR="006045B6" w:rsidRPr="006045B6" w:rsidRDefault="006045B6" w:rsidP="006045B6">
      <w:pPr>
        <w:spacing w:after="0"/>
        <w:rPr>
          <w:rFonts w:ascii="Arial" w:hAnsi="Arial" w:cs="Arial"/>
          <w:sz w:val="24"/>
          <w:szCs w:val="24"/>
        </w:rPr>
      </w:pPr>
      <w:r w:rsidRPr="006045B6">
        <w:rPr>
          <w:rFonts w:ascii="Arial" w:hAnsi="Arial" w:cs="Arial"/>
          <w:sz w:val="24"/>
          <w:szCs w:val="24"/>
        </w:rPr>
        <w:t>1)</w:t>
      </w:r>
    </w:p>
    <w:p w:rsidR="006045B6" w:rsidRPr="006045B6" w:rsidRDefault="006045B6" w:rsidP="006045B6">
      <w:pPr>
        <w:spacing w:after="0"/>
        <w:rPr>
          <w:rFonts w:ascii="Arial" w:hAnsi="Arial" w:cs="Arial"/>
          <w:sz w:val="24"/>
          <w:szCs w:val="24"/>
        </w:rPr>
      </w:pPr>
      <w:r w:rsidRPr="006045B6">
        <w:rPr>
          <w:rFonts w:ascii="Arial" w:hAnsi="Arial" w:cs="Arial"/>
          <w:sz w:val="24"/>
          <w:szCs w:val="24"/>
        </w:rPr>
        <w:t>2)</w:t>
      </w:r>
      <w:bookmarkStart w:id="0" w:name="_GoBack"/>
      <w:bookmarkEnd w:id="0"/>
    </w:p>
    <w:p w:rsidR="006045B6" w:rsidRPr="006045B6" w:rsidRDefault="006045B6" w:rsidP="006045B6">
      <w:pPr>
        <w:spacing w:after="0"/>
        <w:rPr>
          <w:rFonts w:ascii="Arial" w:hAnsi="Arial" w:cs="Arial"/>
          <w:sz w:val="24"/>
          <w:szCs w:val="24"/>
        </w:rPr>
      </w:pPr>
      <w:r w:rsidRPr="006045B6">
        <w:rPr>
          <w:rFonts w:ascii="Arial" w:hAnsi="Arial" w:cs="Arial"/>
          <w:sz w:val="24"/>
          <w:szCs w:val="24"/>
        </w:rPr>
        <w:t>3)</w:t>
      </w:r>
    </w:p>
    <w:p w:rsidR="006045B6" w:rsidRPr="006045B6" w:rsidRDefault="006045B6" w:rsidP="006045B6">
      <w:pPr>
        <w:spacing w:after="0"/>
        <w:rPr>
          <w:rFonts w:ascii="Arial" w:hAnsi="Arial" w:cs="Arial"/>
          <w:sz w:val="24"/>
          <w:szCs w:val="24"/>
        </w:rPr>
      </w:pPr>
      <w:r w:rsidRPr="006045B6">
        <w:rPr>
          <w:rFonts w:ascii="Arial" w:hAnsi="Arial" w:cs="Arial"/>
          <w:sz w:val="24"/>
          <w:szCs w:val="24"/>
        </w:rPr>
        <w:t>4)</w:t>
      </w:r>
    </w:p>
    <w:p w:rsidR="006045B6" w:rsidRPr="006045B6" w:rsidRDefault="006045B6" w:rsidP="006045B6">
      <w:pPr>
        <w:spacing w:after="0"/>
        <w:rPr>
          <w:rFonts w:ascii="Arial" w:hAnsi="Arial" w:cs="Arial"/>
          <w:sz w:val="24"/>
          <w:szCs w:val="24"/>
        </w:rPr>
      </w:pPr>
      <w:r w:rsidRPr="006045B6">
        <w:rPr>
          <w:rFonts w:ascii="Arial" w:hAnsi="Arial" w:cs="Arial"/>
          <w:sz w:val="24"/>
          <w:szCs w:val="24"/>
        </w:rPr>
        <w:t>5)</w:t>
      </w:r>
    </w:p>
    <w:p w:rsidR="006045B6" w:rsidRPr="006045B6" w:rsidRDefault="006045B6" w:rsidP="006045B6">
      <w:pPr>
        <w:spacing w:after="0"/>
        <w:rPr>
          <w:rFonts w:ascii="Arial" w:hAnsi="Arial" w:cs="Arial"/>
          <w:sz w:val="24"/>
          <w:szCs w:val="24"/>
        </w:rPr>
      </w:pPr>
      <w:r w:rsidRPr="006045B6">
        <w:rPr>
          <w:rFonts w:ascii="Arial" w:hAnsi="Arial" w:cs="Arial"/>
          <w:sz w:val="24"/>
          <w:szCs w:val="24"/>
        </w:rPr>
        <w:t>6)</w:t>
      </w:r>
    </w:p>
    <w:p w:rsidR="006045B6" w:rsidRPr="006045B6" w:rsidRDefault="006045B6" w:rsidP="006045B6">
      <w:pPr>
        <w:spacing w:after="0"/>
        <w:rPr>
          <w:rFonts w:ascii="Arial" w:hAnsi="Arial" w:cs="Arial"/>
          <w:sz w:val="24"/>
          <w:szCs w:val="24"/>
        </w:rPr>
      </w:pPr>
    </w:p>
    <w:p w:rsidR="006045B6" w:rsidRPr="006045B6" w:rsidRDefault="006045B6" w:rsidP="006045B6">
      <w:pPr>
        <w:spacing w:after="0"/>
        <w:rPr>
          <w:rFonts w:ascii="Arial" w:hAnsi="Arial" w:cs="Arial"/>
          <w:sz w:val="24"/>
          <w:szCs w:val="24"/>
        </w:rPr>
      </w:pPr>
    </w:p>
    <w:p w:rsidR="0075368F" w:rsidRDefault="0075368F" w:rsidP="00B803DE">
      <w:pPr>
        <w:spacing w:before="240" w:after="0"/>
        <w:jc w:val="center"/>
        <w:rPr>
          <w:rFonts w:ascii="Hurme Geometric Sans 1" w:hAnsi="Hurme Geometric Sans 1" w:cs="Times New Roman"/>
          <w:b/>
          <w:color w:val="000000" w:themeColor="text1"/>
          <w:sz w:val="24"/>
          <w:szCs w:val="24"/>
        </w:rPr>
      </w:pPr>
    </w:p>
    <w:sectPr w:rsidR="0075368F" w:rsidSect="0098776A">
      <w:headerReference w:type="default" r:id="rId8"/>
      <w:footerReference w:type="default" r:id="rId9"/>
      <w:pgSz w:w="11906" w:h="16838"/>
      <w:pgMar w:top="567" w:right="1417" w:bottom="284" w:left="1417"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A7" w:rsidRDefault="00226AA7" w:rsidP="00BD5A67">
      <w:pPr>
        <w:spacing w:after="0" w:line="240" w:lineRule="auto"/>
      </w:pPr>
      <w:r>
        <w:separator/>
      </w:r>
    </w:p>
  </w:endnote>
  <w:endnote w:type="continuationSeparator" w:id="0">
    <w:p w:rsidR="00226AA7" w:rsidRDefault="00226AA7" w:rsidP="00BD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altName w:val="Arial"/>
    <w:panose1 w:val="00000000000000000000"/>
    <w:charset w:val="00"/>
    <w:family w:val="swiss"/>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7" w:rsidRPr="00BB424F" w:rsidRDefault="00871CC0" w:rsidP="000833F5">
    <w:pPr>
      <w:spacing w:after="0" w:line="240" w:lineRule="auto"/>
      <w:ind w:right="-709" w:hanging="709"/>
      <w:jc w:val="both"/>
      <w:rPr>
        <w:rFonts w:ascii="Calibri" w:eastAsia="Times New Roman" w:hAnsi="Calibri" w:cs="Calibri"/>
        <w:b/>
        <w:color w:val="0070C0"/>
        <w:sz w:val="16"/>
        <w:szCs w:val="16"/>
        <w:lang w:val="en-US"/>
      </w:rPr>
    </w:pPr>
    <w:r w:rsidRPr="00871CC0">
      <w:rPr>
        <w:rFonts w:ascii="Calibri" w:eastAsia="Times New Roman" w:hAnsi="Calibri" w:cs="Calibri"/>
        <w:b/>
        <w:color w:val="0070C0"/>
        <w:sz w:val="16"/>
        <w:szCs w:val="16"/>
        <w:lang w:val="en-US"/>
      </w:rPr>
      <w:t>KTÜ.</w:t>
    </w:r>
    <w:r w:rsidR="00591E69">
      <w:rPr>
        <w:rFonts w:ascii="Calibri" w:eastAsia="Times New Roman" w:hAnsi="Calibri" w:cs="Calibri"/>
        <w:b/>
        <w:color w:val="0070C0"/>
        <w:sz w:val="16"/>
        <w:szCs w:val="16"/>
        <w:lang w:val="en-US"/>
      </w:rPr>
      <w:t>DONERSERMAYE</w:t>
    </w:r>
    <w:r w:rsidR="00BD5A67" w:rsidRPr="00871CC0">
      <w:rPr>
        <w:rFonts w:ascii="Calibri" w:eastAsia="Times New Roman" w:hAnsi="Calibri" w:cs="Calibri"/>
        <w:b/>
        <w:color w:val="0070C0"/>
        <w:sz w:val="16"/>
        <w:szCs w:val="16"/>
        <w:lang w:val="en-US"/>
      </w:rPr>
      <w:tab/>
    </w:r>
    <w:r w:rsidR="00BD5A67" w:rsidRPr="00BB424F">
      <w:rPr>
        <w:rFonts w:ascii="Times New Roman" w:eastAsia="Times New Roman" w:hAnsi="Times New Roman" w:cs="Times New Roman"/>
        <w:b/>
        <w:color w:val="0070C0"/>
        <w:sz w:val="24"/>
        <w:szCs w:val="24"/>
        <w:lang w:val="en-US"/>
      </w:rPr>
      <w:tab/>
    </w:r>
    <w:r w:rsidR="00BD5A67" w:rsidRPr="00BB424F">
      <w:rPr>
        <w:rFonts w:ascii="Times New Roman" w:eastAsia="Times New Roman" w:hAnsi="Times New Roman" w:cs="Times New Roman"/>
        <w:b/>
        <w:color w:val="0070C0"/>
        <w:sz w:val="24"/>
        <w:szCs w:val="24"/>
        <w:lang w:val="en-US"/>
      </w:rPr>
      <w:tab/>
    </w:r>
    <w:r w:rsidR="00BD5A67" w:rsidRPr="00BB424F">
      <w:rPr>
        <w:rFonts w:ascii="Times New Roman" w:eastAsia="Times New Roman" w:hAnsi="Times New Roman" w:cs="Times New Roman"/>
        <w:b/>
        <w:color w:val="0070C0"/>
        <w:sz w:val="24"/>
        <w:szCs w:val="24"/>
        <w:lang w:val="en-US"/>
      </w:rPr>
      <w:tab/>
    </w:r>
    <w:r w:rsidR="00BD5A67" w:rsidRPr="00BB424F">
      <w:rPr>
        <w:rFonts w:ascii="Times New Roman" w:eastAsia="Times New Roman" w:hAnsi="Times New Roman" w:cs="Times New Roman"/>
        <w:b/>
        <w:color w:val="0070C0"/>
        <w:sz w:val="24"/>
        <w:szCs w:val="24"/>
        <w:lang w:val="en-US"/>
      </w:rPr>
      <w:tab/>
    </w:r>
    <w:r w:rsidR="00BD5A67" w:rsidRPr="00BB424F">
      <w:rPr>
        <w:rFonts w:ascii="Times New Roman" w:eastAsia="Times New Roman" w:hAnsi="Times New Roman" w:cs="Times New Roman"/>
        <w:b/>
        <w:color w:val="0070C0"/>
        <w:sz w:val="24"/>
        <w:szCs w:val="24"/>
        <w:lang w:val="en-US"/>
      </w:rPr>
      <w:tab/>
    </w:r>
    <w:r w:rsidR="00BD5A67" w:rsidRPr="00BB424F">
      <w:rPr>
        <w:rFonts w:ascii="Times New Roman" w:eastAsia="Times New Roman" w:hAnsi="Times New Roman" w:cs="Times New Roman"/>
        <w:b/>
        <w:color w:val="0070C0"/>
        <w:sz w:val="24"/>
        <w:szCs w:val="24"/>
        <w:lang w:val="en-US"/>
      </w:rPr>
      <w:tab/>
    </w:r>
    <w:r w:rsidR="00BD5A67" w:rsidRPr="00BB424F">
      <w:rPr>
        <w:rFonts w:ascii="Times New Roman" w:eastAsia="Times New Roman" w:hAnsi="Times New Roman" w:cs="Times New Roman"/>
        <w:b/>
        <w:color w:val="0070C0"/>
        <w:sz w:val="24"/>
        <w:szCs w:val="24"/>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A7" w:rsidRDefault="00226AA7" w:rsidP="00BD5A67">
      <w:pPr>
        <w:spacing w:after="0" w:line="240" w:lineRule="auto"/>
      </w:pPr>
      <w:r>
        <w:separator/>
      </w:r>
    </w:p>
  </w:footnote>
  <w:footnote w:type="continuationSeparator" w:id="0">
    <w:p w:rsidR="00226AA7" w:rsidRDefault="00226AA7" w:rsidP="00BD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FB" w:rsidRDefault="00B862A3" w:rsidP="009935FB">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5553BCE7" wp14:editId="0882C4CF">
              <wp:simplePos x="0" y="0"/>
              <wp:positionH relativeFrom="page">
                <wp:posOffset>6791325</wp:posOffset>
              </wp:positionH>
              <wp:positionV relativeFrom="page">
                <wp:posOffset>-227965</wp:posOffset>
              </wp:positionV>
              <wp:extent cx="0" cy="1066800"/>
              <wp:effectExtent l="19050" t="0" r="1905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8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18FFF3"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75pt,-17.95pt" to="534.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1BC4F957" wp14:editId="6E9E44A9">
          <wp:simplePos x="0" y="0"/>
          <wp:positionH relativeFrom="page">
            <wp:posOffset>501015</wp:posOffset>
          </wp:positionH>
          <wp:positionV relativeFrom="page">
            <wp:posOffset>214630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2636" w:type="dxa"/>
      <w:tblInd w:w="3085" w:type="dxa"/>
      <w:tblLook w:val="04A0" w:firstRow="1" w:lastRow="0" w:firstColumn="1" w:lastColumn="0" w:noHBand="0" w:noVBand="1"/>
    </w:tblPr>
    <w:tblGrid>
      <w:gridCol w:w="6318"/>
      <w:gridCol w:w="6318"/>
    </w:tblGrid>
    <w:tr w:rsidR="0058549A" w:rsidTr="0058549A">
      <w:trPr>
        <w:trHeight w:hRule="exact" w:val="284"/>
      </w:trPr>
      <w:tc>
        <w:tcPr>
          <w:tcW w:w="6318" w:type="dxa"/>
          <w:shd w:val="clear" w:color="auto" w:fill="auto"/>
        </w:tcPr>
        <w:p w:rsidR="0058549A" w:rsidRPr="000835FD" w:rsidRDefault="0089790C" w:rsidP="009935FB">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3360" behindDoc="0" locked="0" layoutInCell="1" allowOverlap="1" wp14:anchorId="48BD013A" wp14:editId="15E4F566">
                    <wp:simplePos x="0" y="0"/>
                    <wp:positionH relativeFrom="page">
                      <wp:posOffset>3829685</wp:posOffset>
                    </wp:positionH>
                    <wp:positionV relativeFrom="paragraph">
                      <wp:posOffset>46990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90C" w:rsidRPr="0070448F" w:rsidRDefault="0089790C" w:rsidP="0089790C">
                                <w:pPr>
                                  <w:rPr>
                                    <w:rFonts w:ascii="Hurme Geometric Sans 1" w:hAnsi="Hurme Geometric Sans 1" w:cs="Arial"/>
                                    <w:b/>
                                    <w:bCs/>
                                    <w:color w:val="1B71AC"/>
                                  </w:rPr>
                                </w:pP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D013A" id="_x0000_t202" coordsize="21600,21600" o:spt="202" path="m,l,21600r21600,l21600,xe">
                    <v:stroke joinstyle="miter"/>
                    <v:path gradientshapeok="t" o:connecttype="rect"/>
                  </v:shapetype>
                  <v:shape id="Metin Kutusu 4" o:spid="_x0000_s1026" type="#_x0000_t202" style="position:absolute;left:0;text-align:left;margin-left:301.55pt;margin-top:3.7pt;width:56.65pt;height:23.35pt;rotation:-90;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" filled="f" stroked="f">
                    <v:textbox style="layout-flow:vertical;mso-layout-flow-alt:bottom-to-top" inset="0,1.5mm,,1.5mm">
                      <w:txbxContent>
                        <w:p w:rsidR="0089790C" w:rsidRPr="0070448F" w:rsidRDefault="0089790C" w:rsidP="0089790C">
                          <w:pPr>
                            <w:rPr>
                              <w:rFonts w:ascii="Hurme Geometric Sans 1" w:hAnsi="Hurme Geometric Sans 1" w:cs="Arial"/>
                              <w:b/>
                              <w:bCs/>
                              <w:color w:val="1B71AC"/>
                            </w:rPr>
                          </w:pPr>
                        </w:p>
                      </w:txbxContent>
                    </v:textbox>
                    <w10:wrap anchorx="page"/>
                  </v:shape>
                </w:pict>
              </mc:Fallback>
            </mc:AlternateContent>
          </w:r>
          <w:r w:rsidR="0058549A" w:rsidRPr="000835FD">
            <w:rPr>
              <w:rFonts w:ascii="Hurme Geometric Sans 1" w:hAnsi="Hurme Geometric Sans 1" w:cs="Arial"/>
              <w:b/>
              <w:bCs/>
              <w:color w:val="00426A"/>
            </w:rPr>
            <w:t xml:space="preserve"> T.C.</w:t>
          </w:r>
        </w:p>
      </w:tc>
      <w:tc>
        <w:tcPr>
          <w:tcW w:w="6318" w:type="dxa"/>
        </w:tcPr>
        <w:p w:rsidR="0058549A" w:rsidRPr="000835FD" w:rsidRDefault="0058549A" w:rsidP="009935FB">
          <w:pPr>
            <w:pStyle w:val="stBilgi"/>
            <w:jc w:val="right"/>
            <w:rPr>
              <w:rFonts w:ascii="Hurme Geometric Sans 1" w:hAnsi="Hurme Geometric Sans 1" w:cs="Arial"/>
              <w:b/>
              <w:bCs/>
              <w:color w:val="00426A"/>
            </w:rPr>
          </w:pPr>
        </w:p>
      </w:tc>
    </w:tr>
    <w:tr w:rsidR="0058549A" w:rsidTr="0058549A">
      <w:trPr>
        <w:trHeight w:hRule="exact" w:val="284"/>
      </w:trPr>
      <w:tc>
        <w:tcPr>
          <w:tcW w:w="6318" w:type="dxa"/>
          <w:shd w:val="clear" w:color="auto" w:fill="auto"/>
        </w:tcPr>
        <w:p w:rsidR="0058549A" w:rsidRPr="000835FD" w:rsidRDefault="0058549A" w:rsidP="009935FB">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c>
        <w:tcPr>
          <w:tcW w:w="6318" w:type="dxa"/>
        </w:tcPr>
        <w:p w:rsidR="0058549A" w:rsidRPr="000835FD" w:rsidRDefault="0058549A" w:rsidP="009935FB">
          <w:pPr>
            <w:pStyle w:val="stBilgi"/>
            <w:jc w:val="right"/>
            <w:rPr>
              <w:rFonts w:ascii="Hurme Geometric Sans 1" w:hAnsi="Hurme Geometric Sans 1" w:cs="Arial"/>
              <w:b/>
              <w:bCs/>
              <w:color w:val="00426A"/>
            </w:rPr>
          </w:pPr>
        </w:p>
      </w:tc>
    </w:tr>
    <w:tr w:rsidR="0058549A" w:rsidTr="0058549A">
      <w:trPr>
        <w:trHeight w:hRule="exact" w:val="284"/>
      </w:trPr>
      <w:tc>
        <w:tcPr>
          <w:tcW w:w="6318" w:type="dxa"/>
          <w:shd w:val="clear" w:color="auto" w:fill="auto"/>
        </w:tcPr>
        <w:p w:rsidR="0058549A" w:rsidRPr="000835FD" w:rsidRDefault="00C85FC4" w:rsidP="0058549A">
          <w:pPr>
            <w:pStyle w:val="stBilgi"/>
            <w:jc w:val="right"/>
            <w:rPr>
              <w:rFonts w:ascii="Hurme Geometric Sans 1" w:hAnsi="Hurme Geometric Sans 1" w:cs="Arial"/>
              <w:b/>
              <w:bCs/>
              <w:color w:val="00426A"/>
            </w:rPr>
          </w:pPr>
          <w:r>
            <w:rPr>
              <w:rFonts w:ascii="Hurme Geometric Sans 1" w:hAnsi="Hurme Geometric Sans 1" w:cs="Arial"/>
              <w:b/>
              <w:bCs/>
              <w:color w:val="2774AE"/>
            </w:rPr>
            <w:t>Döner Sermaye İşletme Müdürlüğü</w:t>
          </w:r>
          <w:r w:rsidR="0058549A" w:rsidRPr="000835FD">
            <w:rPr>
              <w:rFonts w:ascii="Hurme Geometric Sans 1" w:hAnsi="Hurme Geometric Sans 1" w:cs="Arial"/>
              <w:b/>
              <w:bCs/>
              <w:color w:val="2774AE"/>
            </w:rPr>
            <w:t xml:space="preserve"> </w:t>
          </w:r>
        </w:p>
      </w:tc>
      <w:tc>
        <w:tcPr>
          <w:tcW w:w="6318" w:type="dxa"/>
        </w:tcPr>
        <w:p w:rsidR="0058549A" w:rsidRPr="000835FD" w:rsidRDefault="0058549A" w:rsidP="0058549A">
          <w:pPr>
            <w:pStyle w:val="stBilgi"/>
            <w:jc w:val="right"/>
            <w:rPr>
              <w:rFonts w:ascii="Hurme Geometric Sans 1" w:hAnsi="Hurme Geometric Sans 1" w:cs="Arial"/>
              <w:b/>
              <w:bCs/>
              <w:color w:val="2774AE"/>
            </w:rPr>
          </w:pPr>
        </w:p>
      </w:tc>
    </w:tr>
  </w:tbl>
  <w:p w:rsidR="009935FB" w:rsidRDefault="009935F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18C"/>
    <w:multiLevelType w:val="hybridMultilevel"/>
    <w:tmpl w:val="00CC08DA"/>
    <w:lvl w:ilvl="0" w:tplc="D9DEC144">
      <w:start w:val="1"/>
      <w:numFmt w:val="decimal"/>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CC15B9"/>
    <w:multiLevelType w:val="hybridMultilevel"/>
    <w:tmpl w:val="67BACE28"/>
    <w:lvl w:ilvl="0" w:tplc="0016B028">
      <w:start w:val="1"/>
      <w:numFmt w:val="bullet"/>
      <w:lvlText w:val=""/>
      <w:lvlJc w:val="left"/>
      <w:pPr>
        <w:tabs>
          <w:tab w:val="num" w:pos="720"/>
        </w:tabs>
        <w:ind w:left="720" w:hanging="360"/>
      </w:pPr>
      <w:rPr>
        <w:rFonts w:ascii="Symbol" w:hAnsi="Symbol" w:hint="default"/>
        <w:color w:val="C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6DA777DE"/>
    <w:multiLevelType w:val="hybridMultilevel"/>
    <w:tmpl w:val="ED02EE8C"/>
    <w:lvl w:ilvl="0" w:tplc="2DCA2090">
      <w:start w:val="1"/>
      <w:numFmt w:val="bullet"/>
      <w:lvlText w:val=""/>
      <w:lvlJc w:val="left"/>
      <w:pPr>
        <w:tabs>
          <w:tab w:val="num" w:pos="720"/>
        </w:tabs>
        <w:ind w:left="720" w:hanging="360"/>
      </w:pPr>
      <w:rPr>
        <w:rFonts w:ascii="Symbol" w:hAnsi="Symbol" w:hint="default"/>
        <w:color w:val="000000" w:themeColor="text1"/>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F1"/>
    <w:rsid w:val="00036A48"/>
    <w:rsid w:val="00051F7B"/>
    <w:rsid w:val="000833F5"/>
    <w:rsid w:val="000D0530"/>
    <w:rsid w:val="000D1DC5"/>
    <w:rsid w:val="001146BD"/>
    <w:rsid w:val="001457B3"/>
    <w:rsid w:val="00161875"/>
    <w:rsid w:val="001F3B94"/>
    <w:rsid w:val="0020129D"/>
    <w:rsid w:val="00226AA7"/>
    <w:rsid w:val="002376EE"/>
    <w:rsid w:val="00243F6C"/>
    <w:rsid w:val="00276625"/>
    <w:rsid w:val="002769E5"/>
    <w:rsid w:val="002834C0"/>
    <w:rsid w:val="0028463F"/>
    <w:rsid w:val="002B27C7"/>
    <w:rsid w:val="002B387A"/>
    <w:rsid w:val="002D5188"/>
    <w:rsid w:val="002D7B49"/>
    <w:rsid w:val="002E218C"/>
    <w:rsid w:val="003274EE"/>
    <w:rsid w:val="003456AB"/>
    <w:rsid w:val="00381EF0"/>
    <w:rsid w:val="003E11BA"/>
    <w:rsid w:val="00442666"/>
    <w:rsid w:val="004428A0"/>
    <w:rsid w:val="004742D5"/>
    <w:rsid w:val="00474526"/>
    <w:rsid w:val="00474DAA"/>
    <w:rsid w:val="00483AEF"/>
    <w:rsid w:val="004A0898"/>
    <w:rsid w:val="004A348B"/>
    <w:rsid w:val="004B19DB"/>
    <w:rsid w:val="00520D79"/>
    <w:rsid w:val="0052454E"/>
    <w:rsid w:val="00543C7B"/>
    <w:rsid w:val="00563639"/>
    <w:rsid w:val="0056649D"/>
    <w:rsid w:val="00575F9C"/>
    <w:rsid w:val="00576418"/>
    <w:rsid w:val="0058549A"/>
    <w:rsid w:val="00590CF1"/>
    <w:rsid w:val="00591E69"/>
    <w:rsid w:val="005971CA"/>
    <w:rsid w:val="005A0083"/>
    <w:rsid w:val="005A6A9B"/>
    <w:rsid w:val="005C4674"/>
    <w:rsid w:val="006045B6"/>
    <w:rsid w:val="00664D36"/>
    <w:rsid w:val="00667B15"/>
    <w:rsid w:val="00670AD8"/>
    <w:rsid w:val="006A168D"/>
    <w:rsid w:val="006A7C40"/>
    <w:rsid w:val="006C157F"/>
    <w:rsid w:val="006E69B6"/>
    <w:rsid w:val="00701755"/>
    <w:rsid w:val="0072651E"/>
    <w:rsid w:val="0075368F"/>
    <w:rsid w:val="00771543"/>
    <w:rsid w:val="00787445"/>
    <w:rsid w:val="007B4367"/>
    <w:rsid w:val="007E08CE"/>
    <w:rsid w:val="007E1A59"/>
    <w:rsid w:val="00824050"/>
    <w:rsid w:val="00834A94"/>
    <w:rsid w:val="00846571"/>
    <w:rsid w:val="00871CC0"/>
    <w:rsid w:val="0089790C"/>
    <w:rsid w:val="008B0EA8"/>
    <w:rsid w:val="008B752A"/>
    <w:rsid w:val="0095674E"/>
    <w:rsid w:val="00974BB5"/>
    <w:rsid w:val="0098776A"/>
    <w:rsid w:val="009935FB"/>
    <w:rsid w:val="009C26AA"/>
    <w:rsid w:val="009C2D17"/>
    <w:rsid w:val="009C6F5C"/>
    <w:rsid w:val="009E6F51"/>
    <w:rsid w:val="009F43FA"/>
    <w:rsid w:val="00A0331F"/>
    <w:rsid w:val="00A32393"/>
    <w:rsid w:val="00A408E4"/>
    <w:rsid w:val="00A63F36"/>
    <w:rsid w:val="00A81FD7"/>
    <w:rsid w:val="00A846E3"/>
    <w:rsid w:val="00AB6EE9"/>
    <w:rsid w:val="00AC050C"/>
    <w:rsid w:val="00B45DF4"/>
    <w:rsid w:val="00B57C14"/>
    <w:rsid w:val="00B803DE"/>
    <w:rsid w:val="00B862A3"/>
    <w:rsid w:val="00BB067D"/>
    <w:rsid w:val="00BB424F"/>
    <w:rsid w:val="00BC7A23"/>
    <w:rsid w:val="00BD5A67"/>
    <w:rsid w:val="00BE3D70"/>
    <w:rsid w:val="00C34336"/>
    <w:rsid w:val="00C57198"/>
    <w:rsid w:val="00C600C6"/>
    <w:rsid w:val="00C61E96"/>
    <w:rsid w:val="00C85FC4"/>
    <w:rsid w:val="00CD3BDD"/>
    <w:rsid w:val="00CE0BF4"/>
    <w:rsid w:val="00CE317F"/>
    <w:rsid w:val="00CE48ED"/>
    <w:rsid w:val="00D12AD2"/>
    <w:rsid w:val="00D1707B"/>
    <w:rsid w:val="00D33E7D"/>
    <w:rsid w:val="00D438B7"/>
    <w:rsid w:val="00D53AA6"/>
    <w:rsid w:val="00D62392"/>
    <w:rsid w:val="00D77DDA"/>
    <w:rsid w:val="00D82047"/>
    <w:rsid w:val="00DA7A11"/>
    <w:rsid w:val="00E172EB"/>
    <w:rsid w:val="00E3171E"/>
    <w:rsid w:val="00E70D27"/>
    <w:rsid w:val="00ED740E"/>
    <w:rsid w:val="00EF1B5C"/>
    <w:rsid w:val="00FC57CF"/>
    <w:rsid w:val="00FD1932"/>
    <w:rsid w:val="00FD77A3"/>
    <w:rsid w:val="00FE0856"/>
    <w:rsid w:val="00FE67D8"/>
    <w:rsid w:val="00FF11B6"/>
    <w:rsid w:val="00FF1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AF847"/>
  <w15:docId w15:val="{AEC182AB-539F-4483-B904-CB012FA4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5B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90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5A67"/>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BD5A67"/>
  </w:style>
  <w:style w:type="paragraph" w:styleId="AltBilgi">
    <w:name w:val="footer"/>
    <w:basedOn w:val="Normal"/>
    <w:link w:val="AltBilgiChar"/>
    <w:uiPriority w:val="99"/>
    <w:unhideWhenUsed/>
    <w:rsid w:val="00BD5A67"/>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BD5A67"/>
  </w:style>
  <w:style w:type="paragraph" w:styleId="BalonMetni">
    <w:name w:val="Balloon Text"/>
    <w:basedOn w:val="Normal"/>
    <w:link w:val="BalonMetniChar"/>
    <w:uiPriority w:val="99"/>
    <w:semiHidden/>
    <w:unhideWhenUsed/>
    <w:rsid w:val="00BD5A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5A67"/>
    <w:rPr>
      <w:rFonts w:ascii="Tahoma" w:hAnsi="Tahoma" w:cs="Tahoma"/>
      <w:sz w:val="16"/>
      <w:szCs w:val="16"/>
    </w:rPr>
  </w:style>
  <w:style w:type="paragraph" w:styleId="ListeParagraf">
    <w:name w:val="List Paragraph"/>
    <w:basedOn w:val="Normal"/>
    <w:uiPriority w:val="34"/>
    <w:qFormat/>
    <w:rsid w:val="00C600C6"/>
    <w:pPr>
      <w:ind w:left="720"/>
      <w:contextualSpacing/>
    </w:pPr>
    <w:rPr>
      <w:rFonts w:eastAsiaTheme="minorHAnsi"/>
      <w:lang w:eastAsia="en-US"/>
    </w:rPr>
  </w:style>
  <w:style w:type="character" w:styleId="Kpr">
    <w:name w:val="Hyperlink"/>
    <w:basedOn w:val="VarsaylanParagrafYazTipi"/>
    <w:uiPriority w:val="99"/>
    <w:semiHidden/>
    <w:unhideWhenUsed/>
    <w:rsid w:val="00591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89B9A-A002-4FEC-8434-1B6BE1F8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iibfbim</dc:creator>
  <cp:lastModifiedBy>DönerSermayeHukuk</cp:lastModifiedBy>
  <cp:revision>3</cp:revision>
  <cp:lastPrinted>2021-08-05T05:07:00Z</cp:lastPrinted>
  <dcterms:created xsi:type="dcterms:W3CDTF">2022-09-27T11:53:00Z</dcterms:created>
  <dcterms:modified xsi:type="dcterms:W3CDTF">2022-09-28T06:01:00Z</dcterms:modified>
</cp:coreProperties>
</file>