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378B" w:rsidRDefault="00B1378B" w:rsidP="00B1378B">
      <w:pPr>
        <w:spacing w:line="276" w:lineRule="auto"/>
        <w:jc w:val="center"/>
        <w:rPr>
          <w:rFonts w:ascii="Times New Roman" w:hAnsi="Times New Roman" w:cs="Times New Roman"/>
          <w:sz w:val="24"/>
          <w:szCs w:val="24"/>
        </w:rPr>
      </w:pPr>
      <w:bookmarkStart w:id="0" w:name="_GoBack"/>
      <w:bookmarkEnd w:id="0"/>
      <w:r w:rsidRPr="00B1378B">
        <w:rPr>
          <w:rFonts w:ascii="Times New Roman" w:hAnsi="Times New Roman" w:cs="Times New Roman"/>
          <w:sz w:val="24"/>
          <w:szCs w:val="24"/>
        </w:rPr>
        <w:t xml:space="preserve">KARADENİZ TEKNİK ÜNİVERSİTESİ </w:t>
      </w:r>
    </w:p>
    <w:p w:rsidR="00B1378B" w:rsidRDefault="00B1378B" w:rsidP="00B1378B">
      <w:pPr>
        <w:spacing w:line="276" w:lineRule="auto"/>
        <w:jc w:val="center"/>
        <w:rPr>
          <w:rFonts w:ascii="Times New Roman" w:hAnsi="Times New Roman" w:cs="Times New Roman"/>
          <w:sz w:val="24"/>
          <w:szCs w:val="24"/>
        </w:rPr>
      </w:pPr>
      <w:r w:rsidRPr="00B1378B">
        <w:rPr>
          <w:rFonts w:ascii="Times New Roman" w:hAnsi="Times New Roman" w:cs="Times New Roman"/>
          <w:sz w:val="24"/>
          <w:szCs w:val="24"/>
        </w:rPr>
        <w:t xml:space="preserve">MİMARLIK FAKÜLTESİ İÇ MİMARLIK BÖLÜMÜ </w:t>
      </w:r>
    </w:p>
    <w:p w:rsidR="00401848" w:rsidRPr="00B1378B" w:rsidRDefault="00B1378B" w:rsidP="00B1378B">
      <w:pPr>
        <w:spacing w:line="276" w:lineRule="auto"/>
        <w:jc w:val="center"/>
        <w:rPr>
          <w:rFonts w:ascii="Times New Roman" w:hAnsi="Times New Roman" w:cs="Times New Roman"/>
          <w:sz w:val="24"/>
          <w:szCs w:val="24"/>
        </w:rPr>
      </w:pPr>
      <w:r w:rsidRPr="00B1378B">
        <w:rPr>
          <w:rFonts w:ascii="Times New Roman" w:hAnsi="Times New Roman" w:cs="Times New Roman"/>
          <w:noProof/>
          <w:sz w:val="24"/>
          <w:szCs w:val="24"/>
          <w:lang w:eastAsia="tr-TR"/>
        </w:rPr>
        <mc:AlternateContent>
          <mc:Choice Requires="wps">
            <w:drawing>
              <wp:anchor distT="0" distB="0" distL="114300" distR="114300" simplePos="0" relativeHeight="251659264" behindDoc="0" locked="0" layoutInCell="1" allowOverlap="1" wp14:anchorId="6164A12E" wp14:editId="6C8855C6">
                <wp:simplePos x="0" y="0"/>
                <wp:positionH relativeFrom="column">
                  <wp:posOffset>60325</wp:posOffset>
                </wp:positionH>
                <wp:positionV relativeFrom="paragraph">
                  <wp:posOffset>255905</wp:posOffset>
                </wp:positionV>
                <wp:extent cx="5638800" cy="259080"/>
                <wp:effectExtent l="0" t="0" r="19050" b="26670"/>
                <wp:wrapNone/>
                <wp:docPr id="1" name="Dikdörtgen 1"/>
                <wp:cNvGraphicFramePr/>
                <a:graphic xmlns:a="http://schemas.openxmlformats.org/drawingml/2006/main">
                  <a:graphicData uri="http://schemas.microsoft.com/office/word/2010/wordprocessingShape">
                    <wps:wsp>
                      <wps:cNvSpPr/>
                      <wps:spPr>
                        <a:xfrm>
                          <a:off x="0" y="0"/>
                          <a:ext cx="5638800" cy="2590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C399DE" id="Dikdörtgen 1" o:spid="_x0000_s1026" style="position:absolute;margin-left:4.75pt;margin-top:20.15pt;width:444pt;height:20.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" filled="f" strokecolor="black [3213]" strokeweight="1pt"/>
            </w:pict>
          </mc:Fallback>
        </mc:AlternateContent>
      </w:r>
      <w:r w:rsidRPr="00B1378B">
        <w:rPr>
          <w:rFonts w:ascii="Times New Roman" w:hAnsi="Times New Roman" w:cs="Times New Roman"/>
          <w:sz w:val="24"/>
          <w:szCs w:val="24"/>
        </w:rPr>
        <w:t>202</w:t>
      </w:r>
      <w:r w:rsidR="00714F82">
        <w:rPr>
          <w:rFonts w:ascii="Times New Roman" w:hAnsi="Times New Roman" w:cs="Times New Roman"/>
          <w:sz w:val="24"/>
          <w:szCs w:val="24"/>
        </w:rPr>
        <w:t>2</w:t>
      </w:r>
      <w:r w:rsidRPr="00B1378B">
        <w:rPr>
          <w:rFonts w:ascii="Times New Roman" w:hAnsi="Times New Roman" w:cs="Times New Roman"/>
          <w:sz w:val="24"/>
          <w:szCs w:val="24"/>
        </w:rPr>
        <w:t>-202</w:t>
      </w:r>
      <w:r w:rsidR="00714F82">
        <w:rPr>
          <w:rFonts w:ascii="Times New Roman" w:hAnsi="Times New Roman" w:cs="Times New Roman"/>
          <w:sz w:val="24"/>
          <w:szCs w:val="24"/>
        </w:rPr>
        <w:t>3</w:t>
      </w:r>
      <w:r w:rsidR="00974132">
        <w:rPr>
          <w:rFonts w:ascii="Times New Roman" w:hAnsi="Times New Roman" w:cs="Times New Roman"/>
          <w:sz w:val="24"/>
          <w:szCs w:val="24"/>
        </w:rPr>
        <w:t xml:space="preserve"> GÜZ</w:t>
      </w:r>
      <w:r w:rsidRPr="00B1378B">
        <w:rPr>
          <w:rFonts w:ascii="Times New Roman" w:hAnsi="Times New Roman" w:cs="Times New Roman"/>
          <w:sz w:val="24"/>
          <w:szCs w:val="24"/>
        </w:rPr>
        <w:t xml:space="preserve"> YARIYILI BİTİRME PROJESİ PROGRAMI</w:t>
      </w:r>
    </w:p>
    <w:p w:rsidR="00B1378B" w:rsidRPr="0046653E" w:rsidRDefault="00B1378B" w:rsidP="00B1378B">
      <w:pPr>
        <w:spacing w:line="276" w:lineRule="auto"/>
        <w:jc w:val="center"/>
        <w:rPr>
          <w:rFonts w:ascii="Times New Roman" w:hAnsi="Times New Roman" w:cs="Times New Roman"/>
          <w:b/>
          <w:sz w:val="24"/>
          <w:szCs w:val="24"/>
        </w:rPr>
      </w:pPr>
      <w:r w:rsidRPr="00B1378B">
        <w:rPr>
          <w:rFonts w:ascii="Times New Roman" w:hAnsi="Times New Roman" w:cs="Times New Roman"/>
          <w:b/>
          <w:sz w:val="24"/>
          <w:szCs w:val="24"/>
        </w:rPr>
        <w:t xml:space="preserve">KONU: </w:t>
      </w:r>
      <w:r w:rsidRPr="0046653E">
        <w:rPr>
          <w:rFonts w:ascii="Times New Roman" w:hAnsi="Times New Roman" w:cs="Times New Roman"/>
          <w:b/>
          <w:sz w:val="24"/>
          <w:szCs w:val="24"/>
        </w:rPr>
        <w:t xml:space="preserve">TRABZON İL HALK KÜTÜPHANESİ’NİN İÇ </w:t>
      </w:r>
      <w:r w:rsidR="00000968" w:rsidRPr="0046653E">
        <w:rPr>
          <w:rFonts w:ascii="Times New Roman" w:hAnsi="Times New Roman" w:cs="Times New Roman"/>
          <w:b/>
          <w:sz w:val="24"/>
          <w:szCs w:val="24"/>
        </w:rPr>
        <w:t>MEKÂN</w:t>
      </w:r>
      <w:r w:rsidRPr="0046653E">
        <w:rPr>
          <w:rFonts w:ascii="Times New Roman" w:hAnsi="Times New Roman" w:cs="Times New Roman"/>
          <w:b/>
          <w:sz w:val="24"/>
          <w:szCs w:val="24"/>
        </w:rPr>
        <w:t xml:space="preserve"> DÜZENLEMESİ</w:t>
      </w:r>
    </w:p>
    <w:p w:rsidR="00B1378B" w:rsidRDefault="00B1378B" w:rsidP="00B1378B">
      <w:pPr>
        <w:pStyle w:val="ListeParagraf"/>
        <w:numPr>
          <w:ilvl w:val="0"/>
          <w:numId w:val="1"/>
        </w:numPr>
        <w:shd w:val="clear" w:color="auto" w:fill="D0CECE" w:themeFill="background2" w:themeFillShade="E6"/>
        <w:spacing w:line="276" w:lineRule="auto"/>
        <w:jc w:val="both"/>
        <w:rPr>
          <w:rFonts w:ascii="Times New Roman" w:hAnsi="Times New Roman" w:cs="Times New Roman"/>
          <w:b/>
          <w:sz w:val="24"/>
          <w:szCs w:val="24"/>
        </w:rPr>
      </w:pPr>
      <w:r>
        <w:rPr>
          <w:rFonts w:ascii="Times New Roman" w:hAnsi="Times New Roman" w:cs="Times New Roman"/>
          <w:b/>
          <w:sz w:val="24"/>
          <w:szCs w:val="24"/>
        </w:rPr>
        <w:t>HALK KÜTÜPHANESİ</w:t>
      </w:r>
    </w:p>
    <w:p w:rsidR="00B1378B" w:rsidRDefault="00B1378B" w:rsidP="00B1378B">
      <w:pPr>
        <w:spacing w:line="276" w:lineRule="auto"/>
        <w:jc w:val="both"/>
        <w:rPr>
          <w:rFonts w:ascii="Times New Roman" w:hAnsi="Times New Roman" w:cs="Times New Roman"/>
          <w:sz w:val="24"/>
          <w:szCs w:val="24"/>
        </w:rPr>
      </w:pPr>
      <w:r w:rsidRPr="00B1378B">
        <w:rPr>
          <w:rFonts w:ascii="Times New Roman" w:hAnsi="Times New Roman" w:cs="Times New Roman"/>
          <w:sz w:val="24"/>
          <w:szCs w:val="24"/>
        </w:rPr>
        <w:t>Halk kütüphaneleri, </w:t>
      </w:r>
      <w:r>
        <w:rPr>
          <w:rFonts w:ascii="Times New Roman" w:hAnsi="Times New Roman" w:cs="Times New Roman"/>
          <w:sz w:val="24"/>
          <w:szCs w:val="24"/>
        </w:rPr>
        <w:t xml:space="preserve">bir toplumun yaşam biçimi ve gereksinimleri sonucu ortaya çıkan, amaç ve işlevlerini içinde bulundukları zaman dilimi, toplum ve koşulların biçimlendirdiği kurumlar olarak karşımıza çıkmaktadır. </w:t>
      </w:r>
    </w:p>
    <w:p w:rsidR="00DB27D5" w:rsidRDefault="000250FF" w:rsidP="00DB27D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Halk kütüphaneleri; cinsiyet, yaş, ırk, din, dil, eğitim, kültür, sosyoekonomik düzey ve politik görüş gözetmeksizin içinde barındırdığı her türlü materyali ve bilgiyi çeşitli iletişim araçları ile insanlık hizmetine sunmaktadır. </w:t>
      </w:r>
      <w:r w:rsidR="00DB27D5">
        <w:rPr>
          <w:rFonts w:ascii="Times New Roman" w:hAnsi="Times New Roman" w:cs="Times New Roman"/>
          <w:sz w:val="24"/>
          <w:szCs w:val="24"/>
        </w:rPr>
        <w:t xml:space="preserve">Eğitim ve boş zamanları değerlendirme olanağı veren, toplumla bütünleşik bir yapıda doğru ve sağlıklı kamuoyu oluşmasını sağlayan halk kütüphaneleri, </w:t>
      </w:r>
      <w:r w:rsidR="00DB27D5" w:rsidRPr="00B1378B">
        <w:rPr>
          <w:rFonts w:ascii="Times New Roman" w:hAnsi="Times New Roman" w:cs="Times New Roman"/>
          <w:sz w:val="24"/>
          <w:szCs w:val="24"/>
        </w:rPr>
        <w:t>toplumun ekonomik, sosyal, eğitsel kültürel ve teknik kalkınmasının gerçekleşmesini etkileyen, dünya barışının sağlanmasına yardımcı olan demokratik kuruluşlardır.</w:t>
      </w:r>
      <w:r w:rsidR="00E13596">
        <w:rPr>
          <w:rFonts w:ascii="Times New Roman" w:hAnsi="Times New Roman" w:cs="Times New Roman"/>
          <w:sz w:val="24"/>
          <w:szCs w:val="24"/>
        </w:rPr>
        <w:t xml:space="preserve"> </w:t>
      </w:r>
      <w:r w:rsidR="002C5024">
        <w:rPr>
          <w:rFonts w:ascii="Times New Roman" w:hAnsi="Times New Roman" w:cs="Times New Roman"/>
          <w:sz w:val="24"/>
          <w:szCs w:val="24"/>
        </w:rPr>
        <w:t>Özetlemek gerekirse h</w:t>
      </w:r>
      <w:r w:rsidR="002C5024" w:rsidRPr="002C5024">
        <w:rPr>
          <w:rFonts w:ascii="Times New Roman" w:hAnsi="Times New Roman" w:cs="Times New Roman"/>
          <w:sz w:val="24"/>
          <w:szCs w:val="24"/>
        </w:rPr>
        <w:t xml:space="preserve">alk kütüphaneleri </w:t>
      </w:r>
      <w:r w:rsidR="002C5024">
        <w:rPr>
          <w:rFonts w:ascii="Times New Roman" w:hAnsi="Times New Roman" w:cs="Times New Roman"/>
          <w:sz w:val="24"/>
          <w:szCs w:val="24"/>
        </w:rPr>
        <w:t xml:space="preserve">birer </w:t>
      </w:r>
      <w:r w:rsidR="002C5024" w:rsidRPr="002C5024">
        <w:rPr>
          <w:rFonts w:ascii="Times New Roman" w:hAnsi="Times New Roman" w:cs="Times New Roman"/>
          <w:sz w:val="24"/>
          <w:szCs w:val="24"/>
        </w:rPr>
        <w:t>eğitim merkezidir. Bu kapsamda hükümetler tarafından uzun zamandır, eğitim ve kültürde önemli merkezler olarak kabul edilmektedir</w:t>
      </w:r>
      <w:r w:rsidR="002C5024">
        <w:rPr>
          <w:rFonts w:ascii="Times New Roman" w:hAnsi="Times New Roman" w:cs="Times New Roman"/>
          <w:sz w:val="24"/>
          <w:szCs w:val="24"/>
        </w:rPr>
        <w:t xml:space="preserve">. </w:t>
      </w:r>
      <w:r w:rsidR="00E13596">
        <w:rPr>
          <w:rFonts w:ascii="Times New Roman" w:hAnsi="Times New Roman" w:cs="Times New Roman"/>
          <w:sz w:val="24"/>
          <w:szCs w:val="24"/>
        </w:rPr>
        <w:t xml:space="preserve">Bu </w:t>
      </w:r>
      <w:r w:rsidR="002C5024">
        <w:rPr>
          <w:rFonts w:ascii="Times New Roman" w:hAnsi="Times New Roman" w:cs="Times New Roman"/>
          <w:sz w:val="24"/>
          <w:szCs w:val="24"/>
        </w:rPr>
        <w:t xml:space="preserve">nedenle </w:t>
      </w:r>
      <w:r w:rsidR="00E13596">
        <w:rPr>
          <w:rFonts w:ascii="Times New Roman" w:hAnsi="Times New Roman" w:cs="Times New Roman"/>
          <w:sz w:val="24"/>
          <w:szCs w:val="24"/>
        </w:rPr>
        <w:t xml:space="preserve">son yıllarda dünyada ve Türkiye’de hızla yaygınlaşmaktadır. </w:t>
      </w:r>
    </w:p>
    <w:p w:rsidR="00A450D3" w:rsidRDefault="00A450D3" w:rsidP="00DC21D4">
      <w:pPr>
        <w:spacing w:line="276" w:lineRule="auto"/>
        <w:jc w:val="both"/>
        <w:rPr>
          <w:rFonts w:ascii="Times New Roman" w:hAnsi="Times New Roman" w:cs="Times New Roman"/>
          <w:sz w:val="24"/>
          <w:szCs w:val="24"/>
        </w:rPr>
      </w:pPr>
      <w:r>
        <w:rPr>
          <w:rFonts w:ascii="Times New Roman" w:hAnsi="Times New Roman" w:cs="Times New Roman"/>
          <w:sz w:val="24"/>
          <w:szCs w:val="24"/>
        </w:rPr>
        <w:t>Ş</w:t>
      </w:r>
      <w:r w:rsidRPr="0046653E">
        <w:rPr>
          <w:rFonts w:ascii="Times New Roman" w:hAnsi="Times New Roman" w:cs="Times New Roman"/>
          <w:sz w:val="24"/>
          <w:szCs w:val="24"/>
        </w:rPr>
        <w:t>ehrin yerel tarihi ve kültürüyle ilgili bilgi ve belgeleri toplayarak şehir halkının hizmetine sunmak, şehrin tarihi ve kültürel unsurlarından oluşan bir koleksiyon kurarak bir “yerel bellek” oluşturmak</w:t>
      </w:r>
      <w:r>
        <w:rPr>
          <w:rFonts w:ascii="Times New Roman" w:hAnsi="Times New Roman" w:cs="Times New Roman"/>
          <w:sz w:val="24"/>
          <w:szCs w:val="24"/>
        </w:rPr>
        <w:t>, halk kütüphanelerinin</w:t>
      </w:r>
      <w:r w:rsidRPr="0046653E">
        <w:rPr>
          <w:rFonts w:ascii="Times New Roman" w:hAnsi="Times New Roman" w:cs="Times New Roman"/>
          <w:sz w:val="24"/>
          <w:szCs w:val="24"/>
        </w:rPr>
        <w:t xml:space="preserve"> amaçlarından biridir.</w:t>
      </w:r>
      <w:r>
        <w:rPr>
          <w:rFonts w:ascii="Times New Roman" w:hAnsi="Times New Roman" w:cs="Times New Roman"/>
          <w:sz w:val="24"/>
          <w:szCs w:val="24"/>
        </w:rPr>
        <w:t xml:space="preserve"> Ayrıca </w:t>
      </w:r>
      <w:r w:rsidR="00DC21D4" w:rsidRPr="0046653E">
        <w:rPr>
          <w:rFonts w:ascii="Times New Roman" w:hAnsi="Times New Roman" w:cs="Times New Roman"/>
          <w:sz w:val="24"/>
          <w:szCs w:val="24"/>
        </w:rPr>
        <w:t>ekonomik, sosyal, eğitsel, kült</w:t>
      </w:r>
      <w:r w:rsidR="00DC21D4">
        <w:rPr>
          <w:rFonts w:ascii="Times New Roman" w:hAnsi="Times New Roman" w:cs="Times New Roman"/>
          <w:sz w:val="24"/>
          <w:szCs w:val="24"/>
        </w:rPr>
        <w:t>ürel ve teknik kalkınmanın gerçekleşmesinde rol oynamaktadır. Bu nedenle bünyesinde birçok işlev bulunmaktadır. Bunlardan bazıları:</w:t>
      </w:r>
    </w:p>
    <w:p w:rsidR="00DC21D4" w:rsidRPr="00584E0A" w:rsidRDefault="00DC21D4" w:rsidP="00DC21D4">
      <w:pPr>
        <w:pStyle w:val="ListeParagraf"/>
        <w:numPr>
          <w:ilvl w:val="0"/>
          <w:numId w:val="3"/>
        </w:numPr>
        <w:jc w:val="both"/>
        <w:rPr>
          <w:rFonts w:ascii="Times New Roman" w:hAnsi="Times New Roman" w:cs="Times New Roman"/>
          <w:sz w:val="24"/>
          <w:szCs w:val="24"/>
        </w:rPr>
      </w:pPr>
      <w:r w:rsidRPr="00584E0A">
        <w:rPr>
          <w:rFonts w:ascii="Times New Roman" w:hAnsi="Times New Roman" w:cs="Times New Roman"/>
          <w:sz w:val="24"/>
          <w:szCs w:val="24"/>
        </w:rPr>
        <w:t>Şehir okuma ve bilgi edinme ihtiyacını karşılamak için kitap, dergi, gazete, harita, bro</w:t>
      </w:r>
      <w:r w:rsidR="00F66030" w:rsidRPr="00584E0A">
        <w:rPr>
          <w:rFonts w:ascii="Times New Roman" w:hAnsi="Times New Roman" w:cs="Times New Roman"/>
          <w:sz w:val="24"/>
          <w:szCs w:val="24"/>
        </w:rPr>
        <w:t>şür, nota, film, plak, ses bandı</w:t>
      </w:r>
      <w:r w:rsidRPr="00584E0A">
        <w:rPr>
          <w:rFonts w:ascii="Times New Roman" w:hAnsi="Times New Roman" w:cs="Times New Roman"/>
          <w:sz w:val="24"/>
          <w:szCs w:val="24"/>
        </w:rPr>
        <w:t>, CD, VCD, DVD vb. gibi fikir ve sanat ürünlerini toplamak, düzenlemek, kullanıcıların yararına sunmak.</w:t>
      </w:r>
    </w:p>
    <w:p w:rsidR="00F66030" w:rsidRPr="00584E0A" w:rsidRDefault="00DC21D4" w:rsidP="00F66030">
      <w:pPr>
        <w:pStyle w:val="ListeParagraf"/>
        <w:numPr>
          <w:ilvl w:val="0"/>
          <w:numId w:val="3"/>
        </w:numPr>
        <w:jc w:val="both"/>
        <w:rPr>
          <w:rFonts w:ascii="Times New Roman" w:hAnsi="Times New Roman" w:cs="Times New Roman"/>
          <w:sz w:val="24"/>
          <w:szCs w:val="24"/>
        </w:rPr>
      </w:pPr>
      <w:r w:rsidRPr="00584E0A">
        <w:rPr>
          <w:rFonts w:ascii="Times New Roman" w:hAnsi="Times New Roman" w:cs="Times New Roman"/>
          <w:sz w:val="24"/>
          <w:szCs w:val="24"/>
        </w:rPr>
        <w:t xml:space="preserve">Bulunduğu şehirle ilgili araştırmalara </w:t>
      </w:r>
      <w:r w:rsidR="00AE3F98" w:rsidRPr="00584E0A">
        <w:rPr>
          <w:rFonts w:ascii="Times New Roman" w:hAnsi="Times New Roman" w:cs="Times New Roman"/>
          <w:sz w:val="24"/>
          <w:szCs w:val="24"/>
        </w:rPr>
        <w:t>imkân</w:t>
      </w:r>
      <w:r w:rsidRPr="00584E0A">
        <w:rPr>
          <w:rFonts w:ascii="Times New Roman" w:hAnsi="Times New Roman" w:cs="Times New Roman"/>
          <w:sz w:val="24"/>
          <w:szCs w:val="24"/>
        </w:rPr>
        <w:t xml:space="preserve"> sağlamak üzere o şehirle ilgili eserlerden kurulu bir koleksiyon meydana getirmek</w:t>
      </w:r>
      <w:r w:rsidR="00F66030" w:rsidRPr="00584E0A">
        <w:rPr>
          <w:rFonts w:ascii="Times New Roman" w:hAnsi="Times New Roman" w:cs="Times New Roman"/>
          <w:sz w:val="24"/>
          <w:szCs w:val="24"/>
        </w:rPr>
        <w:t xml:space="preserve"> </w:t>
      </w:r>
    </w:p>
    <w:p w:rsidR="00DC21D4" w:rsidRPr="00584E0A" w:rsidRDefault="00DC21D4" w:rsidP="00DC21D4">
      <w:pPr>
        <w:pStyle w:val="ListeParagraf"/>
        <w:numPr>
          <w:ilvl w:val="0"/>
          <w:numId w:val="3"/>
        </w:numPr>
        <w:jc w:val="both"/>
        <w:rPr>
          <w:rFonts w:ascii="Times New Roman" w:hAnsi="Times New Roman" w:cs="Times New Roman"/>
          <w:sz w:val="24"/>
          <w:szCs w:val="24"/>
        </w:rPr>
      </w:pPr>
      <w:r w:rsidRPr="00584E0A">
        <w:rPr>
          <w:rFonts w:ascii="Times New Roman" w:hAnsi="Times New Roman" w:cs="Times New Roman"/>
          <w:sz w:val="24"/>
          <w:szCs w:val="24"/>
        </w:rPr>
        <w:t>Kullanıcılara ödünç kitap vermek</w:t>
      </w:r>
    </w:p>
    <w:p w:rsidR="00DC21D4" w:rsidRPr="00DC21D4" w:rsidRDefault="00DC21D4" w:rsidP="00DC21D4">
      <w:pPr>
        <w:pStyle w:val="ListeParagraf"/>
        <w:numPr>
          <w:ilvl w:val="0"/>
          <w:numId w:val="3"/>
        </w:numPr>
        <w:jc w:val="both"/>
        <w:rPr>
          <w:rFonts w:ascii="Times New Roman" w:hAnsi="Times New Roman" w:cs="Times New Roman"/>
          <w:sz w:val="24"/>
          <w:szCs w:val="24"/>
        </w:rPr>
      </w:pPr>
      <w:r w:rsidRPr="00584E0A">
        <w:rPr>
          <w:rFonts w:ascii="Times New Roman" w:hAnsi="Times New Roman" w:cs="Times New Roman"/>
          <w:sz w:val="24"/>
          <w:szCs w:val="24"/>
        </w:rPr>
        <w:t>Bina ve personel</w:t>
      </w:r>
      <w:r w:rsidRPr="00DC21D4">
        <w:rPr>
          <w:rFonts w:ascii="Times New Roman" w:hAnsi="Times New Roman" w:cs="Times New Roman"/>
          <w:sz w:val="24"/>
          <w:szCs w:val="24"/>
        </w:rPr>
        <w:t xml:space="preserve"> </w:t>
      </w:r>
      <w:r w:rsidR="00AE3F98" w:rsidRPr="00DC21D4">
        <w:rPr>
          <w:rFonts w:ascii="Times New Roman" w:hAnsi="Times New Roman" w:cs="Times New Roman"/>
          <w:sz w:val="24"/>
          <w:szCs w:val="24"/>
        </w:rPr>
        <w:t>imkânına</w:t>
      </w:r>
      <w:r w:rsidRPr="00DC21D4">
        <w:rPr>
          <w:rFonts w:ascii="Times New Roman" w:hAnsi="Times New Roman" w:cs="Times New Roman"/>
          <w:sz w:val="24"/>
          <w:szCs w:val="24"/>
        </w:rPr>
        <w:t xml:space="preserve"> göre, çeşitli eğitici ve kültürel faaliyetler düzenlemek</w:t>
      </w:r>
    </w:p>
    <w:p w:rsidR="00B20B14" w:rsidRPr="00B95485" w:rsidRDefault="002C5024" w:rsidP="002C5024">
      <w:pPr>
        <w:spacing w:line="276" w:lineRule="auto"/>
        <w:jc w:val="both"/>
        <w:rPr>
          <w:rFonts w:ascii="Times New Roman" w:hAnsi="Times New Roman" w:cs="Times New Roman"/>
          <w:sz w:val="24"/>
          <w:szCs w:val="24"/>
          <w:u w:val="single"/>
        </w:rPr>
      </w:pPr>
      <w:r>
        <w:rPr>
          <w:rFonts w:ascii="Times New Roman" w:hAnsi="Times New Roman" w:cs="Times New Roman"/>
          <w:sz w:val="24"/>
          <w:szCs w:val="24"/>
        </w:rPr>
        <w:t xml:space="preserve">İşlevlerden de anlaşılacağı üzere halk kütüphaneleri yaratıcı süreci harekete geçirmekle birlikte bireylere geniş bir deneyim yelpazesi sunmaktadır. </w:t>
      </w:r>
      <w:r w:rsidRPr="002C5024">
        <w:rPr>
          <w:rFonts w:ascii="Times New Roman" w:hAnsi="Times New Roman" w:cs="Times New Roman"/>
          <w:sz w:val="24"/>
          <w:szCs w:val="24"/>
        </w:rPr>
        <w:t xml:space="preserve"> </w:t>
      </w:r>
      <w:r w:rsidR="00B20B14">
        <w:rPr>
          <w:rFonts w:ascii="Times New Roman" w:hAnsi="Times New Roman" w:cs="Times New Roman"/>
          <w:sz w:val="24"/>
          <w:szCs w:val="24"/>
        </w:rPr>
        <w:t xml:space="preserve">Bunun yanı sıra </w:t>
      </w:r>
      <w:r w:rsidR="00193815">
        <w:rPr>
          <w:rFonts w:ascii="Times New Roman" w:hAnsi="Times New Roman" w:cs="Times New Roman"/>
          <w:sz w:val="24"/>
          <w:szCs w:val="24"/>
        </w:rPr>
        <w:t xml:space="preserve">bireyin kent ile olan bağında da etken bir ögedir.  </w:t>
      </w:r>
    </w:p>
    <w:p w:rsidR="00D63AFF" w:rsidRDefault="00193815" w:rsidP="001F2FAD">
      <w:pPr>
        <w:spacing w:line="276" w:lineRule="auto"/>
        <w:jc w:val="both"/>
        <w:rPr>
          <w:rFonts w:ascii="Times New Roman" w:hAnsi="Times New Roman" w:cs="Times New Roman"/>
          <w:sz w:val="24"/>
          <w:szCs w:val="24"/>
        </w:rPr>
      </w:pPr>
      <w:r w:rsidRPr="00193815">
        <w:rPr>
          <w:rFonts w:ascii="Times New Roman" w:hAnsi="Times New Roman" w:cs="Times New Roman"/>
          <w:sz w:val="24"/>
          <w:szCs w:val="24"/>
        </w:rPr>
        <w:t xml:space="preserve">Bitirme Projesi kapsamında tasarımcılardan beklenen, </w:t>
      </w:r>
      <w:r>
        <w:rPr>
          <w:rFonts w:ascii="Times New Roman" w:hAnsi="Times New Roman" w:cs="Times New Roman"/>
          <w:sz w:val="24"/>
          <w:szCs w:val="24"/>
        </w:rPr>
        <w:t>halk kütüphanesi</w:t>
      </w:r>
      <w:r w:rsidRPr="00193815">
        <w:rPr>
          <w:rFonts w:ascii="Times New Roman" w:hAnsi="Times New Roman" w:cs="Times New Roman"/>
          <w:sz w:val="24"/>
          <w:szCs w:val="24"/>
        </w:rPr>
        <w:t xml:space="preserve"> tasarlanmasıdır. </w:t>
      </w:r>
      <w:r w:rsidR="001F2FAD" w:rsidRPr="00193815">
        <w:rPr>
          <w:rFonts w:ascii="Times New Roman" w:hAnsi="Times New Roman" w:cs="Times New Roman"/>
          <w:sz w:val="24"/>
          <w:szCs w:val="24"/>
        </w:rPr>
        <w:t>Proje fikri geliştirilirken, yapının yakın çevresi ile ilişkisi çeşitli boyutları ile değerlendirilmiş olmalıdır. Bu boyutl</w:t>
      </w:r>
      <w:r w:rsidR="001F2FAD">
        <w:rPr>
          <w:rFonts w:ascii="Times New Roman" w:hAnsi="Times New Roman" w:cs="Times New Roman"/>
          <w:sz w:val="24"/>
          <w:szCs w:val="24"/>
        </w:rPr>
        <w:t xml:space="preserve">ar; içinde bulunan </w:t>
      </w:r>
      <w:r w:rsidR="001F2FAD" w:rsidRPr="00193815">
        <w:rPr>
          <w:rFonts w:ascii="Times New Roman" w:hAnsi="Times New Roman" w:cs="Times New Roman"/>
          <w:sz w:val="24"/>
          <w:szCs w:val="24"/>
        </w:rPr>
        <w:t>fiziksel çevrenin doğal, tarihi ve kültürel özellikle</w:t>
      </w:r>
      <w:r w:rsidR="001F2FAD">
        <w:rPr>
          <w:rFonts w:ascii="Times New Roman" w:hAnsi="Times New Roman" w:cs="Times New Roman"/>
          <w:sz w:val="24"/>
          <w:szCs w:val="24"/>
        </w:rPr>
        <w:t xml:space="preserve">ri, sosyal ve demografik yapısı vb. olarak nitelendirilebilir. </w:t>
      </w:r>
    </w:p>
    <w:p w:rsidR="00193815" w:rsidRDefault="004E201D" w:rsidP="001F2FAD">
      <w:pPr>
        <w:spacing w:line="276" w:lineRule="auto"/>
        <w:jc w:val="both"/>
        <w:rPr>
          <w:rFonts w:ascii="Times New Roman" w:hAnsi="Times New Roman" w:cs="Times New Roman"/>
          <w:sz w:val="24"/>
          <w:szCs w:val="24"/>
        </w:rPr>
      </w:pPr>
      <w:r w:rsidRPr="00404E46">
        <w:rPr>
          <w:rFonts w:ascii="Times New Roman" w:hAnsi="Times New Roman" w:cs="Times New Roman"/>
          <w:b/>
          <w:sz w:val="24"/>
          <w:szCs w:val="24"/>
        </w:rPr>
        <w:t xml:space="preserve">Bitirme </w:t>
      </w:r>
      <w:r w:rsidR="00404E46" w:rsidRPr="0093241E">
        <w:rPr>
          <w:rFonts w:ascii="Times New Roman" w:hAnsi="Times New Roman" w:cs="Times New Roman"/>
          <w:b/>
          <w:sz w:val="24"/>
          <w:szCs w:val="24"/>
        </w:rPr>
        <w:t>projesinin temel problemi;</w:t>
      </w:r>
      <w:r w:rsidRPr="0093241E">
        <w:rPr>
          <w:rFonts w:ascii="Times New Roman" w:hAnsi="Times New Roman" w:cs="Times New Roman"/>
          <w:b/>
          <w:sz w:val="24"/>
          <w:szCs w:val="24"/>
        </w:rPr>
        <w:t xml:space="preserve"> halk kütüphanesinin </w:t>
      </w:r>
      <w:r w:rsidR="00404E46" w:rsidRPr="007A6D60">
        <w:rPr>
          <w:rFonts w:ascii="Times New Roman" w:hAnsi="Times New Roman" w:cs="Times New Roman"/>
          <w:b/>
          <w:sz w:val="24"/>
          <w:szCs w:val="24"/>
        </w:rPr>
        <w:t xml:space="preserve">tasarımında </w:t>
      </w:r>
      <w:r w:rsidR="0075130E" w:rsidRPr="007A6D60">
        <w:rPr>
          <w:rFonts w:ascii="Times New Roman" w:hAnsi="Times New Roman" w:cs="Times New Roman"/>
          <w:b/>
          <w:sz w:val="24"/>
          <w:szCs w:val="24"/>
        </w:rPr>
        <w:t xml:space="preserve">tüm kullanıcı gruplarını kapsayacak şekilde </w:t>
      </w:r>
      <w:r w:rsidRPr="007A6D60">
        <w:rPr>
          <w:rFonts w:ascii="Times New Roman" w:hAnsi="Times New Roman" w:cs="Times New Roman"/>
          <w:b/>
          <w:sz w:val="24"/>
          <w:szCs w:val="24"/>
        </w:rPr>
        <w:t>işle</w:t>
      </w:r>
      <w:r w:rsidR="00D63AFF" w:rsidRPr="007A6D60">
        <w:rPr>
          <w:rFonts w:ascii="Times New Roman" w:hAnsi="Times New Roman" w:cs="Times New Roman"/>
          <w:b/>
          <w:sz w:val="24"/>
          <w:szCs w:val="24"/>
        </w:rPr>
        <w:t>yiş sistemine yönelik yaratıcı</w:t>
      </w:r>
      <w:r w:rsidR="007A6D60" w:rsidRPr="007A6D60">
        <w:rPr>
          <w:rFonts w:ascii="Times New Roman" w:hAnsi="Times New Roman" w:cs="Times New Roman"/>
          <w:b/>
          <w:sz w:val="24"/>
          <w:szCs w:val="24"/>
        </w:rPr>
        <w:t xml:space="preserve">, </w:t>
      </w:r>
      <w:r w:rsidR="0098109E" w:rsidRPr="007A6D60">
        <w:rPr>
          <w:rFonts w:ascii="Times New Roman" w:hAnsi="Times New Roman" w:cs="Times New Roman"/>
          <w:b/>
          <w:sz w:val="24"/>
          <w:szCs w:val="24"/>
        </w:rPr>
        <w:t>özgün</w:t>
      </w:r>
      <w:r w:rsidR="007A6D60" w:rsidRPr="007A6D60">
        <w:rPr>
          <w:rFonts w:ascii="Times New Roman" w:hAnsi="Times New Roman" w:cs="Times New Roman"/>
          <w:b/>
          <w:sz w:val="24"/>
          <w:szCs w:val="24"/>
        </w:rPr>
        <w:t xml:space="preserve"> ve </w:t>
      </w:r>
      <w:r w:rsidR="0093241E" w:rsidRPr="007A6D60">
        <w:rPr>
          <w:rFonts w:ascii="Times New Roman" w:hAnsi="Times New Roman" w:cs="Times New Roman"/>
          <w:b/>
          <w:sz w:val="24"/>
          <w:szCs w:val="24"/>
        </w:rPr>
        <w:t>çağdaş</w:t>
      </w:r>
      <w:r w:rsidR="00D63AFF" w:rsidRPr="0093241E">
        <w:rPr>
          <w:rFonts w:ascii="Times New Roman" w:hAnsi="Times New Roman" w:cs="Times New Roman"/>
          <w:b/>
          <w:sz w:val="24"/>
          <w:szCs w:val="24"/>
        </w:rPr>
        <w:t xml:space="preserve"> </w:t>
      </w:r>
      <w:r w:rsidR="0075130E" w:rsidRPr="0093241E">
        <w:rPr>
          <w:rFonts w:ascii="Times New Roman" w:hAnsi="Times New Roman" w:cs="Times New Roman"/>
          <w:b/>
          <w:sz w:val="24"/>
          <w:szCs w:val="24"/>
        </w:rPr>
        <w:lastRenderedPageBreak/>
        <w:t>çözümler geliştirilmesidir.</w:t>
      </w:r>
      <w:r w:rsidR="0075130E">
        <w:rPr>
          <w:rFonts w:ascii="Times New Roman" w:hAnsi="Times New Roman" w:cs="Times New Roman"/>
          <w:sz w:val="24"/>
          <w:szCs w:val="24"/>
        </w:rPr>
        <w:t xml:space="preserve"> </w:t>
      </w:r>
      <w:r w:rsidR="00DF5700">
        <w:rPr>
          <w:rFonts w:ascii="Times New Roman" w:hAnsi="Times New Roman" w:cs="Times New Roman"/>
          <w:sz w:val="24"/>
          <w:szCs w:val="24"/>
        </w:rPr>
        <w:t>Tasarımcılardan halk kütüphanesinin işlevine yönelik ihtiyaç programını b</w:t>
      </w:r>
      <w:r w:rsidR="00404E46">
        <w:rPr>
          <w:rFonts w:ascii="Times New Roman" w:hAnsi="Times New Roman" w:cs="Times New Roman"/>
          <w:sz w:val="24"/>
          <w:szCs w:val="24"/>
        </w:rPr>
        <w:t>e</w:t>
      </w:r>
      <w:r w:rsidR="00DF5700">
        <w:rPr>
          <w:rFonts w:ascii="Times New Roman" w:hAnsi="Times New Roman" w:cs="Times New Roman"/>
          <w:sz w:val="24"/>
          <w:szCs w:val="24"/>
        </w:rPr>
        <w:t xml:space="preserve">lirleyerek, hem tek birim </w:t>
      </w:r>
      <w:r w:rsidR="00404E46">
        <w:rPr>
          <w:rFonts w:ascii="Times New Roman" w:hAnsi="Times New Roman" w:cs="Times New Roman"/>
          <w:sz w:val="24"/>
          <w:szCs w:val="24"/>
        </w:rPr>
        <w:t>ö</w:t>
      </w:r>
      <w:r w:rsidR="00DF5700">
        <w:rPr>
          <w:rFonts w:ascii="Times New Roman" w:hAnsi="Times New Roman" w:cs="Times New Roman"/>
          <w:sz w:val="24"/>
          <w:szCs w:val="24"/>
        </w:rPr>
        <w:t>lçeğinde hem de kütüphanenin tümünde</w:t>
      </w:r>
      <w:r w:rsidR="00B95485">
        <w:rPr>
          <w:rFonts w:ascii="Times New Roman" w:hAnsi="Times New Roman" w:cs="Times New Roman"/>
          <w:sz w:val="24"/>
          <w:szCs w:val="24"/>
        </w:rPr>
        <w:t xml:space="preserve"> bir</w:t>
      </w:r>
      <w:r w:rsidR="00DF5700">
        <w:rPr>
          <w:rFonts w:ascii="Times New Roman" w:hAnsi="Times New Roman" w:cs="Times New Roman"/>
          <w:sz w:val="24"/>
          <w:szCs w:val="24"/>
        </w:rPr>
        <w:t xml:space="preserve"> işleyiş </w:t>
      </w:r>
      <w:r w:rsidR="00404E46">
        <w:rPr>
          <w:rFonts w:ascii="Times New Roman" w:hAnsi="Times New Roman" w:cs="Times New Roman"/>
          <w:sz w:val="24"/>
          <w:szCs w:val="24"/>
        </w:rPr>
        <w:t>sistemi</w:t>
      </w:r>
      <w:r w:rsidR="00B95485">
        <w:rPr>
          <w:rFonts w:ascii="Times New Roman" w:hAnsi="Times New Roman" w:cs="Times New Roman"/>
          <w:sz w:val="24"/>
          <w:szCs w:val="24"/>
        </w:rPr>
        <w:t xml:space="preserve"> </w:t>
      </w:r>
      <w:r w:rsidR="00B95485" w:rsidRPr="00236067">
        <w:rPr>
          <w:rFonts w:ascii="Times New Roman" w:hAnsi="Times New Roman" w:cs="Times New Roman"/>
          <w:sz w:val="24"/>
          <w:szCs w:val="24"/>
        </w:rPr>
        <w:t xml:space="preserve">kurgulayarak iç </w:t>
      </w:r>
      <w:r w:rsidR="007E216D" w:rsidRPr="00236067">
        <w:rPr>
          <w:rFonts w:ascii="Times New Roman" w:hAnsi="Times New Roman" w:cs="Times New Roman"/>
          <w:sz w:val="24"/>
          <w:szCs w:val="24"/>
        </w:rPr>
        <w:t>mekân</w:t>
      </w:r>
      <w:r w:rsidR="00B95485" w:rsidRPr="00236067">
        <w:rPr>
          <w:rFonts w:ascii="Times New Roman" w:hAnsi="Times New Roman" w:cs="Times New Roman"/>
          <w:sz w:val="24"/>
          <w:szCs w:val="24"/>
        </w:rPr>
        <w:t xml:space="preserve"> tasarımı yapması </w:t>
      </w:r>
      <w:r w:rsidR="00DF5700" w:rsidRPr="00236067">
        <w:rPr>
          <w:rFonts w:ascii="Times New Roman" w:hAnsi="Times New Roman" w:cs="Times New Roman"/>
          <w:sz w:val="24"/>
          <w:szCs w:val="24"/>
        </w:rPr>
        <w:t xml:space="preserve">beklenmektedir. </w:t>
      </w:r>
    </w:p>
    <w:p w:rsidR="001569F2" w:rsidRDefault="001569F2" w:rsidP="001569F2">
      <w:pPr>
        <w:pStyle w:val="ListeParagraf"/>
        <w:numPr>
          <w:ilvl w:val="0"/>
          <w:numId w:val="1"/>
        </w:numPr>
        <w:shd w:val="clear" w:color="auto" w:fill="D0CECE" w:themeFill="background2" w:themeFillShade="E6"/>
        <w:spacing w:line="276" w:lineRule="auto"/>
        <w:jc w:val="both"/>
        <w:rPr>
          <w:rFonts w:ascii="Times New Roman" w:hAnsi="Times New Roman" w:cs="Times New Roman"/>
          <w:b/>
          <w:sz w:val="24"/>
          <w:szCs w:val="24"/>
        </w:rPr>
      </w:pPr>
      <w:r w:rsidRPr="001569F2">
        <w:rPr>
          <w:rFonts w:ascii="Times New Roman" w:hAnsi="Times New Roman" w:cs="Times New Roman"/>
          <w:b/>
          <w:sz w:val="24"/>
          <w:szCs w:val="24"/>
        </w:rPr>
        <w:t xml:space="preserve">PROJE KONUSU </w:t>
      </w:r>
    </w:p>
    <w:p w:rsidR="001569F2" w:rsidRDefault="001569F2" w:rsidP="001569F2">
      <w:pPr>
        <w:spacing w:line="276" w:lineRule="auto"/>
        <w:jc w:val="both"/>
        <w:rPr>
          <w:rFonts w:ascii="Times New Roman" w:hAnsi="Times New Roman" w:cs="Times New Roman"/>
          <w:sz w:val="24"/>
          <w:szCs w:val="24"/>
        </w:rPr>
      </w:pPr>
      <w:r>
        <w:rPr>
          <w:rFonts w:ascii="Times New Roman" w:hAnsi="Times New Roman" w:cs="Times New Roman"/>
          <w:sz w:val="24"/>
          <w:szCs w:val="24"/>
        </w:rPr>
        <w:t>2022-2023</w:t>
      </w:r>
      <w:r w:rsidRPr="001569F2">
        <w:rPr>
          <w:rFonts w:ascii="Times New Roman" w:hAnsi="Times New Roman" w:cs="Times New Roman"/>
          <w:sz w:val="24"/>
          <w:szCs w:val="24"/>
        </w:rPr>
        <w:t xml:space="preserve"> </w:t>
      </w:r>
      <w:r>
        <w:rPr>
          <w:rFonts w:ascii="Times New Roman" w:hAnsi="Times New Roman" w:cs="Times New Roman"/>
          <w:sz w:val="24"/>
          <w:szCs w:val="24"/>
        </w:rPr>
        <w:t>Güz</w:t>
      </w:r>
      <w:r w:rsidRPr="001569F2">
        <w:rPr>
          <w:rFonts w:ascii="Times New Roman" w:hAnsi="Times New Roman" w:cs="Times New Roman"/>
          <w:sz w:val="24"/>
          <w:szCs w:val="24"/>
        </w:rPr>
        <w:t xml:space="preserve"> Yarıyılı İç Mimarlık Bölümü Bitirme Projesi kapsamında verilen çalışma alanında</w:t>
      </w:r>
      <w:r w:rsidR="00236067">
        <w:rPr>
          <w:rFonts w:ascii="Times New Roman" w:hAnsi="Times New Roman" w:cs="Times New Roman"/>
          <w:sz w:val="24"/>
          <w:szCs w:val="24"/>
        </w:rPr>
        <w:t xml:space="preserve"> yeniden</w:t>
      </w:r>
      <w:r w:rsidRPr="001569F2">
        <w:rPr>
          <w:rFonts w:ascii="Times New Roman" w:hAnsi="Times New Roman" w:cs="Times New Roman"/>
          <w:sz w:val="24"/>
          <w:szCs w:val="24"/>
        </w:rPr>
        <w:t xml:space="preserve"> “</w:t>
      </w:r>
      <w:r>
        <w:rPr>
          <w:rFonts w:ascii="Times New Roman" w:hAnsi="Times New Roman" w:cs="Times New Roman"/>
          <w:sz w:val="24"/>
          <w:szCs w:val="24"/>
        </w:rPr>
        <w:t>İl Halk Kütüphanesi”</w:t>
      </w:r>
      <w:r w:rsidRPr="001569F2">
        <w:rPr>
          <w:rFonts w:ascii="Times New Roman" w:hAnsi="Times New Roman" w:cs="Times New Roman"/>
          <w:sz w:val="24"/>
          <w:szCs w:val="24"/>
        </w:rPr>
        <w:t xml:space="preserve"> iç mekân tasarımı yapılacaktır.</w:t>
      </w:r>
    </w:p>
    <w:p w:rsidR="001569F2" w:rsidRDefault="001569F2" w:rsidP="001569F2">
      <w:pPr>
        <w:shd w:val="clear" w:color="auto" w:fill="D0CECE" w:themeFill="background2" w:themeFillShade="E6"/>
        <w:spacing w:line="276" w:lineRule="auto"/>
        <w:ind w:left="426"/>
        <w:jc w:val="both"/>
        <w:rPr>
          <w:rFonts w:ascii="Times New Roman" w:hAnsi="Times New Roman" w:cs="Times New Roman"/>
          <w:b/>
          <w:sz w:val="24"/>
          <w:szCs w:val="24"/>
        </w:rPr>
      </w:pPr>
      <w:r w:rsidRPr="001569F2">
        <w:rPr>
          <w:rFonts w:ascii="Times New Roman" w:hAnsi="Times New Roman" w:cs="Times New Roman"/>
          <w:b/>
          <w:sz w:val="24"/>
          <w:szCs w:val="24"/>
        </w:rPr>
        <w:t>2.1.ÇALIŞMA ALANININ MEVCUT DURUMU HAKKINDA GENEL BİLGİLER</w:t>
      </w:r>
    </w:p>
    <w:p w:rsidR="00733795" w:rsidRDefault="001569F2" w:rsidP="001569F2">
      <w:pPr>
        <w:spacing w:line="276" w:lineRule="auto"/>
        <w:jc w:val="both"/>
        <w:rPr>
          <w:rFonts w:ascii="Times New Roman" w:hAnsi="Times New Roman" w:cs="Times New Roman"/>
          <w:sz w:val="24"/>
          <w:szCs w:val="24"/>
        </w:rPr>
      </w:pPr>
      <w:r w:rsidRPr="001569F2">
        <w:rPr>
          <w:rFonts w:ascii="Times New Roman" w:hAnsi="Times New Roman" w:cs="Times New Roman"/>
          <w:sz w:val="24"/>
          <w:szCs w:val="24"/>
        </w:rPr>
        <w:t xml:space="preserve">Çalışma alanı için </w:t>
      </w:r>
      <w:r>
        <w:rPr>
          <w:rFonts w:ascii="Times New Roman" w:hAnsi="Times New Roman" w:cs="Times New Roman"/>
          <w:sz w:val="24"/>
          <w:szCs w:val="24"/>
        </w:rPr>
        <w:t xml:space="preserve">Trabzon İl Halk Kütüphanesi </w:t>
      </w:r>
      <w:r w:rsidRPr="001569F2">
        <w:rPr>
          <w:rFonts w:ascii="Times New Roman" w:hAnsi="Times New Roman" w:cs="Times New Roman"/>
          <w:sz w:val="24"/>
          <w:szCs w:val="24"/>
        </w:rPr>
        <w:t xml:space="preserve">önerilmiştir. </w:t>
      </w:r>
      <w:r>
        <w:rPr>
          <w:rFonts w:ascii="Times New Roman" w:hAnsi="Times New Roman" w:cs="Times New Roman"/>
          <w:sz w:val="24"/>
          <w:szCs w:val="24"/>
        </w:rPr>
        <w:t xml:space="preserve">Trabzon </w:t>
      </w:r>
      <w:r w:rsidRPr="0046653E">
        <w:rPr>
          <w:rFonts w:ascii="Times New Roman" w:hAnsi="Times New Roman" w:cs="Times New Roman"/>
          <w:sz w:val="24"/>
          <w:szCs w:val="24"/>
        </w:rPr>
        <w:t>İl Halk Kü</w:t>
      </w:r>
      <w:r>
        <w:rPr>
          <w:rFonts w:ascii="Times New Roman" w:hAnsi="Times New Roman" w:cs="Times New Roman"/>
          <w:sz w:val="24"/>
          <w:szCs w:val="24"/>
        </w:rPr>
        <w:t xml:space="preserve">tüphanesi Müdürlüğü 1 Ekim 1927 </w:t>
      </w:r>
      <w:r w:rsidRPr="0046653E">
        <w:rPr>
          <w:rFonts w:ascii="Times New Roman" w:hAnsi="Times New Roman" w:cs="Times New Roman"/>
          <w:sz w:val="24"/>
          <w:szCs w:val="24"/>
        </w:rPr>
        <w:t>yılında şimdiki Atatürk Alanı’nda daha önce Necmiati Spor Kulübü tarafından kullanılmakta olan binanın (şu anki Gazeteciler Cemiyeti olarak kullanılmak olan bina) 1500 lira karşılığında satın alınarak kütüphane binası olarak kullanılmak üzere keşfi yapılarak hizmete açılmıştır. Açıldığı sırada adı Milli Kütüphane idi. Daha sonra Trabzon Genel</w:t>
      </w:r>
      <w:r w:rsidR="00733795">
        <w:rPr>
          <w:rFonts w:ascii="Times New Roman" w:hAnsi="Times New Roman" w:cs="Times New Roman"/>
          <w:sz w:val="24"/>
          <w:szCs w:val="24"/>
        </w:rPr>
        <w:t xml:space="preserve"> Kütüphanesi olarak adı değişmiştir</w:t>
      </w:r>
      <w:r w:rsidRPr="0046653E">
        <w:rPr>
          <w:rFonts w:ascii="Times New Roman" w:hAnsi="Times New Roman" w:cs="Times New Roman"/>
          <w:sz w:val="24"/>
          <w:szCs w:val="24"/>
        </w:rPr>
        <w:t xml:space="preserve">. </w:t>
      </w:r>
    </w:p>
    <w:p w:rsidR="001569F2" w:rsidRDefault="001569F2" w:rsidP="001569F2">
      <w:pPr>
        <w:spacing w:line="276" w:lineRule="auto"/>
        <w:jc w:val="both"/>
        <w:rPr>
          <w:rFonts w:ascii="Times New Roman" w:hAnsi="Times New Roman" w:cs="Times New Roman"/>
          <w:sz w:val="24"/>
          <w:szCs w:val="24"/>
        </w:rPr>
      </w:pPr>
      <w:r w:rsidRPr="0046653E">
        <w:rPr>
          <w:rFonts w:ascii="Times New Roman" w:hAnsi="Times New Roman" w:cs="Times New Roman"/>
          <w:sz w:val="24"/>
          <w:szCs w:val="24"/>
        </w:rPr>
        <w:t>1960 yılından itibaren de İl Halk Kütüphanesi olarak tüm Türkiye’de birliktelik sağlanmış şekilde bugünkü ismini almıştır. 19 Mayıs 1966 tarihinde Kütüphaneler Genel Müdürlüğü tarafından 400.000 liraya yaptırılarak bugünkü Atapark’taki yerine taşınmıştır. Bina iki tam ve bir yarım kattan ibarettir.  Trabzon İl Halk Kütüphanesi; Çocuk Bölümü, Yazma Eserler Bölümü, Ödünç Kitap Verme Bölümü, Araştırmacılara Yönelik Salon, Gazete Okuma Yeri, İnternet Salonu ve Basma Eserler Bölümü olarak birimlere ayrılmış olup kullanıcılara hizmet vermektedir.</w:t>
      </w:r>
    </w:p>
    <w:tbl>
      <w:tblPr>
        <w:tblStyle w:val="TabloKlavuzu"/>
        <w:tblW w:w="0" w:type="auto"/>
        <w:tblLook w:val="04A0" w:firstRow="1" w:lastRow="0" w:firstColumn="1" w:lastColumn="0" w:noHBand="0" w:noVBand="1"/>
      </w:tblPr>
      <w:tblGrid>
        <w:gridCol w:w="3020"/>
        <w:gridCol w:w="3021"/>
        <w:gridCol w:w="3021"/>
      </w:tblGrid>
      <w:tr w:rsidR="00C27814" w:rsidTr="00000968">
        <w:tc>
          <w:tcPr>
            <w:tcW w:w="9062" w:type="dxa"/>
            <w:gridSpan w:val="3"/>
          </w:tcPr>
          <w:p w:rsidR="00C27814" w:rsidRPr="001D37AA" w:rsidRDefault="00C27814" w:rsidP="00C27814">
            <w:pPr>
              <w:spacing w:line="276" w:lineRule="auto"/>
              <w:jc w:val="center"/>
              <w:rPr>
                <w:rFonts w:ascii="Times New Roman" w:hAnsi="Times New Roman" w:cs="Times New Roman"/>
                <w:b/>
                <w:sz w:val="24"/>
                <w:szCs w:val="24"/>
              </w:rPr>
            </w:pPr>
            <w:r w:rsidRPr="001D37AA">
              <w:rPr>
                <w:rFonts w:ascii="Times New Roman" w:hAnsi="Times New Roman" w:cs="Times New Roman"/>
                <w:b/>
                <w:sz w:val="24"/>
                <w:szCs w:val="24"/>
              </w:rPr>
              <w:t>TRABZON İL HALK KÜTÜPHANESİ</w:t>
            </w:r>
          </w:p>
        </w:tc>
      </w:tr>
      <w:tr w:rsidR="0051785A" w:rsidTr="00000968">
        <w:tc>
          <w:tcPr>
            <w:tcW w:w="9062" w:type="dxa"/>
            <w:gridSpan w:val="3"/>
          </w:tcPr>
          <w:p w:rsidR="0051785A" w:rsidRDefault="0051785A" w:rsidP="0051785A">
            <w:pPr>
              <w:spacing w:line="276" w:lineRule="auto"/>
              <w:jc w:val="center"/>
              <w:rPr>
                <w:noProof/>
                <w:lang w:eastAsia="tr-TR"/>
              </w:rPr>
            </w:pPr>
            <w:r>
              <w:rPr>
                <w:noProof/>
                <w:lang w:eastAsia="tr-TR"/>
              </w:rPr>
              <w:drawing>
                <wp:inline distT="0" distB="0" distL="0" distR="0" wp14:anchorId="7458ACFB" wp14:editId="08F1157E">
                  <wp:extent cx="1315720" cy="1405927"/>
                  <wp:effectExtent l="0" t="0" r="0" b="381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15720" cy="1405927"/>
                          </a:xfrm>
                          <a:prstGeom prst="rect">
                            <a:avLst/>
                          </a:prstGeom>
                        </pic:spPr>
                      </pic:pic>
                    </a:graphicData>
                  </a:graphic>
                </wp:inline>
              </w:drawing>
            </w:r>
            <w:r>
              <w:rPr>
                <w:noProof/>
                <w:lang w:eastAsia="tr-TR"/>
              </w:rPr>
              <w:t xml:space="preserve">  </w:t>
            </w:r>
            <w:r>
              <w:rPr>
                <w:noProof/>
                <w:lang w:eastAsia="tr-TR"/>
              </w:rPr>
              <w:drawing>
                <wp:inline distT="0" distB="0" distL="0" distR="0" wp14:anchorId="23D24370" wp14:editId="5471F029">
                  <wp:extent cx="1924939" cy="1418879"/>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72135" cy="1453667"/>
                          </a:xfrm>
                          <a:prstGeom prst="rect">
                            <a:avLst/>
                          </a:prstGeom>
                        </pic:spPr>
                      </pic:pic>
                    </a:graphicData>
                  </a:graphic>
                </wp:inline>
              </w:drawing>
            </w:r>
            <w:r>
              <w:rPr>
                <w:noProof/>
                <w:lang w:eastAsia="tr-TR"/>
              </w:rPr>
              <w:t xml:space="preserve">  </w:t>
            </w:r>
            <w:r>
              <w:rPr>
                <w:noProof/>
                <w:lang w:eastAsia="tr-TR"/>
              </w:rPr>
              <w:drawing>
                <wp:inline distT="0" distB="0" distL="0" distR="0" wp14:anchorId="7BFD73BC" wp14:editId="58E02C67">
                  <wp:extent cx="2248480" cy="141224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58418" cy="1418482"/>
                          </a:xfrm>
                          <a:prstGeom prst="rect">
                            <a:avLst/>
                          </a:prstGeom>
                        </pic:spPr>
                      </pic:pic>
                    </a:graphicData>
                  </a:graphic>
                </wp:inline>
              </w:drawing>
            </w:r>
          </w:p>
          <w:p w:rsidR="001D37AA" w:rsidRDefault="001D37AA" w:rsidP="0051785A">
            <w:pPr>
              <w:spacing w:line="276" w:lineRule="auto"/>
              <w:jc w:val="center"/>
              <w:rPr>
                <w:rFonts w:ascii="Times New Roman" w:hAnsi="Times New Roman" w:cs="Times New Roman"/>
                <w:sz w:val="24"/>
                <w:szCs w:val="24"/>
              </w:rPr>
            </w:pPr>
            <w:r w:rsidRPr="003E7EB9">
              <w:rPr>
                <w:rFonts w:ascii="Times New Roman" w:hAnsi="Times New Roman" w:cs="Times New Roman"/>
                <w:noProof/>
                <w:sz w:val="24"/>
                <w:szCs w:val="24"/>
                <w:lang w:eastAsia="tr-TR"/>
              </w:rPr>
              <w:drawing>
                <wp:inline distT="0" distB="0" distL="0" distR="0" wp14:anchorId="1461E69E" wp14:editId="0AD8FBD7">
                  <wp:extent cx="1790366" cy="1342390"/>
                  <wp:effectExtent l="0" t="0" r="635" b="0"/>
                  <wp:docPr id="5" name="Resim 5" descr="F:\2008\DSCF2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08\DSCF255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4045" cy="1352647"/>
                          </a:xfrm>
                          <a:prstGeom prst="rect">
                            <a:avLst/>
                          </a:prstGeom>
                          <a:noFill/>
                          <a:ln>
                            <a:noFill/>
                          </a:ln>
                        </pic:spPr>
                      </pic:pic>
                    </a:graphicData>
                  </a:graphic>
                </wp:inline>
              </w:drawing>
            </w:r>
            <w:r>
              <w:rPr>
                <w:rFonts w:ascii="Times New Roman" w:hAnsi="Times New Roman" w:cs="Times New Roman"/>
                <w:sz w:val="24"/>
                <w:szCs w:val="24"/>
              </w:rPr>
              <w:t xml:space="preserve"> </w:t>
            </w:r>
            <w:r w:rsidRPr="00EC5F28">
              <w:rPr>
                <w:rFonts w:ascii="Times New Roman" w:hAnsi="Times New Roman" w:cs="Times New Roman"/>
                <w:noProof/>
                <w:sz w:val="24"/>
                <w:szCs w:val="24"/>
                <w:lang w:eastAsia="tr-TR"/>
              </w:rPr>
              <w:drawing>
                <wp:inline distT="0" distB="0" distL="0" distR="0" wp14:anchorId="243B190E" wp14:editId="0A3CFE6A">
                  <wp:extent cx="1760220" cy="1319788"/>
                  <wp:effectExtent l="0" t="0" r="0" b="0"/>
                  <wp:docPr id="11" name="Resim 11" descr="F:\2008\DSCF2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2008\DSCF257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5287" cy="1338583"/>
                          </a:xfrm>
                          <a:prstGeom prst="rect">
                            <a:avLst/>
                          </a:prstGeom>
                          <a:noFill/>
                          <a:ln>
                            <a:noFill/>
                          </a:ln>
                        </pic:spPr>
                      </pic:pic>
                    </a:graphicData>
                  </a:graphic>
                </wp:inline>
              </w:drawing>
            </w:r>
            <w:r>
              <w:rPr>
                <w:rFonts w:ascii="Times New Roman" w:hAnsi="Times New Roman" w:cs="Times New Roman"/>
                <w:sz w:val="24"/>
                <w:szCs w:val="24"/>
              </w:rPr>
              <w:t xml:space="preserve"> </w:t>
            </w:r>
            <w:r w:rsidRPr="00BA76A8">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tr-TR"/>
              </w:rPr>
              <w:drawing>
                <wp:inline distT="0" distB="0" distL="0" distR="0" wp14:anchorId="390AC17A" wp14:editId="6CAD4A52">
                  <wp:extent cx="1783080" cy="1336928"/>
                  <wp:effectExtent l="0" t="0" r="7620" b="0"/>
                  <wp:docPr id="10" name="Resim 10" descr="F:\2008\DSCF2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2008\DSCF256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2543" cy="1344023"/>
                          </a:xfrm>
                          <a:prstGeom prst="rect">
                            <a:avLst/>
                          </a:prstGeom>
                          <a:noFill/>
                          <a:ln>
                            <a:noFill/>
                          </a:ln>
                        </pic:spPr>
                      </pic:pic>
                    </a:graphicData>
                  </a:graphic>
                </wp:inline>
              </w:drawing>
            </w:r>
          </w:p>
          <w:p w:rsidR="001D37AA" w:rsidRDefault="001D37AA" w:rsidP="0051785A">
            <w:pPr>
              <w:spacing w:line="276" w:lineRule="auto"/>
              <w:jc w:val="center"/>
              <w:rPr>
                <w:rFonts w:ascii="Times New Roman" w:hAnsi="Times New Roman" w:cs="Times New Roman"/>
                <w:sz w:val="24"/>
                <w:szCs w:val="24"/>
              </w:rPr>
            </w:pPr>
          </w:p>
        </w:tc>
      </w:tr>
      <w:tr w:rsidR="00B81E13" w:rsidTr="00000968">
        <w:tc>
          <w:tcPr>
            <w:tcW w:w="3020" w:type="dxa"/>
          </w:tcPr>
          <w:p w:rsidR="00B81E13" w:rsidRPr="003C2207" w:rsidRDefault="00B81E13" w:rsidP="001569F2">
            <w:pPr>
              <w:spacing w:line="276" w:lineRule="auto"/>
              <w:jc w:val="both"/>
              <w:rPr>
                <w:rFonts w:ascii="Times New Roman" w:hAnsi="Times New Roman" w:cs="Times New Roman"/>
                <w:b/>
                <w:sz w:val="24"/>
                <w:szCs w:val="24"/>
              </w:rPr>
            </w:pPr>
            <w:r w:rsidRPr="003C2207">
              <w:rPr>
                <w:rFonts w:ascii="Times New Roman" w:hAnsi="Times New Roman" w:cs="Times New Roman"/>
                <w:b/>
                <w:sz w:val="24"/>
                <w:szCs w:val="24"/>
              </w:rPr>
              <w:t>Katlar</w:t>
            </w:r>
          </w:p>
        </w:tc>
        <w:tc>
          <w:tcPr>
            <w:tcW w:w="3021" w:type="dxa"/>
          </w:tcPr>
          <w:p w:rsidR="00B81E13" w:rsidRPr="003C2207" w:rsidRDefault="00B81E13" w:rsidP="001569F2">
            <w:pPr>
              <w:spacing w:line="276" w:lineRule="auto"/>
              <w:jc w:val="both"/>
              <w:rPr>
                <w:rFonts w:ascii="Times New Roman" w:hAnsi="Times New Roman" w:cs="Times New Roman"/>
                <w:b/>
                <w:sz w:val="24"/>
                <w:szCs w:val="24"/>
              </w:rPr>
            </w:pPr>
            <w:r w:rsidRPr="003C2207">
              <w:rPr>
                <w:rFonts w:ascii="Times New Roman" w:hAnsi="Times New Roman" w:cs="Times New Roman"/>
                <w:b/>
                <w:sz w:val="24"/>
                <w:szCs w:val="24"/>
              </w:rPr>
              <w:t>Kullanım Alanları</w:t>
            </w:r>
          </w:p>
        </w:tc>
        <w:tc>
          <w:tcPr>
            <w:tcW w:w="3021" w:type="dxa"/>
          </w:tcPr>
          <w:p w:rsidR="00B81E13" w:rsidRPr="003C2207" w:rsidRDefault="00B81E13" w:rsidP="001569F2">
            <w:pPr>
              <w:spacing w:line="276" w:lineRule="auto"/>
              <w:jc w:val="both"/>
              <w:rPr>
                <w:rFonts w:ascii="Times New Roman" w:hAnsi="Times New Roman" w:cs="Times New Roman"/>
                <w:b/>
                <w:sz w:val="24"/>
                <w:szCs w:val="24"/>
              </w:rPr>
            </w:pPr>
            <w:r w:rsidRPr="003C2207">
              <w:rPr>
                <w:rFonts w:ascii="Times New Roman" w:hAnsi="Times New Roman" w:cs="Times New Roman"/>
                <w:b/>
                <w:sz w:val="24"/>
                <w:szCs w:val="24"/>
              </w:rPr>
              <w:t>Kat Yüksekliği</w:t>
            </w:r>
          </w:p>
        </w:tc>
      </w:tr>
      <w:tr w:rsidR="00B81E13" w:rsidTr="00000968">
        <w:tc>
          <w:tcPr>
            <w:tcW w:w="3020" w:type="dxa"/>
          </w:tcPr>
          <w:p w:rsidR="00B81E13" w:rsidRDefault="00B81E13" w:rsidP="001569F2">
            <w:pPr>
              <w:spacing w:line="276" w:lineRule="auto"/>
              <w:jc w:val="both"/>
              <w:rPr>
                <w:rFonts w:ascii="Times New Roman" w:hAnsi="Times New Roman" w:cs="Times New Roman"/>
                <w:sz w:val="24"/>
                <w:szCs w:val="24"/>
              </w:rPr>
            </w:pPr>
            <w:r>
              <w:rPr>
                <w:rFonts w:ascii="Times New Roman" w:hAnsi="Times New Roman" w:cs="Times New Roman"/>
                <w:sz w:val="24"/>
                <w:szCs w:val="24"/>
              </w:rPr>
              <w:t>Zemin Kat</w:t>
            </w:r>
          </w:p>
        </w:tc>
        <w:tc>
          <w:tcPr>
            <w:tcW w:w="3021" w:type="dxa"/>
          </w:tcPr>
          <w:p w:rsidR="00B81E13" w:rsidRDefault="00082D0E" w:rsidP="001569F2">
            <w:pPr>
              <w:spacing w:line="276" w:lineRule="auto"/>
              <w:jc w:val="both"/>
              <w:rPr>
                <w:rFonts w:ascii="Times New Roman" w:hAnsi="Times New Roman" w:cs="Times New Roman"/>
                <w:sz w:val="24"/>
                <w:szCs w:val="24"/>
              </w:rPr>
            </w:pPr>
            <w:r>
              <w:rPr>
                <w:rFonts w:ascii="Times New Roman" w:hAnsi="Times New Roman" w:cs="Times New Roman"/>
                <w:sz w:val="24"/>
                <w:szCs w:val="24"/>
              </w:rPr>
              <w:t>332</w:t>
            </w:r>
          </w:p>
        </w:tc>
        <w:tc>
          <w:tcPr>
            <w:tcW w:w="3021" w:type="dxa"/>
          </w:tcPr>
          <w:p w:rsidR="00B81E13" w:rsidRDefault="0051785A" w:rsidP="001569F2">
            <w:pPr>
              <w:spacing w:line="276" w:lineRule="auto"/>
              <w:jc w:val="both"/>
              <w:rPr>
                <w:rFonts w:ascii="Times New Roman" w:hAnsi="Times New Roman" w:cs="Times New Roman"/>
                <w:sz w:val="24"/>
                <w:szCs w:val="24"/>
              </w:rPr>
            </w:pPr>
            <w:r>
              <w:rPr>
                <w:rFonts w:ascii="Times New Roman" w:hAnsi="Times New Roman" w:cs="Times New Roman"/>
                <w:sz w:val="24"/>
                <w:szCs w:val="24"/>
              </w:rPr>
              <w:t>315 (Kaset döşeme ile 255)</w:t>
            </w:r>
          </w:p>
        </w:tc>
      </w:tr>
      <w:tr w:rsidR="00B81E13" w:rsidTr="00000968">
        <w:tc>
          <w:tcPr>
            <w:tcW w:w="3020" w:type="dxa"/>
          </w:tcPr>
          <w:p w:rsidR="00B81E13" w:rsidRDefault="00B81E13" w:rsidP="001569F2">
            <w:pPr>
              <w:spacing w:line="276" w:lineRule="auto"/>
              <w:jc w:val="both"/>
              <w:rPr>
                <w:rFonts w:ascii="Times New Roman" w:hAnsi="Times New Roman" w:cs="Times New Roman"/>
                <w:sz w:val="24"/>
                <w:szCs w:val="24"/>
              </w:rPr>
            </w:pPr>
            <w:r>
              <w:rPr>
                <w:rFonts w:ascii="Times New Roman" w:hAnsi="Times New Roman" w:cs="Times New Roman"/>
                <w:sz w:val="24"/>
                <w:szCs w:val="24"/>
              </w:rPr>
              <w:t>Birinci Kat</w:t>
            </w:r>
          </w:p>
        </w:tc>
        <w:tc>
          <w:tcPr>
            <w:tcW w:w="3021" w:type="dxa"/>
          </w:tcPr>
          <w:p w:rsidR="00B81E13" w:rsidRDefault="00082D0E" w:rsidP="001569F2">
            <w:pPr>
              <w:spacing w:line="276" w:lineRule="auto"/>
              <w:jc w:val="both"/>
              <w:rPr>
                <w:rFonts w:ascii="Times New Roman" w:hAnsi="Times New Roman" w:cs="Times New Roman"/>
                <w:sz w:val="24"/>
                <w:szCs w:val="24"/>
              </w:rPr>
            </w:pPr>
            <w:r>
              <w:rPr>
                <w:rFonts w:ascii="Times New Roman" w:hAnsi="Times New Roman" w:cs="Times New Roman"/>
                <w:sz w:val="24"/>
                <w:szCs w:val="24"/>
              </w:rPr>
              <w:t>422</w:t>
            </w:r>
          </w:p>
        </w:tc>
        <w:tc>
          <w:tcPr>
            <w:tcW w:w="3021" w:type="dxa"/>
          </w:tcPr>
          <w:p w:rsidR="00B81E13" w:rsidRDefault="0051785A" w:rsidP="001569F2">
            <w:pPr>
              <w:spacing w:line="276" w:lineRule="auto"/>
              <w:jc w:val="both"/>
              <w:rPr>
                <w:rFonts w:ascii="Times New Roman" w:hAnsi="Times New Roman" w:cs="Times New Roman"/>
                <w:sz w:val="24"/>
                <w:szCs w:val="24"/>
              </w:rPr>
            </w:pPr>
            <w:r>
              <w:rPr>
                <w:rFonts w:ascii="Times New Roman" w:hAnsi="Times New Roman" w:cs="Times New Roman"/>
                <w:sz w:val="24"/>
                <w:szCs w:val="24"/>
              </w:rPr>
              <w:t>328(Kaset döşeme ile 255)</w:t>
            </w:r>
          </w:p>
        </w:tc>
      </w:tr>
      <w:tr w:rsidR="00B81E13" w:rsidTr="00000968">
        <w:tc>
          <w:tcPr>
            <w:tcW w:w="3020" w:type="dxa"/>
          </w:tcPr>
          <w:p w:rsidR="00B81E13" w:rsidRDefault="00B81E13" w:rsidP="001569F2">
            <w:pPr>
              <w:spacing w:line="276" w:lineRule="auto"/>
              <w:jc w:val="both"/>
              <w:rPr>
                <w:rFonts w:ascii="Times New Roman" w:hAnsi="Times New Roman" w:cs="Times New Roman"/>
                <w:sz w:val="24"/>
                <w:szCs w:val="24"/>
              </w:rPr>
            </w:pPr>
            <w:r>
              <w:rPr>
                <w:rFonts w:ascii="Times New Roman" w:hAnsi="Times New Roman" w:cs="Times New Roman"/>
                <w:sz w:val="24"/>
                <w:szCs w:val="24"/>
              </w:rPr>
              <w:t>İkinci Kat</w:t>
            </w:r>
          </w:p>
        </w:tc>
        <w:tc>
          <w:tcPr>
            <w:tcW w:w="3021" w:type="dxa"/>
          </w:tcPr>
          <w:p w:rsidR="00B81E13" w:rsidRDefault="00082D0E" w:rsidP="001569F2">
            <w:pPr>
              <w:spacing w:line="276" w:lineRule="auto"/>
              <w:jc w:val="both"/>
              <w:rPr>
                <w:rFonts w:ascii="Times New Roman" w:hAnsi="Times New Roman" w:cs="Times New Roman"/>
                <w:sz w:val="24"/>
                <w:szCs w:val="24"/>
              </w:rPr>
            </w:pPr>
            <w:r>
              <w:rPr>
                <w:rFonts w:ascii="Times New Roman" w:hAnsi="Times New Roman" w:cs="Times New Roman"/>
                <w:sz w:val="24"/>
                <w:szCs w:val="24"/>
              </w:rPr>
              <w:t>235</w:t>
            </w:r>
          </w:p>
        </w:tc>
        <w:tc>
          <w:tcPr>
            <w:tcW w:w="3021" w:type="dxa"/>
          </w:tcPr>
          <w:p w:rsidR="00B81E13" w:rsidRDefault="0051785A" w:rsidP="001569F2">
            <w:pPr>
              <w:spacing w:line="276" w:lineRule="auto"/>
              <w:jc w:val="both"/>
              <w:rPr>
                <w:rFonts w:ascii="Times New Roman" w:hAnsi="Times New Roman" w:cs="Times New Roman"/>
                <w:sz w:val="24"/>
                <w:szCs w:val="24"/>
              </w:rPr>
            </w:pPr>
            <w:r>
              <w:rPr>
                <w:rFonts w:ascii="Times New Roman" w:hAnsi="Times New Roman" w:cs="Times New Roman"/>
                <w:sz w:val="24"/>
                <w:szCs w:val="24"/>
              </w:rPr>
              <w:t>330(Kaset döşeme ile 255)</w:t>
            </w:r>
          </w:p>
        </w:tc>
      </w:tr>
    </w:tbl>
    <w:p w:rsidR="00C27814" w:rsidRDefault="00C27814" w:rsidP="001569F2">
      <w:pPr>
        <w:spacing w:line="276" w:lineRule="auto"/>
        <w:jc w:val="both"/>
        <w:rPr>
          <w:rFonts w:ascii="Times New Roman" w:hAnsi="Times New Roman" w:cs="Times New Roman"/>
          <w:sz w:val="24"/>
          <w:szCs w:val="24"/>
        </w:rPr>
      </w:pPr>
    </w:p>
    <w:p w:rsidR="000250FF" w:rsidRPr="000250FF" w:rsidRDefault="0035064D" w:rsidP="000250FF">
      <w:pPr>
        <w:pStyle w:val="ListeParagraf"/>
        <w:numPr>
          <w:ilvl w:val="1"/>
          <w:numId w:val="1"/>
        </w:numPr>
        <w:shd w:val="clear" w:color="auto" w:fill="D0CECE" w:themeFill="background2" w:themeFillShade="E6"/>
        <w:spacing w:line="276" w:lineRule="auto"/>
        <w:jc w:val="both"/>
        <w:rPr>
          <w:rFonts w:ascii="Times New Roman" w:hAnsi="Times New Roman" w:cs="Times New Roman"/>
          <w:b/>
          <w:sz w:val="24"/>
          <w:szCs w:val="24"/>
        </w:rPr>
      </w:pPr>
      <w:r>
        <w:rPr>
          <w:rFonts w:ascii="Times New Roman" w:hAnsi="Times New Roman" w:cs="Times New Roman"/>
          <w:b/>
          <w:sz w:val="24"/>
          <w:szCs w:val="24"/>
        </w:rPr>
        <w:lastRenderedPageBreak/>
        <w:t>HALK KÜTÜPHANESİNİN</w:t>
      </w:r>
      <w:r w:rsidR="000250FF" w:rsidRPr="000250FF">
        <w:rPr>
          <w:rFonts w:ascii="Times New Roman" w:hAnsi="Times New Roman" w:cs="Times New Roman"/>
          <w:b/>
          <w:sz w:val="24"/>
          <w:szCs w:val="24"/>
        </w:rPr>
        <w:t xml:space="preserve"> İHTİYAÇ PROGRAMI</w:t>
      </w:r>
    </w:p>
    <w:p w:rsidR="00DB5FB2" w:rsidRDefault="00DB5FB2" w:rsidP="000250F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Tasarımcıdan halk kütüphanesinin günümüz gerekliliklerine karşılık verecek şekilde ihtiyaç programını oluşturması beklenmektedir. </w:t>
      </w:r>
    </w:p>
    <w:p w:rsidR="00C63F64" w:rsidRDefault="00C63F64" w:rsidP="00C63F64">
      <w:pPr>
        <w:shd w:val="clear" w:color="auto" w:fill="D0CECE" w:themeFill="background2" w:themeFillShade="E6"/>
        <w:spacing w:line="276" w:lineRule="auto"/>
        <w:jc w:val="both"/>
        <w:rPr>
          <w:rFonts w:ascii="Times New Roman" w:hAnsi="Times New Roman" w:cs="Times New Roman"/>
          <w:b/>
          <w:sz w:val="24"/>
          <w:szCs w:val="24"/>
        </w:rPr>
      </w:pPr>
      <w:r w:rsidRPr="00C63F64">
        <w:rPr>
          <w:rFonts w:ascii="Times New Roman" w:hAnsi="Times New Roman" w:cs="Times New Roman"/>
          <w:b/>
          <w:sz w:val="24"/>
          <w:szCs w:val="24"/>
        </w:rPr>
        <w:t>KTÜ</w:t>
      </w:r>
      <w:r w:rsidR="001D4D99">
        <w:rPr>
          <w:rFonts w:ascii="Times New Roman" w:hAnsi="Times New Roman" w:cs="Times New Roman"/>
          <w:b/>
          <w:sz w:val="24"/>
          <w:szCs w:val="24"/>
        </w:rPr>
        <w:t xml:space="preserve"> İÇ MİMARLIK BÖLÜMÜ 2022–</w:t>
      </w:r>
      <w:r w:rsidR="001D4D99" w:rsidRPr="00584E0A">
        <w:rPr>
          <w:rFonts w:ascii="Times New Roman" w:hAnsi="Times New Roman" w:cs="Times New Roman"/>
          <w:b/>
          <w:sz w:val="24"/>
          <w:szCs w:val="24"/>
        </w:rPr>
        <w:t>2023</w:t>
      </w:r>
      <w:r w:rsidRPr="00584E0A">
        <w:rPr>
          <w:rFonts w:ascii="Times New Roman" w:hAnsi="Times New Roman" w:cs="Times New Roman"/>
          <w:b/>
          <w:sz w:val="24"/>
          <w:szCs w:val="24"/>
        </w:rPr>
        <w:t xml:space="preserve"> </w:t>
      </w:r>
      <w:r w:rsidR="00584E0A" w:rsidRPr="00584E0A">
        <w:rPr>
          <w:rFonts w:ascii="Times New Roman" w:hAnsi="Times New Roman" w:cs="Times New Roman"/>
          <w:b/>
          <w:sz w:val="24"/>
          <w:szCs w:val="24"/>
        </w:rPr>
        <w:t>GÜZ</w:t>
      </w:r>
      <w:r w:rsidRPr="00584E0A">
        <w:rPr>
          <w:rFonts w:ascii="Times New Roman" w:hAnsi="Times New Roman" w:cs="Times New Roman"/>
          <w:b/>
          <w:sz w:val="24"/>
          <w:szCs w:val="24"/>
        </w:rPr>
        <w:t xml:space="preserve"> YARIYILI</w:t>
      </w:r>
      <w:r w:rsidRPr="00C63F64">
        <w:rPr>
          <w:rFonts w:ascii="Times New Roman" w:hAnsi="Times New Roman" w:cs="Times New Roman"/>
          <w:b/>
          <w:sz w:val="24"/>
          <w:szCs w:val="24"/>
        </w:rPr>
        <w:t xml:space="preserve"> BİTİRME ÇALIŞMASI İÇİN İSTENENLER</w:t>
      </w:r>
    </w:p>
    <w:p w:rsidR="00C63F64" w:rsidRPr="00C63F64" w:rsidRDefault="00C63F64" w:rsidP="00C63F64">
      <w:pPr>
        <w:spacing w:line="276" w:lineRule="auto"/>
        <w:jc w:val="both"/>
        <w:rPr>
          <w:rFonts w:ascii="Times New Roman" w:hAnsi="Times New Roman" w:cs="Times New Roman"/>
          <w:b/>
          <w:sz w:val="24"/>
          <w:szCs w:val="24"/>
        </w:rPr>
      </w:pPr>
      <w:r w:rsidRPr="00C63F64">
        <w:rPr>
          <w:rFonts w:ascii="Times New Roman" w:hAnsi="Times New Roman" w:cs="Times New Roman"/>
          <w:b/>
          <w:sz w:val="24"/>
          <w:szCs w:val="24"/>
        </w:rPr>
        <w:t>A- DÖNEM İÇİNDE İSTENENLER</w:t>
      </w:r>
    </w:p>
    <w:p w:rsidR="00C63F64" w:rsidRPr="00C63F64" w:rsidRDefault="00C63F64" w:rsidP="00C63F64">
      <w:pPr>
        <w:spacing w:line="276" w:lineRule="auto"/>
        <w:jc w:val="both"/>
        <w:rPr>
          <w:rFonts w:ascii="Times New Roman" w:hAnsi="Times New Roman" w:cs="Times New Roman"/>
          <w:sz w:val="24"/>
          <w:szCs w:val="24"/>
        </w:rPr>
      </w:pPr>
      <w:r w:rsidRPr="00C63F64">
        <w:rPr>
          <w:rFonts w:ascii="Times New Roman" w:hAnsi="Times New Roman" w:cs="Times New Roman"/>
          <w:sz w:val="24"/>
          <w:szCs w:val="24"/>
        </w:rPr>
        <w:t xml:space="preserve">KTÜ, Mimarlık Fakültesi, İç Mimarlık Bölümü bitirme esaslarına göre bitirme çalışması aşağıdaki dönem içi değerlendirme aşamalarını içermektedir. </w:t>
      </w:r>
    </w:p>
    <w:p w:rsidR="00C63F64" w:rsidRPr="00C63F64" w:rsidRDefault="00C63F64" w:rsidP="00C63F64">
      <w:pPr>
        <w:pStyle w:val="ListeParagraf"/>
        <w:numPr>
          <w:ilvl w:val="0"/>
          <w:numId w:val="7"/>
        </w:numPr>
        <w:spacing w:line="276" w:lineRule="auto"/>
        <w:jc w:val="both"/>
        <w:rPr>
          <w:rFonts w:ascii="Times New Roman" w:hAnsi="Times New Roman" w:cs="Times New Roman"/>
          <w:sz w:val="24"/>
          <w:szCs w:val="24"/>
        </w:rPr>
      </w:pPr>
      <w:r w:rsidRPr="00C63F64">
        <w:rPr>
          <w:rFonts w:ascii="Times New Roman" w:hAnsi="Times New Roman" w:cs="Times New Roman"/>
          <w:sz w:val="24"/>
          <w:szCs w:val="24"/>
        </w:rPr>
        <w:t xml:space="preserve">Ön İnceleme Dosyası Teslimi-Sözlü Sunum </w:t>
      </w:r>
    </w:p>
    <w:p w:rsidR="00C63F64" w:rsidRPr="00C63F64" w:rsidRDefault="00B31173" w:rsidP="00C63F64">
      <w:pPr>
        <w:pStyle w:val="ListeParagraf"/>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I. </w:t>
      </w:r>
      <w:r w:rsidR="00C63F64" w:rsidRPr="00C63F64">
        <w:rPr>
          <w:rFonts w:ascii="Times New Roman" w:hAnsi="Times New Roman" w:cs="Times New Roman"/>
          <w:sz w:val="24"/>
          <w:szCs w:val="24"/>
        </w:rPr>
        <w:t xml:space="preserve">Ara Jüri </w:t>
      </w:r>
    </w:p>
    <w:p w:rsidR="00C63F64" w:rsidRDefault="00B31173" w:rsidP="00C63F64">
      <w:pPr>
        <w:pStyle w:val="ListeParagraf"/>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II. </w:t>
      </w:r>
      <w:r w:rsidR="00C63F64" w:rsidRPr="00C63F64">
        <w:rPr>
          <w:rFonts w:ascii="Times New Roman" w:hAnsi="Times New Roman" w:cs="Times New Roman"/>
          <w:sz w:val="24"/>
          <w:szCs w:val="24"/>
        </w:rPr>
        <w:t>Ara Jüri</w:t>
      </w:r>
    </w:p>
    <w:p w:rsidR="00C63F64" w:rsidRPr="00C63F64" w:rsidRDefault="00C63F64" w:rsidP="00C63F64">
      <w:pPr>
        <w:pStyle w:val="ListeParagraf"/>
        <w:spacing w:line="276" w:lineRule="auto"/>
        <w:jc w:val="both"/>
        <w:rPr>
          <w:rFonts w:ascii="Times New Roman" w:hAnsi="Times New Roman" w:cs="Times New Roman"/>
          <w:sz w:val="24"/>
          <w:szCs w:val="24"/>
        </w:rPr>
      </w:pPr>
    </w:p>
    <w:p w:rsidR="00C63F64" w:rsidRPr="00C63F64" w:rsidRDefault="00C63F64" w:rsidP="00C63F64">
      <w:pPr>
        <w:pStyle w:val="ListeParagraf"/>
        <w:numPr>
          <w:ilvl w:val="0"/>
          <w:numId w:val="10"/>
        </w:numPr>
        <w:shd w:val="clear" w:color="auto" w:fill="D0CECE" w:themeFill="background2" w:themeFillShade="E6"/>
        <w:spacing w:line="276" w:lineRule="auto"/>
        <w:ind w:left="284" w:hanging="284"/>
        <w:jc w:val="both"/>
        <w:rPr>
          <w:rFonts w:ascii="Times New Roman" w:hAnsi="Times New Roman" w:cs="Times New Roman"/>
          <w:b/>
          <w:sz w:val="24"/>
          <w:szCs w:val="24"/>
        </w:rPr>
      </w:pPr>
      <w:r w:rsidRPr="00C63F64">
        <w:rPr>
          <w:rFonts w:ascii="Times New Roman" w:hAnsi="Times New Roman" w:cs="Times New Roman"/>
          <w:b/>
          <w:sz w:val="24"/>
          <w:szCs w:val="24"/>
        </w:rPr>
        <w:t xml:space="preserve">Ön İnceleme </w:t>
      </w:r>
      <w:r w:rsidR="00057547" w:rsidRPr="00C63F64">
        <w:rPr>
          <w:rFonts w:ascii="Times New Roman" w:hAnsi="Times New Roman" w:cs="Times New Roman"/>
          <w:b/>
          <w:sz w:val="24"/>
          <w:szCs w:val="24"/>
        </w:rPr>
        <w:t>Dosya Teslimi-</w:t>
      </w:r>
      <w:r w:rsidRPr="00C63F64">
        <w:rPr>
          <w:rFonts w:ascii="Times New Roman" w:hAnsi="Times New Roman" w:cs="Times New Roman"/>
          <w:b/>
          <w:sz w:val="24"/>
          <w:szCs w:val="24"/>
        </w:rPr>
        <w:t xml:space="preserve">Sözlü </w:t>
      </w:r>
      <w:r w:rsidR="00057547" w:rsidRPr="00C63F64">
        <w:rPr>
          <w:rFonts w:ascii="Times New Roman" w:hAnsi="Times New Roman" w:cs="Times New Roman"/>
          <w:b/>
          <w:sz w:val="24"/>
          <w:szCs w:val="24"/>
        </w:rPr>
        <w:t xml:space="preserve">Sunum </w:t>
      </w:r>
    </w:p>
    <w:p w:rsidR="00C63F64" w:rsidRDefault="00C63F64" w:rsidP="00C63F64">
      <w:pPr>
        <w:spacing w:line="276" w:lineRule="auto"/>
        <w:jc w:val="both"/>
        <w:rPr>
          <w:rFonts w:ascii="Times New Roman" w:hAnsi="Times New Roman" w:cs="Times New Roman"/>
          <w:sz w:val="24"/>
          <w:szCs w:val="24"/>
        </w:rPr>
      </w:pPr>
      <w:r w:rsidRPr="00C63F64">
        <w:rPr>
          <w:rFonts w:ascii="Times New Roman" w:hAnsi="Times New Roman" w:cs="Times New Roman"/>
          <w:sz w:val="24"/>
          <w:szCs w:val="24"/>
        </w:rPr>
        <w:t>Bitirme projesi alan tüm öğrencilerden bitirme çalışması esaslarında yer alan ön inceleme dosyası istenmektedir. Bu dosya her öğrencinin kendi konusuna ilişkin hazırlayacağı bilgi, analiz ve sentez dosyasıdır. Bu dosyalar bitirme jürisi tarafından incelenecek ve değerlendirilip öğrencilere geri verilecektir</w:t>
      </w:r>
      <w:r>
        <w:rPr>
          <w:rFonts w:ascii="Times New Roman" w:hAnsi="Times New Roman" w:cs="Times New Roman"/>
          <w:sz w:val="24"/>
          <w:szCs w:val="24"/>
        </w:rPr>
        <w:t>.</w:t>
      </w:r>
    </w:p>
    <w:p w:rsidR="00A278AC" w:rsidRPr="00C63F64" w:rsidRDefault="00C63F64" w:rsidP="00A278AC">
      <w:pPr>
        <w:spacing w:line="276" w:lineRule="auto"/>
        <w:jc w:val="both"/>
        <w:rPr>
          <w:rFonts w:ascii="Times New Roman" w:hAnsi="Times New Roman" w:cs="Times New Roman"/>
          <w:sz w:val="24"/>
          <w:szCs w:val="24"/>
        </w:rPr>
      </w:pPr>
      <w:r w:rsidRPr="00A278AC">
        <w:rPr>
          <w:rFonts w:ascii="Times New Roman" w:hAnsi="Times New Roman" w:cs="Times New Roman"/>
          <w:sz w:val="24"/>
          <w:szCs w:val="24"/>
        </w:rPr>
        <w:t xml:space="preserve">Yapılacak sözlü sunumda ise, </w:t>
      </w:r>
      <w:r w:rsidR="00A278AC">
        <w:rPr>
          <w:rFonts w:ascii="Times New Roman" w:hAnsi="Times New Roman" w:cs="Times New Roman"/>
          <w:sz w:val="24"/>
          <w:szCs w:val="24"/>
        </w:rPr>
        <w:t>t</w:t>
      </w:r>
      <w:r w:rsidR="00A278AC" w:rsidRPr="00A278AC">
        <w:rPr>
          <w:rFonts w:ascii="Times New Roman" w:hAnsi="Times New Roman" w:cs="Times New Roman"/>
          <w:sz w:val="24"/>
          <w:szCs w:val="24"/>
        </w:rPr>
        <w:t>asarımın dayandığı temel sistematik (Tasarım kurgusu, yer-bağlam ilişkisi, iç mekâna nasıl yansıyacağı, vs.)</w:t>
      </w:r>
      <w:r w:rsidR="00A278AC">
        <w:rPr>
          <w:rFonts w:ascii="Times New Roman" w:hAnsi="Times New Roman" w:cs="Times New Roman"/>
          <w:sz w:val="24"/>
          <w:szCs w:val="24"/>
        </w:rPr>
        <w:t xml:space="preserve"> ve ihtiyaç programının sunulması beklenmektedir.</w:t>
      </w:r>
    </w:p>
    <w:p w:rsidR="00C63F64" w:rsidRDefault="00C63F64" w:rsidP="00C63F64">
      <w:pPr>
        <w:spacing w:line="276" w:lineRule="auto"/>
        <w:jc w:val="both"/>
        <w:rPr>
          <w:rFonts w:ascii="Times New Roman" w:hAnsi="Times New Roman" w:cs="Times New Roman"/>
          <w:b/>
          <w:sz w:val="24"/>
          <w:szCs w:val="24"/>
        </w:rPr>
      </w:pPr>
      <w:r w:rsidRPr="00C63F64">
        <w:rPr>
          <w:rFonts w:ascii="Times New Roman" w:hAnsi="Times New Roman" w:cs="Times New Roman"/>
          <w:sz w:val="24"/>
          <w:szCs w:val="24"/>
        </w:rPr>
        <w:t>Sözlü sunum %60, dosya ise %40 ağırlığa sahiptir.</w:t>
      </w:r>
      <w:r>
        <w:rPr>
          <w:rFonts w:ascii="Times New Roman" w:hAnsi="Times New Roman" w:cs="Times New Roman"/>
          <w:sz w:val="24"/>
          <w:szCs w:val="24"/>
        </w:rPr>
        <w:t xml:space="preserve"> </w:t>
      </w:r>
      <w:r w:rsidRPr="00C63F64">
        <w:rPr>
          <w:rFonts w:ascii="Times New Roman" w:hAnsi="Times New Roman" w:cs="Times New Roman"/>
          <w:b/>
          <w:sz w:val="24"/>
          <w:szCs w:val="24"/>
        </w:rPr>
        <w:t>Sözlü sunum yapmayan öğrencinin dosyası 40 üzerinden değerlendirilir. Ancak dosya teslim etmeyen öğrenci sunum yapamaz.</w:t>
      </w:r>
    </w:p>
    <w:p w:rsidR="00536DBF" w:rsidRDefault="00536DBF" w:rsidP="00C63F64">
      <w:pPr>
        <w:spacing w:line="276" w:lineRule="auto"/>
        <w:jc w:val="both"/>
        <w:rPr>
          <w:rFonts w:ascii="Times New Roman" w:hAnsi="Times New Roman" w:cs="Times New Roman"/>
          <w:b/>
          <w:sz w:val="24"/>
          <w:szCs w:val="24"/>
        </w:rPr>
      </w:pPr>
      <w:r>
        <w:rPr>
          <w:rFonts w:ascii="Times New Roman" w:hAnsi="Times New Roman" w:cs="Times New Roman"/>
          <w:b/>
          <w:sz w:val="24"/>
          <w:szCs w:val="24"/>
        </w:rPr>
        <w:t>Sözlü sunum yapılacağı gün Bitirme Projesi Teslim Taahhütnameleri ıslak imzalı olarak raportörlere teslim edilmelidir.</w:t>
      </w:r>
    </w:p>
    <w:p w:rsidR="00C63F64" w:rsidRPr="00C63F64" w:rsidRDefault="00C63F64" w:rsidP="00C63F64">
      <w:pPr>
        <w:pStyle w:val="ListeParagraf"/>
        <w:numPr>
          <w:ilvl w:val="0"/>
          <w:numId w:val="11"/>
        </w:numPr>
        <w:spacing w:line="276" w:lineRule="auto"/>
        <w:jc w:val="both"/>
        <w:rPr>
          <w:rFonts w:ascii="Times New Roman" w:hAnsi="Times New Roman" w:cs="Times New Roman"/>
          <w:b/>
          <w:sz w:val="24"/>
          <w:szCs w:val="24"/>
        </w:rPr>
      </w:pPr>
      <w:r w:rsidRPr="00C63F64">
        <w:rPr>
          <w:rFonts w:ascii="Times New Roman" w:hAnsi="Times New Roman" w:cs="Times New Roman"/>
          <w:b/>
          <w:sz w:val="24"/>
          <w:szCs w:val="24"/>
        </w:rPr>
        <w:t xml:space="preserve">Dosya Formatı: </w:t>
      </w:r>
    </w:p>
    <w:p w:rsidR="00C63F64" w:rsidRDefault="00C63F64" w:rsidP="00C63F64">
      <w:pPr>
        <w:spacing w:line="276" w:lineRule="auto"/>
        <w:jc w:val="both"/>
        <w:rPr>
          <w:rFonts w:ascii="Times New Roman" w:hAnsi="Times New Roman" w:cs="Times New Roman"/>
          <w:b/>
          <w:sz w:val="24"/>
          <w:szCs w:val="24"/>
        </w:rPr>
      </w:pPr>
      <w:r w:rsidRPr="00C63F64">
        <w:rPr>
          <w:rFonts w:ascii="Times New Roman" w:hAnsi="Times New Roman" w:cs="Times New Roman"/>
          <w:sz w:val="24"/>
          <w:szCs w:val="24"/>
        </w:rPr>
        <w:t xml:space="preserve">Ön İnceleme Dosyası A4 boyutunda 200 sayfa/100 yaprağı geçmeyecek şekilde düzenlenecektir. </w:t>
      </w:r>
      <w:r w:rsidRPr="003C2207">
        <w:rPr>
          <w:rFonts w:ascii="Times New Roman" w:hAnsi="Times New Roman" w:cs="Times New Roman"/>
          <w:sz w:val="24"/>
          <w:szCs w:val="24"/>
        </w:rPr>
        <w:t>Dosyada</w:t>
      </w:r>
      <w:r w:rsidR="006305AD" w:rsidRPr="003C2207">
        <w:rPr>
          <w:rFonts w:ascii="Times New Roman" w:hAnsi="Times New Roman" w:cs="Times New Roman"/>
          <w:sz w:val="24"/>
          <w:szCs w:val="24"/>
        </w:rPr>
        <w:t xml:space="preserve"> </w:t>
      </w:r>
      <w:r w:rsidR="003C2207" w:rsidRPr="003C2207">
        <w:rPr>
          <w:rFonts w:ascii="Times New Roman" w:hAnsi="Times New Roman" w:cs="Times New Roman"/>
          <w:sz w:val="24"/>
          <w:szCs w:val="24"/>
        </w:rPr>
        <w:t>yer alacak</w:t>
      </w:r>
      <w:r w:rsidRPr="003C2207">
        <w:rPr>
          <w:rFonts w:ascii="Times New Roman" w:hAnsi="Times New Roman" w:cs="Times New Roman"/>
          <w:sz w:val="24"/>
          <w:szCs w:val="24"/>
        </w:rPr>
        <w:t xml:space="preserve"> </w:t>
      </w:r>
      <w:r w:rsidRPr="00C63F64">
        <w:rPr>
          <w:rFonts w:ascii="Times New Roman" w:hAnsi="Times New Roman" w:cs="Times New Roman"/>
          <w:sz w:val="24"/>
          <w:szCs w:val="24"/>
        </w:rPr>
        <w:t>eskizler A4 boyutunda katlanmalı, yazılar bilgisayar ile yazılmalı, çizimler mimari anlatım tekniklerine uygun olmalıdır. Dosyanın özgün olması istenmektedir. Benzer dosyalar değerlendirmeye alınmayacaktır. Sistematik bir biçimde sunulacak olan ön inceleme dosyası tasarım sürecinin her aşamasında başvurulan ve kendi kendini denetleyen bir kaynak olmalıdır.</w:t>
      </w:r>
      <w:r w:rsidR="000F574B">
        <w:rPr>
          <w:rFonts w:ascii="Times New Roman" w:hAnsi="Times New Roman" w:cs="Times New Roman"/>
          <w:sz w:val="24"/>
          <w:szCs w:val="24"/>
        </w:rPr>
        <w:t xml:space="preserve"> </w:t>
      </w:r>
      <w:r w:rsidR="000F574B" w:rsidRPr="00310D6C">
        <w:rPr>
          <w:rFonts w:ascii="Times New Roman" w:hAnsi="Times New Roman" w:cs="Times New Roman"/>
          <w:b/>
          <w:sz w:val="24"/>
          <w:szCs w:val="24"/>
        </w:rPr>
        <w:t>Ön inceleme dosyası sözlü sunumun yapılacağı gün saat 08.00’e kadar UZEM sistemine yükle</w:t>
      </w:r>
      <w:r w:rsidR="00310D6C" w:rsidRPr="00310D6C">
        <w:rPr>
          <w:rFonts w:ascii="Times New Roman" w:hAnsi="Times New Roman" w:cs="Times New Roman"/>
          <w:b/>
          <w:sz w:val="24"/>
          <w:szCs w:val="24"/>
        </w:rPr>
        <w:t>n</w:t>
      </w:r>
      <w:r w:rsidR="000F574B" w:rsidRPr="00310D6C">
        <w:rPr>
          <w:rFonts w:ascii="Times New Roman" w:hAnsi="Times New Roman" w:cs="Times New Roman"/>
          <w:b/>
          <w:sz w:val="24"/>
          <w:szCs w:val="24"/>
        </w:rPr>
        <w:t xml:space="preserve">miş olmalıdır. </w:t>
      </w:r>
      <w:r w:rsidR="00C0581B" w:rsidRPr="00310D6C">
        <w:rPr>
          <w:rFonts w:ascii="Times New Roman" w:hAnsi="Times New Roman" w:cs="Times New Roman"/>
          <w:b/>
          <w:sz w:val="24"/>
          <w:szCs w:val="24"/>
        </w:rPr>
        <w:t xml:space="preserve">Ayrıca öğrenciler ön inceleme dosyasını </w:t>
      </w:r>
      <w:r w:rsidR="00CD0293">
        <w:rPr>
          <w:rFonts w:ascii="Times New Roman" w:hAnsi="Times New Roman" w:cs="Times New Roman"/>
          <w:b/>
          <w:sz w:val="24"/>
          <w:szCs w:val="24"/>
        </w:rPr>
        <w:t xml:space="preserve">çıktı alarak </w:t>
      </w:r>
      <w:r w:rsidR="00C0581B" w:rsidRPr="00310D6C">
        <w:rPr>
          <w:rFonts w:ascii="Times New Roman" w:hAnsi="Times New Roman" w:cs="Times New Roman"/>
          <w:b/>
          <w:sz w:val="24"/>
          <w:szCs w:val="24"/>
        </w:rPr>
        <w:t xml:space="preserve">A4 boyutunda siyah/beyaz getirmelidir. Tercihe bağlı olarak renkli çıktı alınabilir. </w:t>
      </w:r>
    </w:p>
    <w:p w:rsidR="00CD0293" w:rsidRDefault="00CD0293" w:rsidP="00C63F64">
      <w:pPr>
        <w:spacing w:line="276" w:lineRule="auto"/>
        <w:jc w:val="both"/>
        <w:rPr>
          <w:rFonts w:ascii="Times New Roman" w:hAnsi="Times New Roman" w:cs="Times New Roman"/>
          <w:b/>
          <w:sz w:val="24"/>
          <w:szCs w:val="24"/>
        </w:rPr>
      </w:pPr>
    </w:p>
    <w:p w:rsidR="00CD0293" w:rsidRPr="00310D6C" w:rsidRDefault="00CD0293" w:rsidP="00C63F64">
      <w:pPr>
        <w:spacing w:line="276" w:lineRule="auto"/>
        <w:jc w:val="both"/>
        <w:rPr>
          <w:rFonts w:ascii="Times New Roman" w:hAnsi="Times New Roman" w:cs="Times New Roman"/>
          <w:b/>
          <w:sz w:val="24"/>
          <w:szCs w:val="24"/>
        </w:rPr>
      </w:pPr>
    </w:p>
    <w:p w:rsidR="00C63F64" w:rsidRPr="00C63F64" w:rsidRDefault="00C63F64" w:rsidP="00C63F64">
      <w:pPr>
        <w:spacing w:line="276" w:lineRule="auto"/>
        <w:jc w:val="both"/>
        <w:rPr>
          <w:rFonts w:ascii="Times New Roman" w:hAnsi="Times New Roman" w:cs="Times New Roman"/>
          <w:b/>
          <w:sz w:val="24"/>
          <w:szCs w:val="24"/>
        </w:rPr>
      </w:pPr>
      <w:r w:rsidRPr="00C63F64">
        <w:rPr>
          <w:rFonts w:ascii="Times New Roman" w:hAnsi="Times New Roman" w:cs="Times New Roman"/>
          <w:b/>
          <w:sz w:val="24"/>
          <w:szCs w:val="24"/>
        </w:rPr>
        <w:lastRenderedPageBreak/>
        <w:t xml:space="preserve">İçerik: </w:t>
      </w:r>
    </w:p>
    <w:p w:rsidR="00AE3F98" w:rsidRDefault="00C63F64" w:rsidP="00AE3F98">
      <w:pPr>
        <w:spacing w:line="276" w:lineRule="auto"/>
        <w:jc w:val="both"/>
        <w:rPr>
          <w:rFonts w:ascii="Times New Roman" w:hAnsi="Times New Roman" w:cs="Times New Roman"/>
          <w:sz w:val="24"/>
          <w:szCs w:val="24"/>
        </w:rPr>
      </w:pPr>
      <w:r w:rsidRPr="00C63F64">
        <w:rPr>
          <w:rFonts w:ascii="Times New Roman" w:hAnsi="Times New Roman" w:cs="Times New Roman"/>
          <w:sz w:val="24"/>
          <w:szCs w:val="24"/>
        </w:rPr>
        <w:t>Her tasarım problemi kendine özgü olup</w:t>
      </w:r>
      <w:r w:rsidR="00310D6C">
        <w:rPr>
          <w:rFonts w:ascii="Times New Roman" w:hAnsi="Times New Roman" w:cs="Times New Roman"/>
          <w:sz w:val="24"/>
          <w:szCs w:val="24"/>
        </w:rPr>
        <w:t>, tasarım sürecinin bilgi toplam</w:t>
      </w:r>
      <w:r w:rsidRPr="00C63F64">
        <w:rPr>
          <w:rFonts w:ascii="Times New Roman" w:hAnsi="Times New Roman" w:cs="Times New Roman"/>
          <w:sz w:val="24"/>
          <w:szCs w:val="24"/>
        </w:rPr>
        <w:t>a adımında ihtiyaç duyulacak bilgi türleri ve bilginin ulaşılacağı kaynaklar farklılaşabilir. Aşağıda genel hatlarıyla her dosyada bulunması gereken bilgiler sıralanmaktadır. Dosya kapsam</w:t>
      </w:r>
      <w:r w:rsidR="00AE3F98">
        <w:rPr>
          <w:rFonts w:ascii="Times New Roman" w:hAnsi="Times New Roman" w:cs="Times New Roman"/>
          <w:sz w:val="24"/>
          <w:szCs w:val="24"/>
        </w:rPr>
        <w:t>ında;</w:t>
      </w:r>
      <w:r w:rsidRPr="00C63F64">
        <w:rPr>
          <w:rFonts w:ascii="Times New Roman" w:hAnsi="Times New Roman" w:cs="Times New Roman"/>
          <w:sz w:val="24"/>
          <w:szCs w:val="24"/>
        </w:rPr>
        <w:t xml:space="preserve"> </w:t>
      </w:r>
    </w:p>
    <w:p w:rsidR="00C63F64" w:rsidRPr="00AE3F98" w:rsidRDefault="00C63F64" w:rsidP="00AE3F98">
      <w:pPr>
        <w:pStyle w:val="ListeParagraf"/>
        <w:numPr>
          <w:ilvl w:val="0"/>
          <w:numId w:val="35"/>
        </w:numPr>
        <w:spacing w:line="276" w:lineRule="auto"/>
        <w:jc w:val="both"/>
        <w:rPr>
          <w:rFonts w:ascii="Times New Roman" w:hAnsi="Times New Roman" w:cs="Times New Roman"/>
          <w:sz w:val="24"/>
          <w:szCs w:val="24"/>
        </w:rPr>
      </w:pPr>
      <w:r w:rsidRPr="00AE3F98">
        <w:rPr>
          <w:rFonts w:ascii="Times New Roman" w:hAnsi="Times New Roman" w:cs="Times New Roman"/>
          <w:sz w:val="24"/>
          <w:szCs w:val="24"/>
        </w:rPr>
        <w:t>İçindekiler bölü</w:t>
      </w:r>
      <w:r w:rsidR="00CF01AE" w:rsidRPr="00AE3F98">
        <w:rPr>
          <w:rFonts w:ascii="Times New Roman" w:hAnsi="Times New Roman" w:cs="Times New Roman"/>
          <w:sz w:val="24"/>
          <w:szCs w:val="24"/>
        </w:rPr>
        <w:t>mü, sayfa numarası ve kaynakça</w:t>
      </w:r>
      <w:r w:rsidR="00AE3F98" w:rsidRPr="00AE3F98">
        <w:rPr>
          <w:rFonts w:ascii="Times New Roman" w:hAnsi="Times New Roman" w:cs="Times New Roman"/>
          <w:sz w:val="24"/>
          <w:szCs w:val="24"/>
        </w:rPr>
        <w:t xml:space="preserve"> bulunması</w:t>
      </w:r>
      <w:r w:rsidR="00AE3F98">
        <w:rPr>
          <w:rFonts w:ascii="Times New Roman" w:hAnsi="Times New Roman" w:cs="Times New Roman"/>
          <w:sz w:val="24"/>
          <w:szCs w:val="24"/>
        </w:rPr>
        <w:t>,</w:t>
      </w:r>
    </w:p>
    <w:p w:rsidR="00CF01AE" w:rsidRDefault="00AE3F98" w:rsidP="00CF01AE">
      <w:pPr>
        <w:pStyle w:val="ListeParagraf"/>
        <w:numPr>
          <w:ilvl w:val="0"/>
          <w:numId w:val="12"/>
        </w:numPr>
        <w:spacing w:line="276" w:lineRule="auto"/>
        <w:jc w:val="both"/>
        <w:rPr>
          <w:rFonts w:ascii="Times New Roman" w:hAnsi="Times New Roman" w:cs="Times New Roman"/>
          <w:sz w:val="24"/>
          <w:szCs w:val="24"/>
        </w:rPr>
      </w:pPr>
      <w:r>
        <w:rPr>
          <w:rFonts w:ascii="Times New Roman" w:hAnsi="Times New Roman" w:cs="Times New Roman"/>
          <w:sz w:val="24"/>
          <w:szCs w:val="24"/>
        </w:rPr>
        <w:t>Kaynakçanın niteliğinin</w:t>
      </w:r>
      <w:r w:rsidRPr="00C63F64">
        <w:rPr>
          <w:rFonts w:ascii="Times New Roman" w:hAnsi="Times New Roman" w:cs="Times New Roman"/>
          <w:sz w:val="24"/>
          <w:szCs w:val="24"/>
        </w:rPr>
        <w:t xml:space="preserve"> </w:t>
      </w:r>
      <w:r w:rsidRPr="00CF01AE">
        <w:rPr>
          <w:rFonts w:ascii="Times New Roman" w:hAnsi="Times New Roman" w:cs="Times New Roman"/>
          <w:sz w:val="24"/>
          <w:szCs w:val="24"/>
        </w:rPr>
        <w:t xml:space="preserve">ilgili </w:t>
      </w:r>
      <w:r w:rsidR="00CF01AE">
        <w:rPr>
          <w:rFonts w:ascii="Times New Roman" w:hAnsi="Times New Roman" w:cs="Times New Roman"/>
          <w:sz w:val="24"/>
          <w:szCs w:val="24"/>
        </w:rPr>
        <w:t>a</w:t>
      </w:r>
      <w:r>
        <w:rPr>
          <w:rFonts w:ascii="Times New Roman" w:hAnsi="Times New Roman" w:cs="Times New Roman"/>
          <w:sz w:val="24"/>
          <w:szCs w:val="24"/>
        </w:rPr>
        <w:t xml:space="preserve">kademik çalışmalar ve </w:t>
      </w:r>
      <w:r w:rsidR="00CF01AE" w:rsidRPr="00CF01AE">
        <w:rPr>
          <w:rFonts w:ascii="Times New Roman" w:hAnsi="Times New Roman" w:cs="Times New Roman"/>
          <w:sz w:val="24"/>
          <w:szCs w:val="24"/>
        </w:rPr>
        <w:t xml:space="preserve">yasa/yönetmelikler </w:t>
      </w:r>
      <w:r>
        <w:rPr>
          <w:rFonts w:ascii="Times New Roman" w:hAnsi="Times New Roman" w:cs="Times New Roman"/>
          <w:sz w:val="24"/>
          <w:szCs w:val="24"/>
        </w:rPr>
        <w:t>taranarak hazırlanması,</w:t>
      </w:r>
    </w:p>
    <w:p w:rsidR="00C63F64" w:rsidRPr="00CF01AE" w:rsidRDefault="00CF01AE" w:rsidP="00CF01AE">
      <w:pPr>
        <w:pStyle w:val="ListeParagraf"/>
        <w:numPr>
          <w:ilvl w:val="0"/>
          <w:numId w:val="12"/>
        </w:numPr>
        <w:spacing w:line="276" w:lineRule="auto"/>
        <w:jc w:val="both"/>
        <w:rPr>
          <w:rFonts w:ascii="Times New Roman" w:hAnsi="Times New Roman" w:cs="Times New Roman"/>
          <w:sz w:val="24"/>
          <w:szCs w:val="24"/>
        </w:rPr>
      </w:pPr>
      <w:r>
        <w:rPr>
          <w:rFonts w:ascii="Times New Roman" w:hAnsi="Times New Roman" w:cs="Times New Roman"/>
          <w:sz w:val="24"/>
          <w:szCs w:val="24"/>
        </w:rPr>
        <w:t>Konu ile ilgili çağdaş</w:t>
      </w:r>
      <w:r w:rsidR="00C63F64" w:rsidRPr="00CF01AE">
        <w:rPr>
          <w:rFonts w:ascii="Times New Roman" w:hAnsi="Times New Roman" w:cs="Times New Roman"/>
          <w:sz w:val="24"/>
          <w:szCs w:val="24"/>
        </w:rPr>
        <w:t xml:space="preserve"> örnekler, toplanan örneklerin analizleri, bu analizlerden elde edilen çıkarımlar, </w:t>
      </w:r>
    </w:p>
    <w:p w:rsidR="00C63F64" w:rsidRPr="00C63F64" w:rsidRDefault="00C63F64" w:rsidP="00C63F64">
      <w:pPr>
        <w:pStyle w:val="ListeParagraf"/>
        <w:numPr>
          <w:ilvl w:val="0"/>
          <w:numId w:val="12"/>
        </w:numPr>
        <w:spacing w:line="276" w:lineRule="auto"/>
        <w:jc w:val="both"/>
        <w:rPr>
          <w:rFonts w:ascii="Times New Roman" w:hAnsi="Times New Roman" w:cs="Times New Roman"/>
          <w:sz w:val="24"/>
          <w:szCs w:val="24"/>
        </w:rPr>
      </w:pPr>
      <w:r w:rsidRPr="00C63F64">
        <w:rPr>
          <w:rFonts w:ascii="Times New Roman" w:hAnsi="Times New Roman" w:cs="Times New Roman"/>
          <w:sz w:val="24"/>
          <w:szCs w:val="24"/>
        </w:rPr>
        <w:t xml:space="preserve">İlgili standartlar (donatılar, mekân standartları, malzeme seçimi...). </w:t>
      </w:r>
    </w:p>
    <w:p w:rsidR="00C63F64" w:rsidRPr="00C63F64" w:rsidRDefault="00C63F64" w:rsidP="00C63F64">
      <w:pPr>
        <w:pStyle w:val="ListeParagraf"/>
        <w:numPr>
          <w:ilvl w:val="0"/>
          <w:numId w:val="12"/>
        </w:numPr>
        <w:spacing w:line="276" w:lineRule="auto"/>
        <w:jc w:val="both"/>
        <w:rPr>
          <w:rFonts w:ascii="Times New Roman" w:hAnsi="Times New Roman" w:cs="Times New Roman"/>
          <w:sz w:val="24"/>
          <w:szCs w:val="24"/>
        </w:rPr>
      </w:pPr>
      <w:r w:rsidRPr="00C63F64">
        <w:rPr>
          <w:rFonts w:ascii="Times New Roman" w:hAnsi="Times New Roman" w:cs="Times New Roman"/>
          <w:sz w:val="24"/>
          <w:szCs w:val="24"/>
        </w:rPr>
        <w:t xml:space="preserve">Çalışma alanı ile ilgili analizler, </w:t>
      </w:r>
    </w:p>
    <w:p w:rsidR="00C63F64" w:rsidRPr="00C63F64" w:rsidRDefault="00C63F64" w:rsidP="00C63F64">
      <w:pPr>
        <w:pStyle w:val="ListeParagraf"/>
        <w:numPr>
          <w:ilvl w:val="0"/>
          <w:numId w:val="12"/>
        </w:numPr>
        <w:spacing w:line="276" w:lineRule="auto"/>
        <w:jc w:val="both"/>
        <w:rPr>
          <w:rFonts w:ascii="Times New Roman" w:hAnsi="Times New Roman" w:cs="Times New Roman"/>
          <w:sz w:val="24"/>
          <w:szCs w:val="24"/>
        </w:rPr>
      </w:pPr>
      <w:r w:rsidRPr="00C63F64">
        <w:rPr>
          <w:rFonts w:ascii="Times New Roman" w:hAnsi="Times New Roman" w:cs="Times New Roman"/>
          <w:sz w:val="24"/>
          <w:szCs w:val="24"/>
        </w:rPr>
        <w:t xml:space="preserve">Tasarıma yönelik düşünceler, tasarımı sınırlayıcı ve yönlendirici etmenler, tasarım </w:t>
      </w:r>
      <w:r w:rsidR="0066213A">
        <w:rPr>
          <w:rFonts w:ascii="Times New Roman" w:hAnsi="Times New Roman" w:cs="Times New Roman"/>
          <w:sz w:val="24"/>
          <w:szCs w:val="24"/>
        </w:rPr>
        <w:t xml:space="preserve">tasarımın dayandığı temel sistematiği, </w:t>
      </w:r>
      <w:r w:rsidRPr="00C63F64">
        <w:rPr>
          <w:rFonts w:ascii="Times New Roman" w:hAnsi="Times New Roman" w:cs="Times New Roman"/>
          <w:sz w:val="24"/>
          <w:szCs w:val="24"/>
        </w:rPr>
        <w:t xml:space="preserve">ilk eskizler, </w:t>
      </w:r>
    </w:p>
    <w:p w:rsidR="00C63F64" w:rsidRDefault="00C63F64" w:rsidP="00C63F64">
      <w:pPr>
        <w:pStyle w:val="ListeParagraf"/>
        <w:numPr>
          <w:ilvl w:val="0"/>
          <w:numId w:val="12"/>
        </w:numPr>
        <w:spacing w:line="276" w:lineRule="auto"/>
        <w:jc w:val="both"/>
        <w:rPr>
          <w:rFonts w:ascii="Times New Roman" w:hAnsi="Times New Roman" w:cs="Times New Roman"/>
          <w:sz w:val="24"/>
          <w:szCs w:val="24"/>
        </w:rPr>
      </w:pPr>
      <w:r w:rsidRPr="00C63F64">
        <w:rPr>
          <w:rFonts w:ascii="Times New Roman" w:hAnsi="Times New Roman" w:cs="Times New Roman"/>
          <w:sz w:val="24"/>
          <w:szCs w:val="24"/>
        </w:rPr>
        <w:t>Mekânların işlevsel or</w:t>
      </w:r>
      <w:r w:rsidR="00C123E0">
        <w:rPr>
          <w:rFonts w:ascii="Times New Roman" w:hAnsi="Times New Roman" w:cs="Times New Roman"/>
          <w:sz w:val="24"/>
          <w:szCs w:val="24"/>
        </w:rPr>
        <w:t xml:space="preserve">ganizasyonuna ilişkin öneriler </w:t>
      </w:r>
    </w:p>
    <w:p w:rsidR="00C123E0" w:rsidRPr="00AE3F98" w:rsidRDefault="00AE3F98" w:rsidP="00AE3F98">
      <w:pPr>
        <w:spacing w:line="276" w:lineRule="auto"/>
        <w:ind w:left="360"/>
        <w:jc w:val="both"/>
        <w:rPr>
          <w:rFonts w:ascii="Times New Roman" w:hAnsi="Times New Roman" w:cs="Times New Roman"/>
          <w:sz w:val="24"/>
          <w:szCs w:val="24"/>
        </w:rPr>
      </w:pPr>
      <w:r>
        <w:rPr>
          <w:rFonts w:ascii="Times New Roman" w:hAnsi="Times New Roman" w:cs="Times New Roman"/>
          <w:sz w:val="24"/>
          <w:szCs w:val="24"/>
        </w:rPr>
        <w:t>içermesi</w:t>
      </w:r>
      <w:r w:rsidRPr="00AE3F98">
        <w:rPr>
          <w:rFonts w:ascii="Times New Roman" w:hAnsi="Times New Roman" w:cs="Times New Roman"/>
          <w:sz w:val="24"/>
          <w:szCs w:val="24"/>
        </w:rPr>
        <w:t xml:space="preserve"> beklenmektedir</w:t>
      </w:r>
      <w:r>
        <w:rPr>
          <w:rFonts w:ascii="Times New Roman" w:hAnsi="Times New Roman" w:cs="Times New Roman"/>
          <w:sz w:val="24"/>
          <w:szCs w:val="24"/>
        </w:rPr>
        <w:t>.</w:t>
      </w:r>
    </w:p>
    <w:p w:rsidR="00C63F64" w:rsidRPr="00C63F64" w:rsidRDefault="00C63F64" w:rsidP="00C63F64">
      <w:pPr>
        <w:pStyle w:val="ListeParagraf"/>
        <w:numPr>
          <w:ilvl w:val="0"/>
          <w:numId w:val="11"/>
        </w:numPr>
        <w:spacing w:line="276" w:lineRule="auto"/>
        <w:jc w:val="both"/>
        <w:rPr>
          <w:rFonts w:ascii="Times New Roman" w:hAnsi="Times New Roman" w:cs="Times New Roman"/>
          <w:b/>
          <w:sz w:val="24"/>
          <w:szCs w:val="24"/>
        </w:rPr>
      </w:pPr>
      <w:r w:rsidRPr="00C63F64">
        <w:rPr>
          <w:rFonts w:ascii="Times New Roman" w:hAnsi="Times New Roman" w:cs="Times New Roman"/>
          <w:b/>
          <w:sz w:val="24"/>
          <w:szCs w:val="24"/>
        </w:rPr>
        <w:t xml:space="preserve">Sözlü Sunu: </w:t>
      </w:r>
    </w:p>
    <w:p w:rsidR="003F7583" w:rsidRPr="003F7583" w:rsidRDefault="003F7583" w:rsidP="003F7583">
      <w:pPr>
        <w:spacing w:after="0" w:line="276" w:lineRule="auto"/>
        <w:ind w:left="360"/>
        <w:jc w:val="both"/>
        <w:rPr>
          <w:rFonts w:ascii="Times New Roman" w:hAnsi="Times New Roman" w:cs="Times New Roman"/>
          <w:sz w:val="24"/>
          <w:szCs w:val="24"/>
        </w:rPr>
      </w:pPr>
      <w:r w:rsidRPr="003F7583">
        <w:rPr>
          <w:rFonts w:ascii="Times New Roman" w:hAnsi="Times New Roman" w:cs="Times New Roman"/>
          <w:sz w:val="24"/>
          <w:szCs w:val="24"/>
        </w:rPr>
        <w:t>Sözlü Sunum paftası tasa</w:t>
      </w:r>
      <w:r>
        <w:rPr>
          <w:rFonts w:ascii="Times New Roman" w:hAnsi="Times New Roman" w:cs="Times New Roman"/>
          <w:sz w:val="24"/>
          <w:szCs w:val="24"/>
        </w:rPr>
        <w:t>rımın dayandığı temel sistematiği</w:t>
      </w:r>
      <w:r w:rsidRPr="003F7583">
        <w:rPr>
          <w:rFonts w:ascii="Times New Roman" w:hAnsi="Times New Roman" w:cs="Times New Roman"/>
          <w:sz w:val="24"/>
          <w:szCs w:val="24"/>
        </w:rPr>
        <w:t xml:space="preserve"> (Tasarım kurgusu, yer-bağlam ilişkisi, iç mekâna nasıl yansıyacağı, vs.) ve ihtiyaç programını içermelidir. </w:t>
      </w:r>
    </w:p>
    <w:p w:rsidR="00314A88" w:rsidRPr="00314A88" w:rsidRDefault="00310D6C" w:rsidP="00314A88">
      <w:pPr>
        <w:pStyle w:val="ListeParagraf"/>
        <w:numPr>
          <w:ilvl w:val="0"/>
          <w:numId w:val="36"/>
        </w:numPr>
        <w:spacing w:after="0" w:line="276" w:lineRule="auto"/>
        <w:jc w:val="both"/>
        <w:rPr>
          <w:rFonts w:ascii="Times New Roman" w:hAnsi="Times New Roman" w:cs="Times New Roman"/>
          <w:sz w:val="24"/>
          <w:szCs w:val="24"/>
        </w:rPr>
      </w:pPr>
      <w:r w:rsidRPr="00314A88">
        <w:rPr>
          <w:rFonts w:ascii="Times New Roman" w:hAnsi="Times New Roman" w:cs="Times New Roman"/>
          <w:sz w:val="24"/>
          <w:szCs w:val="24"/>
        </w:rPr>
        <w:t xml:space="preserve">Sözlü Sunum </w:t>
      </w:r>
      <w:r w:rsidR="00314A88" w:rsidRPr="00314A88">
        <w:rPr>
          <w:rFonts w:ascii="Times New Roman" w:hAnsi="Times New Roman" w:cs="Times New Roman"/>
          <w:sz w:val="24"/>
          <w:szCs w:val="24"/>
        </w:rPr>
        <w:t xml:space="preserve">paftası </w:t>
      </w:r>
      <w:r w:rsidRPr="00314A88">
        <w:rPr>
          <w:rFonts w:ascii="Times New Roman" w:hAnsi="Times New Roman" w:cs="Times New Roman"/>
          <w:sz w:val="24"/>
          <w:szCs w:val="24"/>
        </w:rPr>
        <w:t xml:space="preserve">A0/yatay/dijital tek bir pafta </w:t>
      </w:r>
      <w:r w:rsidR="00314A88" w:rsidRPr="00314A88">
        <w:rPr>
          <w:rFonts w:ascii="Times New Roman" w:hAnsi="Times New Roman" w:cs="Times New Roman"/>
          <w:sz w:val="24"/>
          <w:szCs w:val="24"/>
        </w:rPr>
        <w:t>olmalıdır.</w:t>
      </w:r>
    </w:p>
    <w:p w:rsidR="00314A88" w:rsidRDefault="00314A88" w:rsidP="00314A88">
      <w:pPr>
        <w:pStyle w:val="ListeParagraf"/>
        <w:numPr>
          <w:ilvl w:val="0"/>
          <w:numId w:val="36"/>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A0 paftası </w:t>
      </w:r>
      <w:r w:rsidR="00310D6C" w:rsidRPr="00314A88">
        <w:rPr>
          <w:rFonts w:ascii="Times New Roman" w:hAnsi="Times New Roman" w:cs="Times New Roman"/>
          <w:sz w:val="24"/>
          <w:szCs w:val="24"/>
        </w:rPr>
        <w:t xml:space="preserve">infografik tekniği/dili vb. grafik anlatım yöntemleri ile hazırlamalı ve tüm sunum bu pafta üzerinden gerçekleştirilmelidir. </w:t>
      </w:r>
    </w:p>
    <w:p w:rsidR="00314A88" w:rsidRDefault="00310D6C" w:rsidP="00314A88">
      <w:pPr>
        <w:pStyle w:val="ListeParagraf"/>
        <w:numPr>
          <w:ilvl w:val="0"/>
          <w:numId w:val="36"/>
        </w:numPr>
        <w:spacing w:after="0" w:line="276" w:lineRule="auto"/>
        <w:jc w:val="both"/>
        <w:rPr>
          <w:rFonts w:ascii="Times New Roman" w:hAnsi="Times New Roman" w:cs="Times New Roman"/>
          <w:sz w:val="24"/>
          <w:szCs w:val="24"/>
        </w:rPr>
      </w:pPr>
      <w:r w:rsidRPr="00314A88">
        <w:rPr>
          <w:rFonts w:ascii="Times New Roman" w:hAnsi="Times New Roman" w:cs="Times New Roman"/>
          <w:sz w:val="24"/>
          <w:szCs w:val="24"/>
        </w:rPr>
        <w:t>A0 paftası sözlü sunumun yapılacağı gün saat 08.00’</w:t>
      </w:r>
      <w:r w:rsidR="00314A88" w:rsidRPr="00314A88">
        <w:rPr>
          <w:rFonts w:ascii="Times New Roman" w:hAnsi="Times New Roman" w:cs="Times New Roman"/>
          <w:sz w:val="24"/>
          <w:szCs w:val="24"/>
        </w:rPr>
        <w:t>a</w:t>
      </w:r>
      <w:r w:rsidRPr="00314A88">
        <w:rPr>
          <w:rFonts w:ascii="Times New Roman" w:hAnsi="Times New Roman" w:cs="Times New Roman"/>
          <w:sz w:val="24"/>
          <w:szCs w:val="24"/>
        </w:rPr>
        <w:t xml:space="preserve"> kadar UZEM sistemine yükle</w:t>
      </w:r>
      <w:r w:rsidR="003D62B6">
        <w:rPr>
          <w:rFonts w:ascii="Times New Roman" w:hAnsi="Times New Roman" w:cs="Times New Roman"/>
          <w:sz w:val="24"/>
          <w:szCs w:val="24"/>
        </w:rPr>
        <w:t>n</w:t>
      </w:r>
      <w:r w:rsidRPr="00314A88">
        <w:rPr>
          <w:rFonts w:ascii="Times New Roman" w:hAnsi="Times New Roman" w:cs="Times New Roman"/>
          <w:sz w:val="24"/>
          <w:szCs w:val="24"/>
        </w:rPr>
        <w:t xml:space="preserve">miş olmalıdır. </w:t>
      </w:r>
    </w:p>
    <w:p w:rsidR="00CD0293" w:rsidRDefault="00310D6C" w:rsidP="00CD0293">
      <w:pPr>
        <w:pStyle w:val="ListeParagraf"/>
        <w:numPr>
          <w:ilvl w:val="0"/>
          <w:numId w:val="36"/>
        </w:numPr>
        <w:spacing w:after="0" w:line="276" w:lineRule="auto"/>
        <w:jc w:val="both"/>
        <w:rPr>
          <w:rFonts w:ascii="Times New Roman" w:hAnsi="Times New Roman" w:cs="Times New Roman"/>
          <w:sz w:val="24"/>
          <w:szCs w:val="24"/>
        </w:rPr>
      </w:pPr>
      <w:r w:rsidRPr="00314A88">
        <w:rPr>
          <w:rFonts w:ascii="Times New Roman" w:hAnsi="Times New Roman" w:cs="Times New Roman"/>
          <w:sz w:val="24"/>
          <w:szCs w:val="24"/>
        </w:rPr>
        <w:t>Sunum</w:t>
      </w:r>
      <w:r w:rsidR="00CD0293">
        <w:rPr>
          <w:rFonts w:ascii="Times New Roman" w:hAnsi="Times New Roman" w:cs="Times New Roman"/>
          <w:sz w:val="24"/>
          <w:szCs w:val="24"/>
        </w:rPr>
        <w:t>,</w:t>
      </w:r>
      <w:r w:rsidRPr="00314A88">
        <w:rPr>
          <w:rFonts w:ascii="Times New Roman" w:hAnsi="Times New Roman" w:cs="Times New Roman"/>
          <w:sz w:val="24"/>
          <w:szCs w:val="24"/>
        </w:rPr>
        <w:t xml:space="preserve"> A0 paftası üzerinden dijital ekrana yansıtılarak yapılacaktır. Çıktı alınmasına gerek yoktur. </w:t>
      </w:r>
    </w:p>
    <w:p w:rsidR="00CD0293" w:rsidRDefault="00CD0293" w:rsidP="00CD0293">
      <w:pPr>
        <w:pStyle w:val="ListeParagraf"/>
        <w:numPr>
          <w:ilvl w:val="0"/>
          <w:numId w:val="36"/>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İhtiyaç programı</w:t>
      </w:r>
      <w:r w:rsidRPr="00314A88">
        <w:rPr>
          <w:rFonts w:ascii="Times New Roman" w:hAnsi="Times New Roman" w:cs="Times New Roman"/>
          <w:sz w:val="24"/>
          <w:szCs w:val="24"/>
        </w:rPr>
        <w:t xml:space="preserve"> ayrı olarak, </w:t>
      </w:r>
      <w:r>
        <w:rPr>
          <w:rFonts w:ascii="Times New Roman" w:hAnsi="Times New Roman" w:cs="Times New Roman"/>
          <w:sz w:val="24"/>
          <w:szCs w:val="24"/>
        </w:rPr>
        <w:t xml:space="preserve">jüriye verilmek üzere </w:t>
      </w:r>
      <w:r w:rsidRPr="00314A88">
        <w:rPr>
          <w:rFonts w:ascii="Times New Roman" w:hAnsi="Times New Roman" w:cs="Times New Roman"/>
          <w:sz w:val="24"/>
          <w:szCs w:val="24"/>
        </w:rPr>
        <w:t>5 adet</w:t>
      </w:r>
      <w:r>
        <w:rPr>
          <w:rFonts w:ascii="Times New Roman" w:hAnsi="Times New Roman" w:cs="Times New Roman"/>
          <w:sz w:val="24"/>
          <w:szCs w:val="24"/>
        </w:rPr>
        <w:t>,</w:t>
      </w:r>
      <w:r w:rsidRPr="00314A88">
        <w:rPr>
          <w:rFonts w:ascii="Times New Roman" w:hAnsi="Times New Roman" w:cs="Times New Roman"/>
          <w:sz w:val="24"/>
          <w:szCs w:val="24"/>
        </w:rPr>
        <w:t xml:space="preserve"> siyah/beyaz A4 çıktı </w:t>
      </w:r>
      <w:r>
        <w:rPr>
          <w:rFonts w:ascii="Times New Roman" w:hAnsi="Times New Roman" w:cs="Times New Roman"/>
          <w:sz w:val="24"/>
          <w:szCs w:val="24"/>
        </w:rPr>
        <w:t>halinde getirilmelidir.</w:t>
      </w:r>
      <w:r w:rsidRPr="00314A88">
        <w:rPr>
          <w:rFonts w:ascii="Times New Roman" w:hAnsi="Times New Roman" w:cs="Times New Roman"/>
          <w:sz w:val="24"/>
          <w:szCs w:val="24"/>
        </w:rPr>
        <w:t xml:space="preserve"> </w:t>
      </w:r>
    </w:p>
    <w:p w:rsidR="00314A88" w:rsidRDefault="00314A88" w:rsidP="00CD0293">
      <w:pPr>
        <w:pStyle w:val="ListeParagraf"/>
        <w:spacing w:after="0" w:line="276" w:lineRule="auto"/>
        <w:jc w:val="both"/>
        <w:rPr>
          <w:rFonts w:ascii="Times New Roman" w:hAnsi="Times New Roman" w:cs="Times New Roman"/>
          <w:sz w:val="24"/>
          <w:szCs w:val="24"/>
        </w:rPr>
      </w:pPr>
    </w:p>
    <w:p w:rsidR="00C63F64" w:rsidRPr="00CA5663" w:rsidRDefault="00C63F64" w:rsidP="00CA5663">
      <w:pPr>
        <w:spacing w:line="276" w:lineRule="auto"/>
        <w:jc w:val="both"/>
        <w:rPr>
          <w:rFonts w:ascii="Times New Roman" w:hAnsi="Times New Roman" w:cs="Times New Roman"/>
          <w:sz w:val="24"/>
          <w:szCs w:val="24"/>
        </w:rPr>
      </w:pPr>
      <w:r w:rsidRPr="00CA5663">
        <w:rPr>
          <w:rFonts w:ascii="Times New Roman" w:hAnsi="Times New Roman" w:cs="Times New Roman"/>
          <w:b/>
          <w:sz w:val="24"/>
          <w:szCs w:val="24"/>
        </w:rPr>
        <w:t>Not:</w:t>
      </w:r>
      <w:r w:rsidRPr="00CA5663">
        <w:rPr>
          <w:rFonts w:ascii="Times New Roman" w:hAnsi="Times New Roman" w:cs="Times New Roman"/>
          <w:sz w:val="24"/>
          <w:szCs w:val="24"/>
        </w:rPr>
        <w:t xml:space="preserve"> Sunumlar; çalışma takviminde verilen gün ve saatte jüri karşısında, her bir öğrenciye tanınan </w:t>
      </w:r>
      <w:r w:rsidRPr="00CA5663">
        <w:rPr>
          <w:rFonts w:ascii="Times New Roman" w:hAnsi="Times New Roman" w:cs="Times New Roman"/>
          <w:b/>
          <w:sz w:val="24"/>
          <w:szCs w:val="24"/>
        </w:rPr>
        <w:t>10 dakikalık</w:t>
      </w:r>
      <w:r w:rsidRPr="00CA5663">
        <w:rPr>
          <w:rFonts w:ascii="Times New Roman" w:hAnsi="Times New Roman" w:cs="Times New Roman"/>
          <w:sz w:val="24"/>
          <w:szCs w:val="24"/>
        </w:rPr>
        <w:t xml:space="preserve"> sürede gerçekleştirilecektir.</w:t>
      </w:r>
      <w:r w:rsidR="001A5A1B" w:rsidRPr="00CA5663">
        <w:rPr>
          <w:rFonts w:ascii="Times New Roman" w:hAnsi="Times New Roman" w:cs="Times New Roman"/>
          <w:sz w:val="24"/>
          <w:szCs w:val="24"/>
        </w:rPr>
        <w:t xml:space="preserve"> </w:t>
      </w:r>
    </w:p>
    <w:p w:rsidR="00C63F64" w:rsidRDefault="00C63F64" w:rsidP="00C63F64">
      <w:pPr>
        <w:pStyle w:val="ListeParagraf"/>
        <w:numPr>
          <w:ilvl w:val="0"/>
          <w:numId w:val="10"/>
        </w:numPr>
        <w:shd w:val="clear" w:color="auto" w:fill="D0CECE" w:themeFill="background2" w:themeFillShade="E6"/>
        <w:spacing w:line="276"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I. Ara Değerlendirme jürisi</w:t>
      </w:r>
    </w:p>
    <w:p w:rsidR="00C63F64" w:rsidRDefault="00C63F64" w:rsidP="00C63F64">
      <w:pPr>
        <w:spacing w:line="276" w:lineRule="auto"/>
        <w:jc w:val="both"/>
        <w:rPr>
          <w:rFonts w:ascii="Times New Roman" w:hAnsi="Times New Roman" w:cs="Times New Roman"/>
          <w:sz w:val="24"/>
          <w:szCs w:val="24"/>
        </w:rPr>
      </w:pPr>
      <w:r w:rsidRPr="00C63F64">
        <w:rPr>
          <w:rFonts w:ascii="Times New Roman" w:hAnsi="Times New Roman" w:cs="Times New Roman"/>
          <w:sz w:val="24"/>
          <w:szCs w:val="24"/>
        </w:rPr>
        <w:t xml:space="preserve">Ön inceleme dosyasında verilen bilgiler doğrultusunda, ele alınan tasarım ana kararları ile ilgili ilk önerilerin </w:t>
      </w:r>
      <w:r w:rsidR="003F7583">
        <w:rPr>
          <w:rFonts w:ascii="Times New Roman" w:hAnsi="Times New Roman" w:cs="Times New Roman"/>
          <w:sz w:val="24"/>
          <w:szCs w:val="24"/>
        </w:rPr>
        <w:t>alınması, genel anlamda proje</w:t>
      </w:r>
      <w:r w:rsidRPr="00C63F64">
        <w:rPr>
          <w:rFonts w:ascii="Times New Roman" w:hAnsi="Times New Roman" w:cs="Times New Roman"/>
          <w:sz w:val="24"/>
          <w:szCs w:val="24"/>
        </w:rPr>
        <w:t xml:space="preserve"> </w:t>
      </w:r>
      <w:r w:rsidR="0066213A">
        <w:rPr>
          <w:rFonts w:ascii="Times New Roman" w:hAnsi="Times New Roman" w:cs="Times New Roman"/>
          <w:sz w:val="24"/>
          <w:szCs w:val="24"/>
        </w:rPr>
        <w:t>tasarımın</w:t>
      </w:r>
      <w:r w:rsidR="003F7583">
        <w:rPr>
          <w:rFonts w:ascii="Times New Roman" w:hAnsi="Times New Roman" w:cs="Times New Roman"/>
          <w:sz w:val="24"/>
          <w:szCs w:val="24"/>
        </w:rPr>
        <w:t>ın</w:t>
      </w:r>
      <w:r w:rsidR="0066213A">
        <w:rPr>
          <w:rFonts w:ascii="Times New Roman" w:hAnsi="Times New Roman" w:cs="Times New Roman"/>
          <w:sz w:val="24"/>
          <w:szCs w:val="24"/>
        </w:rPr>
        <w:t xml:space="preserve"> dayandığı temel sistematik</w:t>
      </w:r>
      <w:r w:rsidRPr="00C63F64">
        <w:rPr>
          <w:rFonts w:ascii="Times New Roman" w:hAnsi="Times New Roman" w:cs="Times New Roman"/>
          <w:sz w:val="24"/>
          <w:szCs w:val="24"/>
        </w:rPr>
        <w:t xml:space="preserve"> ve yaklaşımlarının, iki ve üç boyutlu çizimler ile sunulması beklenmektedir. Jüriye sunulan dokümanlar, projenin </w:t>
      </w:r>
      <w:r w:rsidR="0066213A">
        <w:rPr>
          <w:rFonts w:ascii="Times New Roman" w:hAnsi="Times New Roman" w:cs="Times New Roman"/>
          <w:sz w:val="24"/>
          <w:szCs w:val="24"/>
        </w:rPr>
        <w:t>tasarımın dayandığı temel sistematiği</w:t>
      </w:r>
      <w:r w:rsidRPr="00C63F64">
        <w:rPr>
          <w:rFonts w:ascii="Times New Roman" w:hAnsi="Times New Roman" w:cs="Times New Roman"/>
          <w:sz w:val="24"/>
          <w:szCs w:val="24"/>
        </w:rPr>
        <w:t xml:space="preserve"> anlatacak düzeyde olmalıdır. Mimari anlatım tekniğine uygun olarak ortografik çizimler ile desteklenmeli, tasarım kararlarını ifade edecek her türlü anlatım yer almalıdır.</w:t>
      </w:r>
      <w:r w:rsidR="00EA3191" w:rsidRPr="00EA3191">
        <w:rPr>
          <w:rFonts w:ascii="Times New Roman" w:hAnsi="Times New Roman" w:cs="Times New Roman"/>
          <w:sz w:val="24"/>
          <w:szCs w:val="24"/>
        </w:rPr>
        <w:t xml:space="preserve"> </w:t>
      </w:r>
      <w:r w:rsidR="00EA3191" w:rsidRPr="00FA1890">
        <w:rPr>
          <w:rFonts w:ascii="Times New Roman" w:hAnsi="Times New Roman" w:cs="Times New Roman"/>
          <w:b/>
          <w:sz w:val="24"/>
          <w:szCs w:val="24"/>
        </w:rPr>
        <w:t>Değerlendirme jürisi</w:t>
      </w:r>
      <w:r w:rsidR="00FA1890">
        <w:rPr>
          <w:rFonts w:ascii="Times New Roman" w:hAnsi="Times New Roman" w:cs="Times New Roman"/>
          <w:b/>
          <w:sz w:val="24"/>
          <w:szCs w:val="24"/>
        </w:rPr>
        <w:t>nde sunum</w:t>
      </w:r>
      <w:r w:rsidR="00EA3191" w:rsidRPr="00FA1890">
        <w:rPr>
          <w:rFonts w:ascii="Times New Roman" w:hAnsi="Times New Roman" w:cs="Times New Roman"/>
          <w:b/>
          <w:sz w:val="24"/>
          <w:szCs w:val="24"/>
        </w:rPr>
        <w:t xml:space="preserve"> dijital olarak </w:t>
      </w:r>
      <w:r w:rsidR="00FA1890">
        <w:rPr>
          <w:rFonts w:ascii="Times New Roman" w:hAnsi="Times New Roman" w:cs="Times New Roman"/>
          <w:b/>
          <w:sz w:val="24"/>
          <w:szCs w:val="24"/>
        </w:rPr>
        <w:t>yapılacaktır</w:t>
      </w:r>
      <w:r w:rsidR="00EA3191" w:rsidRPr="00FA1890">
        <w:rPr>
          <w:rFonts w:ascii="Times New Roman" w:hAnsi="Times New Roman" w:cs="Times New Roman"/>
          <w:b/>
          <w:sz w:val="24"/>
          <w:szCs w:val="24"/>
        </w:rPr>
        <w:t>. Ancak kat planları A3 siyah beyaz 3 adet çıktı olarak alınacaktır.</w:t>
      </w:r>
      <w:r w:rsidR="00EA3191">
        <w:rPr>
          <w:rFonts w:ascii="Times New Roman" w:hAnsi="Times New Roman" w:cs="Times New Roman"/>
          <w:sz w:val="24"/>
          <w:szCs w:val="24"/>
        </w:rPr>
        <w:t xml:space="preserve"> </w:t>
      </w:r>
      <w:r w:rsidR="00CD0293">
        <w:rPr>
          <w:rFonts w:ascii="Times New Roman" w:hAnsi="Times New Roman" w:cs="Times New Roman"/>
          <w:sz w:val="24"/>
          <w:szCs w:val="24"/>
        </w:rPr>
        <w:t>Çıktılar ölçeksiz olacağından grafik ölçek mutlaka bulunmalıdır.</w:t>
      </w:r>
    </w:p>
    <w:tbl>
      <w:tblPr>
        <w:tblStyle w:val="TabloKlavuzu"/>
        <w:tblW w:w="0" w:type="auto"/>
        <w:tblLook w:val="04A0" w:firstRow="1" w:lastRow="0" w:firstColumn="1" w:lastColumn="0" w:noHBand="0" w:noVBand="1"/>
      </w:tblPr>
      <w:tblGrid>
        <w:gridCol w:w="562"/>
        <w:gridCol w:w="2458"/>
        <w:gridCol w:w="4772"/>
        <w:gridCol w:w="1270"/>
      </w:tblGrid>
      <w:tr w:rsidR="00287C77" w:rsidTr="00287C77">
        <w:tc>
          <w:tcPr>
            <w:tcW w:w="3020" w:type="dxa"/>
            <w:gridSpan w:val="2"/>
            <w:shd w:val="clear" w:color="auto" w:fill="F2F2F2" w:themeFill="background1" w:themeFillShade="F2"/>
          </w:tcPr>
          <w:p w:rsidR="00287C77" w:rsidRPr="00287C77" w:rsidRDefault="00287C77" w:rsidP="00287C77">
            <w:pPr>
              <w:spacing w:line="276" w:lineRule="auto"/>
              <w:jc w:val="center"/>
              <w:rPr>
                <w:rFonts w:ascii="Times New Roman" w:hAnsi="Times New Roman" w:cs="Times New Roman"/>
                <w:b/>
                <w:sz w:val="24"/>
                <w:szCs w:val="24"/>
              </w:rPr>
            </w:pPr>
            <w:r w:rsidRPr="00287C77">
              <w:rPr>
                <w:rFonts w:ascii="Times New Roman" w:hAnsi="Times New Roman" w:cs="Times New Roman"/>
                <w:b/>
                <w:sz w:val="24"/>
                <w:szCs w:val="24"/>
              </w:rPr>
              <w:lastRenderedPageBreak/>
              <w:t>İSTENENLER</w:t>
            </w:r>
          </w:p>
        </w:tc>
        <w:tc>
          <w:tcPr>
            <w:tcW w:w="4772" w:type="dxa"/>
            <w:shd w:val="clear" w:color="auto" w:fill="F2F2F2" w:themeFill="background1" w:themeFillShade="F2"/>
          </w:tcPr>
          <w:p w:rsidR="00287C77" w:rsidRPr="00287C77" w:rsidRDefault="00287C77" w:rsidP="00287C77">
            <w:pPr>
              <w:spacing w:line="276" w:lineRule="auto"/>
              <w:jc w:val="center"/>
              <w:rPr>
                <w:rFonts w:ascii="Times New Roman" w:hAnsi="Times New Roman" w:cs="Times New Roman"/>
                <w:b/>
                <w:sz w:val="24"/>
                <w:szCs w:val="24"/>
              </w:rPr>
            </w:pPr>
            <w:r w:rsidRPr="00287C77">
              <w:rPr>
                <w:rFonts w:ascii="Times New Roman" w:hAnsi="Times New Roman" w:cs="Times New Roman"/>
                <w:b/>
                <w:sz w:val="24"/>
                <w:szCs w:val="24"/>
              </w:rPr>
              <w:t>İÇERİK</w:t>
            </w:r>
          </w:p>
        </w:tc>
        <w:tc>
          <w:tcPr>
            <w:tcW w:w="1270" w:type="dxa"/>
            <w:shd w:val="clear" w:color="auto" w:fill="F2F2F2" w:themeFill="background1" w:themeFillShade="F2"/>
          </w:tcPr>
          <w:p w:rsidR="00287C77" w:rsidRPr="00287C77" w:rsidRDefault="00287C77" w:rsidP="00287C77">
            <w:pPr>
              <w:spacing w:line="276" w:lineRule="auto"/>
              <w:jc w:val="center"/>
              <w:rPr>
                <w:rFonts w:ascii="Times New Roman" w:hAnsi="Times New Roman" w:cs="Times New Roman"/>
                <w:b/>
                <w:sz w:val="24"/>
                <w:szCs w:val="24"/>
              </w:rPr>
            </w:pPr>
            <w:r w:rsidRPr="00287C77">
              <w:rPr>
                <w:rFonts w:ascii="Times New Roman" w:hAnsi="Times New Roman" w:cs="Times New Roman"/>
                <w:b/>
                <w:sz w:val="24"/>
                <w:szCs w:val="24"/>
              </w:rPr>
              <w:t>ÖLÇEK</w:t>
            </w:r>
          </w:p>
        </w:tc>
      </w:tr>
      <w:tr w:rsidR="00EA3191" w:rsidTr="00287C77">
        <w:tc>
          <w:tcPr>
            <w:tcW w:w="562" w:type="dxa"/>
            <w:shd w:val="clear" w:color="auto" w:fill="F2F2F2" w:themeFill="background1" w:themeFillShade="F2"/>
          </w:tcPr>
          <w:p w:rsidR="00EA3191" w:rsidRDefault="00EA3191" w:rsidP="00EA3191">
            <w:pPr>
              <w:jc w:val="both"/>
              <w:rPr>
                <w:rFonts w:ascii="Times New Roman" w:hAnsi="Times New Roman" w:cs="Times New Roman"/>
                <w:sz w:val="24"/>
                <w:szCs w:val="24"/>
              </w:rPr>
            </w:pPr>
            <w:r>
              <w:rPr>
                <w:rFonts w:ascii="Times New Roman" w:hAnsi="Times New Roman" w:cs="Times New Roman"/>
                <w:sz w:val="24"/>
                <w:szCs w:val="24"/>
              </w:rPr>
              <w:t>1</w:t>
            </w:r>
          </w:p>
        </w:tc>
        <w:tc>
          <w:tcPr>
            <w:tcW w:w="2458" w:type="dxa"/>
            <w:shd w:val="clear" w:color="auto" w:fill="F2F2F2" w:themeFill="background1" w:themeFillShade="F2"/>
          </w:tcPr>
          <w:p w:rsidR="00EA3191" w:rsidRPr="00287C77" w:rsidRDefault="00EA3191" w:rsidP="00EA3191">
            <w:pPr>
              <w:jc w:val="both"/>
              <w:rPr>
                <w:rFonts w:ascii="Times New Roman" w:hAnsi="Times New Roman" w:cs="Times New Roman"/>
                <w:b/>
                <w:sz w:val="24"/>
                <w:szCs w:val="24"/>
              </w:rPr>
            </w:pPr>
            <w:r w:rsidRPr="00287C77">
              <w:rPr>
                <w:rFonts w:ascii="Times New Roman" w:hAnsi="Times New Roman" w:cs="Times New Roman"/>
                <w:b/>
                <w:sz w:val="24"/>
                <w:szCs w:val="24"/>
              </w:rPr>
              <w:t>Kat Planları</w:t>
            </w:r>
          </w:p>
        </w:tc>
        <w:tc>
          <w:tcPr>
            <w:tcW w:w="4772" w:type="dxa"/>
          </w:tcPr>
          <w:p w:rsidR="00EA3191" w:rsidRDefault="00EA3191" w:rsidP="00EA3191">
            <w:pPr>
              <w:jc w:val="both"/>
              <w:rPr>
                <w:rFonts w:ascii="Times New Roman" w:hAnsi="Times New Roman" w:cs="Times New Roman"/>
                <w:sz w:val="24"/>
                <w:szCs w:val="24"/>
              </w:rPr>
            </w:pPr>
            <w:r w:rsidRPr="00287C77">
              <w:rPr>
                <w:rFonts w:ascii="Times New Roman" w:hAnsi="Times New Roman" w:cs="Times New Roman"/>
                <w:sz w:val="24"/>
                <w:szCs w:val="24"/>
              </w:rPr>
              <w:t>Mimari anlatım tekniğine uygun ölçülendirilmiş kat planları</w:t>
            </w:r>
          </w:p>
        </w:tc>
        <w:tc>
          <w:tcPr>
            <w:tcW w:w="1270" w:type="dxa"/>
          </w:tcPr>
          <w:p w:rsidR="00EA3191" w:rsidRDefault="00EA3191" w:rsidP="00EA3191">
            <w:pPr>
              <w:jc w:val="both"/>
              <w:rPr>
                <w:rFonts w:ascii="Times New Roman" w:hAnsi="Times New Roman" w:cs="Times New Roman"/>
                <w:sz w:val="24"/>
                <w:szCs w:val="24"/>
              </w:rPr>
            </w:pPr>
            <w:r w:rsidRPr="00287C77">
              <w:rPr>
                <w:rFonts w:ascii="Times New Roman" w:hAnsi="Times New Roman" w:cs="Times New Roman"/>
                <w:sz w:val="24"/>
                <w:szCs w:val="24"/>
              </w:rPr>
              <w:t>1/50</w:t>
            </w:r>
          </w:p>
        </w:tc>
      </w:tr>
      <w:tr w:rsidR="00EA3191" w:rsidTr="00287C77">
        <w:tc>
          <w:tcPr>
            <w:tcW w:w="562" w:type="dxa"/>
            <w:shd w:val="clear" w:color="auto" w:fill="F2F2F2" w:themeFill="background1" w:themeFillShade="F2"/>
          </w:tcPr>
          <w:p w:rsidR="00EA3191" w:rsidRDefault="00EA3191" w:rsidP="00EA3191">
            <w:pPr>
              <w:jc w:val="both"/>
              <w:rPr>
                <w:rFonts w:ascii="Times New Roman" w:hAnsi="Times New Roman" w:cs="Times New Roman"/>
                <w:sz w:val="24"/>
                <w:szCs w:val="24"/>
              </w:rPr>
            </w:pPr>
            <w:r>
              <w:rPr>
                <w:rFonts w:ascii="Times New Roman" w:hAnsi="Times New Roman" w:cs="Times New Roman"/>
                <w:sz w:val="24"/>
                <w:szCs w:val="24"/>
              </w:rPr>
              <w:t>2</w:t>
            </w:r>
          </w:p>
        </w:tc>
        <w:tc>
          <w:tcPr>
            <w:tcW w:w="2458" w:type="dxa"/>
            <w:shd w:val="clear" w:color="auto" w:fill="F2F2F2" w:themeFill="background1" w:themeFillShade="F2"/>
          </w:tcPr>
          <w:p w:rsidR="00EA3191" w:rsidRPr="00287C77" w:rsidRDefault="00EA3191" w:rsidP="00EA3191">
            <w:pPr>
              <w:jc w:val="both"/>
              <w:rPr>
                <w:rFonts w:ascii="Times New Roman" w:hAnsi="Times New Roman" w:cs="Times New Roman"/>
                <w:b/>
                <w:sz w:val="24"/>
                <w:szCs w:val="24"/>
              </w:rPr>
            </w:pPr>
            <w:r w:rsidRPr="00287C77">
              <w:rPr>
                <w:rFonts w:ascii="Times New Roman" w:hAnsi="Times New Roman" w:cs="Times New Roman"/>
                <w:b/>
                <w:sz w:val="24"/>
                <w:szCs w:val="24"/>
              </w:rPr>
              <w:t>Kesitler</w:t>
            </w:r>
          </w:p>
        </w:tc>
        <w:tc>
          <w:tcPr>
            <w:tcW w:w="4772" w:type="dxa"/>
          </w:tcPr>
          <w:p w:rsidR="00EA3191" w:rsidRDefault="00EA3191" w:rsidP="00EA3191">
            <w:pPr>
              <w:jc w:val="both"/>
              <w:rPr>
                <w:rFonts w:ascii="Times New Roman" w:hAnsi="Times New Roman" w:cs="Times New Roman"/>
                <w:sz w:val="24"/>
                <w:szCs w:val="24"/>
              </w:rPr>
            </w:pPr>
            <w:r w:rsidRPr="00287C77">
              <w:rPr>
                <w:rFonts w:ascii="Times New Roman" w:hAnsi="Times New Roman" w:cs="Times New Roman"/>
                <w:sz w:val="24"/>
                <w:szCs w:val="24"/>
              </w:rPr>
              <w:t>Mimari anlatım tekniğine uygun ölçülendirilmiş en az 2 kesit</w:t>
            </w:r>
          </w:p>
        </w:tc>
        <w:tc>
          <w:tcPr>
            <w:tcW w:w="1270" w:type="dxa"/>
          </w:tcPr>
          <w:p w:rsidR="00EA3191" w:rsidRDefault="00EA3191" w:rsidP="00EA3191">
            <w:pPr>
              <w:jc w:val="both"/>
              <w:rPr>
                <w:rFonts w:ascii="Times New Roman" w:hAnsi="Times New Roman" w:cs="Times New Roman"/>
                <w:sz w:val="24"/>
                <w:szCs w:val="24"/>
              </w:rPr>
            </w:pPr>
            <w:r w:rsidRPr="00287C77">
              <w:rPr>
                <w:rFonts w:ascii="Times New Roman" w:hAnsi="Times New Roman" w:cs="Times New Roman"/>
                <w:sz w:val="24"/>
                <w:szCs w:val="24"/>
              </w:rPr>
              <w:t>1/50</w:t>
            </w:r>
          </w:p>
        </w:tc>
      </w:tr>
      <w:tr w:rsidR="00EA3191" w:rsidTr="00287C77">
        <w:tc>
          <w:tcPr>
            <w:tcW w:w="562" w:type="dxa"/>
            <w:shd w:val="clear" w:color="auto" w:fill="F2F2F2" w:themeFill="background1" w:themeFillShade="F2"/>
          </w:tcPr>
          <w:p w:rsidR="00EA3191" w:rsidRDefault="00EA3191" w:rsidP="00EA3191">
            <w:pPr>
              <w:jc w:val="both"/>
              <w:rPr>
                <w:rFonts w:ascii="Times New Roman" w:hAnsi="Times New Roman" w:cs="Times New Roman"/>
                <w:sz w:val="24"/>
                <w:szCs w:val="24"/>
              </w:rPr>
            </w:pPr>
            <w:r>
              <w:rPr>
                <w:rFonts w:ascii="Times New Roman" w:hAnsi="Times New Roman" w:cs="Times New Roman"/>
                <w:sz w:val="24"/>
                <w:szCs w:val="24"/>
              </w:rPr>
              <w:t>3</w:t>
            </w:r>
          </w:p>
        </w:tc>
        <w:tc>
          <w:tcPr>
            <w:tcW w:w="2458" w:type="dxa"/>
            <w:shd w:val="clear" w:color="auto" w:fill="F2F2F2" w:themeFill="background1" w:themeFillShade="F2"/>
          </w:tcPr>
          <w:p w:rsidR="00EA3191" w:rsidRPr="00287C77" w:rsidRDefault="00EA3191" w:rsidP="00EA3191">
            <w:pPr>
              <w:jc w:val="both"/>
              <w:rPr>
                <w:rFonts w:ascii="Times New Roman" w:hAnsi="Times New Roman" w:cs="Times New Roman"/>
                <w:b/>
                <w:sz w:val="24"/>
                <w:szCs w:val="24"/>
              </w:rPr>
            </w:pPr>
            <w:r w:rsidRPr="00287C77">
              <w:rPr>
                <w:rFonts w:ascii="Times New Roman" w:hAnsi="Times New Roman" w:cs="Times New Roman"/>
                <w:b/>
                <w:sz w:val="24"/>
                <w:szCs w:val="24"/>
              </w:rPr>
              <w:t>3 Boyutlu Anlatım</w:t>
            </w:r>
          </w:p>
        </w:tc>
        <w:tc>
          <w:tcPr>
            <w:tcW w:w="4772" w:type="dxa"/>
          </w:tcPr>
          <w:p w:rsidR="00EA3191" w:rsidRDefault="00EA3191" w:rsidP="00EA3191">
            <w:pPr>
              <w:jc w:val="both"/>
              <w:rPr>
                <w:rFonts w:ascii="Times New Roman" w:hAnsi="Times New Roman" w:cs="Times New Roman"/>
                <w:sz w:val="24"/>
                <w:szCs w:val="24"/>
              </w:rPr>
            </w:pPr>
            <w:r w:rsidRPr="00287C77">
              <w:rPr>
                <w:rFonts w:ascii="Times New Roman" w:hAnsi="Times New Roman" w:cs="Times New Roman"/>
                <w:sz w:val="24"/>
                <w:szCs w:val="24"/>
              </w:rPr>
              <w:t>Tasarımda yer alan tüm mekânlara ait perspektif anlatımları yapılacaktır. (Aksonometrik/Dijital Anlatımlar, vb.) Kamera açıları mekânın geneli hakkında (Döşeme, duvar, tavan vb.) fikir verecek noktalardan alınmalıdır.</w:t>
            </w:r>
          </w:p>
        </w:tc>
        <w:tc>
          <w:tcPr>
            <w:tcW w:w="1270" w:type="dxa"/>
          </w:tcPr>
          <w:p w:rsidR="00EA3191" w:rsidRDefault="00EA3191" w:rsidP="00EA3191">
            <w:pPr>
              <w:jc w:val="both"/>
              <w:rPr>
                <w:rFonts w:ascii="Times New Roman" w:hAnsi="Times New Roman" w:cs="Times New Roman"/>
                <w:sz w:val="24"/>
                <w:szCs w:val="24"/>
              </w:rPr>
            </w:pPr>
            <w:r w:rsidRPr="00287C77">
              <w:rPr>
                <w:rFonts w:ascii="Times New Roman" w:hAnsi="Times New Roman" w:cs="Times New Roman"/>
                <w:sz w:val="24"/>
                <w:szCs w:val="24"/>
              </w:rPr>
              <w:t>Serbest</w:t>
            </w:r>
          </w:p>
        </w:tc>
      </w:tr>
      <w:tr w:rsidR="00EA3191" w:rsidTr="00287C77">
        <w:tc>
          <w:tcPr>
            <w:tcW w:w="562" w:type="dxa"/>
            <w:shd w:val="clear" w:color="auto" w:fill="F2F2F2" w:themeFill="background1" w:themeFillShade="F2"/>
          </w:tcPr>
          <w:p w:rsidR="00EA3191" w:rsidRDefault="00EA3191" w:rsidP="00EA3191">
            <w:pPr>
              <w:jc w:val="both"/>
              <w:rPr>
                <w:rFonts w:ascii="Times New Roman" w:hAnsi="Times New Roman" w:cs="Times New Roman"/>
                <w:sz w:val="24"/>
                <w:szCs w:val="24"/>
              </w:rPr>
            </w:pPr>
            <w:r>
              <w:rPr>
                <w:rFonts w:ascii="Times New Roman" w:hAnsi="Times New Roman" w:cs="Times New Roman"/>
                <w:sz w:val="24"/>
                <w:szCs w:val="24"/>
              </w:rPr>
              <w:t>4</w:t>
            </w:r>
          </w:p>
        </w:tc>
        <w:tc>
          <w:tcPr>
            <w:tcW w:w="2458" w:type="dxa"/>
            <w:shd w:val="clear" w:color="auto" w:fill="F2F2F2" w:themeFill="background1" w:themeFillShade="F2"/>
          </w:tcPr>
          <w:p w:rsidR="00EA3191" w:rsidRPr="00287C77" w:rsidRDefault="00EA3191" w:rsidP="00EA3191">
            <w:pPr>
              <w:jc w:val="both"/>
              <w:rPr>
                <w:rFonts w:ascii="Times New Roman" w:hAnsi="Times New Roman" w:cs="Times New Roman"/>
                <w:b/>
                <w:sz w:val="24"/>
                <w:szCs w:val="24"/>
              </w:rPr>
            </w:pPr>
            <w:r w:rsidRPr="00287C77">
              <w:rPr>
                <w:rFonts w:ascii="Times New Roman" w:hAnsi="Times New Roman" w:cs="Times New Roman"/>
                <w:b/>
                <w:sz w:val="24"/>
                <w:szCs w:val="24"/>
              </w:rPr>
              <w:t>Maket</w:t>
            </w:r>
          </w:p>
        </w:tc>
        <w:tc>
          <w:tcPr>
            <w:tcW w:w="4772" w:type="dxa"/>
          </w:tcPr>
          <w:p w:rsidR="00EA3191" w:rsidRDefault="00EA3191" w:rsidP="00EA3191">
            <w:pPr>
              <w:jc w:val="both"/>
              <w:rPr>
                <w:rFonts w:ascii="Times New Roman" w:hAnsi="Times New Roman" w:cs="Times New Roman"/>
                <w:sz w:val="24"/>
                <w:szCs w:val="24"/>
              </w:rPr>
            </w:pPr>
            <w:r w:rsidRPr="00287C77">
              <w:rPr>
                <w:rFonts w:ascii="Times New Roman" w:hAnsi="Times New Roman" w:cs="Times New Roman"/>
                <w:sz w:val="24"/>
                <w:szCs w:val="24"/>
              </w:rPr>
              <w:t>Makette tüm mekânlar tasarım kararlarını anlatacak biçimde yer almalıdır.</w:t>
            </w:r>
          </w:p>
        </w:tc>
        <w:tc>
          <w:tcPr>
            <w:tcW w:w="1270" w:type="dxa"/>
          </w:tcPr>
          <w:p w:rsidR="00EA3191" w:rsidRDefault="00EA3191" w:rsidP="00EA3191">
            <w:pPr>
              <w:jc w:val="both"/>
              <w:rPr>
                <w:rFonts w:ascii="Times New Roman" w:hAnsi="Times New Roman" w:cs="Times New Roman"/>
                <w:sz w:val="24"/>
                <w:szCs w:val="24"/>
              </w:rPr>
            </w:pPr>
            <w:r w:rsidRPr="00287C77">
              <w:rPr>
                <w:rFonts w:ascii="Times New Roman" w:hAnsi="Times New Roman" w:cs="Times New Roman"/>
                <w:sz w:val="24"/>
                <w:szCs w:val="24"/>
              </w:rPr>
              <w:t>1/50 ya da 1/100</w:t>
            </w:r>
          </w:p>
        </w:tc>
      </w:tr>
    </w:tbl>
    <w:p w:rsidR="00287C77" w:rsidRPr="00C63F64" w:rsidRDefault="00287C77" w:rsidP="00C63F64">
      <w:pPr>
        <w:spacing w:line="276" w:lineRule="auto"/>
        <w:jc w:val="both"/>
        <w:rPr>
          <w:rFonts w:ascii="Times New Roman" w:hAnsi="Times New Roman" w:cs="Times New Roman"/>
          <w:sz w:val="24"/>
          <w:szCs w:val="24"/>
        </w:rPr>
      </w:pPr>
    </w:p>
    <w:p w:rsidR="00287C77" w:rsidRDefault="00287C77" w:rsidP="00287C77">
      <w:pPr>
        <w:pStyle w:val="ListeParagraf"/>
        <w:numPr>
          <w:ilvl w:val="0"/>
          <w:numId w:val="10"/>
        </w:numPr>
        <w:shd w:val="clear" w:color="auto" w:fill="D0CECE" w:themeFill="background2" w:themeFillShade="E6"/>
        <w:spacing w:line="276"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II. Ara Değerlendirme jürisi</w:t>
      </w:r>
    </w:p>
    <w:p w:rsidR="00C63F64" w:rsidRDefault="00287C77" w:rsidP="00C63F64">
      <w:pPr>
        <w:spacing w:line="276" w:lineRule="auto"/>
        <w:jc w:val="both"/>
        <w:rPr>
          <w:rFonts w:ascii="Times New Roman" w:hAnsi="Times New Roman" w:cs="Times New Roman"/>
          <w:sz w:val="24"/>
          <w:szCs w:val="24"/>
        </w:rPr>
      </w:pPr>
      <w:r w:rsidRPr="00287C77">
        <w:rPr>
          <w:rFonts w:ascii="Times New Roman" w:hAnsi="Times New Roman" w:cs="Times New Roman"/>
          <w:sz w:val="24"/>
          <w:szCs w:val="24"/>
        </w:rPr>
        <w:t>Önerilen tasarım kararlarının iki ve üç boyutlu çizimler ve ölçekli maketle olgunlaştırılarak geliştirilmesi beklenmektedir. Tasarımın ana kararlarına uygun projenin kurgusu, planlar, kesitler, aydınlatma, ısıtma ve havalandırma, mobilya detaylarının 1/50, 1/20, 1/10, 1/5 ölçeklerde hazırlanması ve renk, malzeme, donatı, anlatımlarının, anlatım tekniği açısından yeterli nitelikte olması istenmektedir. Projenin ölçekli bir şekilde ortografik anlatımı 50/70 yatay formatta düzenlenecektir</w:t>
      </w:r>
      <w:r>
        <w:rPr>
          <w:rFonts w:ascii="Times New Roman" w:hAnsi="Times New Roman" w:cs="Times New Roman"/>
          <w:sz w:val="24"/>
          <w:szCs w:val="24"/>
        </w:rPr>
        <w:t>.</w:t>
      </w:r>
      <w:r w:rsidR="00275FD6">
        <w:rPr>
          <w:rFonts w:ascii="Times New Roman" w:hAnsi="Times New Roman" w:cs="Times New Roman"/>
          <w:sz w:val="24"/>
          <w:szCs w:val="24"/>
        </w:rPr>
        <w:t xml:space="preserve"> </w:t>
      </w:r>
      <w:r w:rsidR="00275FD6" w:rsidRPr="00FA1890">
        <w:rPr>
          <w:rFonts w:ascii="Times New Roman" w:hAnsi="Times New Roman" w:cs="Times New Roman"/>
          <w:b/>
          <w:sz w:val="24"/>
          <w:szCs w:val="24"/>
        </w:rPr>
        <w:t>Değerlendirme jürisi</w:t>
      </w:r>
      <w:r w:rsidR="00275FD6">
        <w:rPr>
          <w:rFonts w:ascii="Times New Roman" w:hAnsi="Times New Roman" w:cs="Times New Roman"/>
          <w:b/>
          <w:sz w:val="24"/>
          <w:szCs w:val="24"/>
        </w:rPr>
        <w:t>nde sunum</w:t>
      </w:r>
      <w:r w:rsidR="00275FD6" w:rsidRPr="00FA1890">
        <w:rPr>
          <w:rFonts w:ascii="Times New Roman" w:hAnsi="Times New Roman" w:cs="Times New Roman"/>
          <w:b/>
          <w:sz w:val="24"/>
          <w:szCs w:val="24"/>
        </w:rPr>
        <w:t xml:space="preserve"> dijital olarak </w:t>
      </w:r>
      <w:r w:rsidR="00275FD6">
        <w:rPr>
          <w:rFonts w:ascii="Times New Roman" w:hAnsi="Times New Roman" w:cs="Times New Roman"/>
          <w:b/>
          <w:sz w:val="24"/>
          <w:szCs w:val="24"/>
        </w:rPr>
        <w:t>yapılacaktır</w:t>
      </w:r>
      <w:r w:rsidR="00275FD6" w:rsidRPr="00FA1890">
        <w:rPr>
          <w:rFonts w:ascii="Times New Roman" w:hAnsi="Times New Roman" w:cs="Times New Roman"/>
          <w:b/>
          <w:sz w:val="24"/>
          <w:szCs w:val="24"/>
        </w:rPr>
        <w:t xml:space="preserve">. Ancak </w:t>
      </w:r>
      <w:r w:rsidR="00275FD6">
        <w:rPr>
          <w:rFonts w:ascii="Times New Roman" w:hAnsi="Times New Roman" w:cs="Times New Roman"/>
          <w:b/>
          <w:sz w:val="24"/>
          <w:szCs w:val="24"/>
        </w:rPr>
        <w:t>ortografik çizimler</w:t>
      </w:r>
      <w:r w:rsidR="00275FD6" w:rsidRPr="00FA1890">
        <w:rPr>
          <w:rFonts w:ascii="Times New Roman" w:hAnsi="Times New Roman" w:cs="Times New Roman"/>
          <w:b/>
          <w:sz w:val="24"/>
          <w:szCs w:val="24"/>
        </w:rPr>
        <w:t xml:space="preserve"> A3 siyah beyaz 3 adet çıktı olarak alınacaktır.</w:t>
      </w:r>
      <w:r w:rsidR="00275FD6">
        <w:rPr>
          <w:rFonts w:ascii="Times New Roman" w:hAnsi="Times New Roman" w:cs="Times New Roman"/>
          <w:sz w:val="24"/>
          <w:szCs w:val="24"/>
        </w:rPr>
        <w:t xml:space="preserve"> </w:t>
      </w:r>
    </w:p>
    <w:tbl>
      <w:tblPr>
        <w:tblStyle w:val="TabloKlavuzu"/>
        <w:tblW w:w="0" w:type="auto"/>
        <w:tblLook w:val="04A0" w:firstRow="1" w:lastRow="0" w:firstColumn="1" w:lastColumn="0" w:noHBand="0" w:noVBand="1"/>
      </w:tblPr>
      <w:tblGrid>
        <w:gridCol w:w="562"/>
        <w:gridCol w:w="2458"/>
        <w:gridCol w:w="4772"/>
        <w:gridCol w:w="1270"/>
      </w:tblGrid>
      <w:tr w:rsidR="001955D8" w:rsidTr="00000968">
        <w:tc>
          <w:tcPr>
            <w:tcW w:w="3020" w:type="dxa"/>
            <w:gridSpan w:val="2"/>
            <w:shd w:val="clear" w:color="auto" w:fill="F2F2F2" w:themeFill="background1" w:themeFillShade="F2"/>
          </w:tcPr>
          <w:p w:rsidR="001955D8" w:rsidRPr="00287C77" w:rsidRDefault="001955D8" w:rsidP="00000968">
            <w:pPr>
              <w:spacing w:line="276" w:lineRule="auto"/>
              <w:jc w:val="center"/>
              <w:rPr>
                <w:rFonts w:ascii="Times New Roman" w:hAnsi="Times New Roman" w:cs="Times New Roman"/>
                <w:b/>
                <w:sz w:val="24"/>
                <w:szCs w:val="24"/>
              </w:rPr>
            </w:pPr>
            <w:r w:rsidRPr="00287C77">
              <w:rPr>
                <w:rFonts w:ascii="Times New Roman" w:hAnsi="Times New Roman" w:cs="Times New Roman"/>
                <w:b/>
                <w:sz w:val="24"/>
                <w:szCs w:val="24"/>
              </w:rPr>
              <w:t>İSTENENLER</w:t>
            </w:r>
          </w:p>
        </w:tc>
        <w:tc>
          <w:tcPr>
            <w:tcW w:w="4772" w:type="dxa"/>
            <w:shd w:val="clear" w:color="auto" w:fill="F2F2F2" w:themeFill="background1" w:themeFillShade="F2"/>
          </w:tcPr>
          <w:p w:rsidR="001955D8" w:rsidRPr="00287C77" w:rsidRDefault="001955D8" w:rsidP="00000968">
            <w:pPr>
              <w:spacing w:line="276" w:lineRule="auto"/>
              <w:jc w:val="center"/>
              <w:rPr>
                <w:rFonts w:ascii="Times New Roman" w:hAnsi="Times New Roman" w:cs="Times New Roman"/>
                <w:b/>
                <w:sz w:val="24"/>
                <w:szCs w:val="24"/>
              </w:rPr>
            </w:pPr>
            <w:r w:rsidRPr="00287C77">
              <w:rPr>
                <w:rFonts w:ascii="Times New Roman" w:hAnsi="Times New Roman" w:cs="Times New Roman"/>
                <w:b/>
                <w:sz w:val="24"/>
                <w:szCs w:val="24"/>
              </w:rPr>
              <w:t>İÇERİK</w:t>
            </w:r>
          </w:p>
        </w:tc>
        <w:tc>
          <w:tcPr>
            <w:tcW w:w="1270" w:type="dxa"/>
            <w:shd w:val="clear" w:color="auto" w:fill="F2F2F2" w:themeFill="background1" w:themeFillShade="F2"/>
          </w:tcPr>
          <w:p w:rsidR="001955D8" w:rsidRPr="00287C77" w:rsidRDefault="001955D8" w:rsidP="00000968">
            <w:pPr>
              <w:spacing w:line="276" w:lineRule="auto"/>
              <w:jc w:val="center"/>
              <w:rPr>
                <w:rFonts w:ascii="Times New Roman" w:hAnsi="Times New Roman" w:cs="Times New Roman"/>
                <w:b/>
                <w:sz w:val="24"/>
                <w:szCs w:val="24"/>
              </w:rPr>
            </w:pPr>
            <w:r w:rsidRPr="00287C77">
              <w:rPr>
                <w:rFonts w:ascii="Times New Roman" w:hAnsi="Times New Roman" w:cs="Times New Roman"/>
                <w:b/>
                <w:sz w:val="24"/>
                <w:szCs w:val="24"/>
              </w:rPr>
              <w:t>ÖLÇEK</w:t>
            </w:r>
          </w:p>
        </w:tc>
      </w:tr>
      <w:tr w:rsidR="009826CF" w:rsidTr="00000968">
        <w:tc>
          <w:tcPr>
            <w:tcW w:w="562" w:type="dxa"/>
            <w:shd w:val="clear" w:color="auto" w:fill="F2F2F2" w:themeFill="background1" w:themeFillShade="F2"/>
          </w:tcPr>
          <w:p w:rsidR="009826CF" w:rsidRDefault="009826CF" w:rsidP="009826CF">
            <w:pPr>
              <w:jc w:val="both"/>
              <w:rPr>
                <w:rFonts w:ascii="Times New Roman" w:hAnsi="Times New Roman" w:cs="Times New Roman"/>
                <w:sz w:val="24"/>
                <w:szCs w:val="24"/>
              </w:rPr>
            </w:pPr>
            <w:r>
              <w:rPr>
                <w:rFonts w:ascii="Times New Roman" w:hAnsi="Times New Roman" w:cs="Times New Roman"/>
                <w:sz w:val="24"/>
                <w:szCs w:val="24"/>
              </w:rPr>
              <w:t>1</w:t>
            </w:r>
          </w:p>
        </w:tc>
        <w:tc>
          <w:tcPr>
            <w:tcW w:w="2458" w:type="dxa"/>
            <w:shd w:val="clear" w:color="auto" w:fill="F2F2F2" w:themeFill="background1" w:themeFillShade="F2"/>
          </w:tcPr>
          <w:p w:rsidR="009826CF" w:rsidRPr="00287C77" w:rsidRDefault="009826CF" w:rsidP="009826CF">
            <w:pPr>
              <w:jc w:val="both"/>
              <w:rPr>
                <w:rFonts w:ascii="Times New Roman" w:hAnsi="Times New Roman" w:cs="Times New Roman"/>
                <w:b/>
                <w:sz w:val="24"/>
                <w:szCs w:val="24"/>
              </w:rPr>
            </w:pPr>
            <w:r w:rsidRPr="00287C77">
              <w:rPr>
                <w:rFonts w:ascii="Times New Roman" w:hAnsi="Times New Roman" w:cs="Times New Roman"/>
                <w:b/>
                <w:sz w:val="24"/>
                <w:szCs w:val="24"/>
              </w:rPr>
              <w:t xml:space="preserve">Kat Planları </w:t>
            </w:r>
          </w:p>
        </w:tc>
        <w:tc>
          <w:tcPr>
            <w:tcW w:w="4772" w:type="dxa"/>
          </w:tcPr>
          <w:p w:rsidR="009826CF" w:rsidRDefault="009826CF" w:rsidP="009826CF">
            <w:pPr>
              <w:jc w:val="both"/>
              <w:rPr>
                <w:rFonts w:ascii="Times New Roman" w:hAnsi="Times New Roman" w:cs="Times New Roman"/>
                <w:sz w:val="24"/>
                <w:szCs w:val="24"/>
              </w:rPr>
            </w:pPr>
            <w:r w:rsidRPr="009826CF">
              <w:rPr>
                <w:rFonts w:ascii="Times New Roman" w:hAnsi="Times New Roman" w:cs="Times New Roman"/>
                <w:sz w:val="24"/>
                <w:szCs w:val="24"/>
              </w:rPr>
              <w:t>Mimari anlatım tekniğine uygun ölçülendirilmiş kat planları Renkli kat planları (</w:t>
            </w:r>
            <w:r w:rsidRPr="009826CF">
              <w:rPr>
                <w:rFonts w:ascii="Times New Roman" w:hAnsi="Times New Roman" w:cs="Times New Roman"/>
                <w:b/>
                <w:sz w:val="24"/>
                <w:szCs w:val="24"/>
              </w:rPr>
              <w:t>Render alınan plan görünüşleri plan olarak değerlendirilmeyecektir.</w:t>
            </w:r>
            <w:r w:rsidRPr="009826CF">
              <w:rPr>
                <w:rFonts w:ascii="Times New Roman" w:hAnsi="Times New Roman" w:cs="Times New Roman"/>
                <w:sz w:val="24"/>
                <w:szCs w:val="24"/>
              </w:rPr>
              <w:t xml:space="preserve"> Teknik planların renklendirilmesi beklenmektedir.)</w:t>
            </w:r>
          </w:p>
        </w:tc>
        <w:tc>
          <w:tcPr>
            <w:tcW w:w="1270" w:type="dxa"/>
          </w:tcPr>
          <w:p w:rsidR="009826CF" w:rsidRDefault="009826CF" w:rsidP="009826CF">
            <w:pPr>
              <w:jc w:val="both"/>
              <w:rPr>
                <w:rFonts w:ascii="Times New Roman" w:hAnsi="Times New Roman" w:cs="Times New Roman"/>
                <w:sz w:val="24"/>
                <w:szCs w:val="24"/>
              </w:rPr>
            </w:pPr>
            <w:r w:rsidRPr="00287C77">
              <w:rPr>
                <w:rFonts w:ascii="Times New Roman" w:hAnsi="Times New Roman" w:cs="Times New Roman"/>
                <w:sz w:val="24"/>
                <w:szCs w:val="24"/>
              </w:rPr>
              <w:t>1/50</w:t>
            </w:r>
          </w:p>
        </w:tc>
      </w:tr>
      <w:tr w:rsidR="009826CF" w:rsidTr="00000968">
        <w:tc>
          <w:tcPr>
            <w:tcW w:w="562" w:type="dxa"/>
            <w:shd w:val="clear" w:color="auto" w:fill="F2F2F2" w:themeFill="background1" w:themeFillShade="F2"/>
          </w:tcPr>
          <w:p w:rsidR="009826CF" w:rsidRDefault="009826CF" w:rsidP="009826CF">
            <w:pPr>
              <w:jc w:val="both"/>
              <w:rPr>
                <w:rFonts w:ascii="Times New Roman" w:hAnsi="Times New Roman" w:cs="Times New Roman"/>
                <w:sz w:val="24"/>
                <w:szCs w:val="24"/>
              </w:rPr>
            </w:pPr>
            <w:r>
              <w:rPr>
                <w:rFonts w:ascii="Times New Roman" w:hAnsi="Times New Roman" w:cs="Times New Roman"/>
                <w:sz w:val="24"/>
                <w:szCs w:val="24"/>
              </w:rPr>
              <w:t>2</w:t>
            </w:r>
          </w:p>
        </w:tc>
        <w:tc>
          <w:tcPr>
            <w:tcW w:w="2458" w:type="dxa"/>
            <w:shd w:val="clear" w:color="auto" w:fill="F2F2F2" w:themeFill="background1" w:themeFillShade="F2"/>
          </w:tcPr>
          <w:p w:rsidR="009826CF" w:rsidRPr="00287C77" w:rsidRDefault="009826CF" w:rsidP="009826CF">
            <w:pPr>
              <w:jc w:val="both"/>
              <w:rPr>
                <w:rFonts w:ascii="Times New Roman" w:hAnsi="Times New Roman" w:cs="Times New Roman"/>
                <w:b/>
                <w:sz w:val="24"/>
                <w:szCs w:val="24"/>
              </w:rPr>
            </w:pPr>
            <w:r w:rsidRPr="00287C77">
              <w:rPr>
                <w:rFonts w:ascii="Times New Roman" w:hAnsi="Times New Roman" w:cs="Times New Roman"/>
                <w:b/>
                <w:sz w:val="24"/>
                <w:szCs w:val="24"/>
              </w:rPr>
              <w:t>Kesitler</w:t>
            </w:r>
          </w:p>
        </w:tc>
        <w:tc>
          <w:tcPr>
            <w:tcW w:w="4772" w:type="dxa"/>
          </w:tcPr>
          <w:p w:rsidR="009826CF" w:rsidRDefault="009826CF" w:rsidP="009826CF">
            <w:pPr>
              <w:jc w:val="both"/>
              <w:rPr>
                <w:rFonts w:ascii="Times New Roman" w:hAnsi="Times New Roman" w:cs="Times New Roman"/>
                <w:sz w:val="24"/>
                <w:szCs w:val="24"/>
              </w:rPr>
            </w:pPr>
            <w:r w:rsidRPr="009826CF">
              <w:rPr>
                <w:rFonts w:ascii="Times New Roman" w:hAnsi="Times New Roman" w:cs="Times New Roman"/>
                <w:sz w:val="24"/>
                <w:szCs w:val="24"/>
              </w:rPr>
              <w:t>Mimari anlatım tekniğine uygun ölçülendirilmiş en az 4 kesit Renkli kesitler (</w:t>
            </w:r>
            <w:r w:rsidRPr="009826CF">
              <w:rPr>
                <w:rFonts w:ascii="Times New Roman" w:hAnsi="Times New Roman" w:cs="Times New Roman"/>
                <w:b/>
                <w:sz w:val="24"/>
                <w:szCs w:val="24"/>
              </w:rPr>
              <w:t>Render alınan kesit görünüşler kesit olarak değerlendirilmeyecektir.</w:t>
            </w:r>
            <w:r w:rsidRPr="009826CF">
              <w:rPr>
                <w:rFonts w:ascii="Times New Roman" w:hAnsi="Times New Roman" w:cs="Times New Roman"/>
                <w:sz w:val="24"/>
                <w:szCs w:val="24"/>
              </w:rPr>
              <w:t xml:space="preserve"> Teknik kesitlerin renklendirilmesi beklenmektedir.)</w:t>
            </w:r>
          </w:p>
        </w:tc>
        <w:tc>
          <w:tcPr>
            <w:tcW w:w="1270" w:type="dxa"/>
          </w:tcPr>
          <w:p w:rsidR="009826CF" w:rsidRDefault="009826CF" w:rsidP="009826CF">
            <w:pPr>
              <w:jc w:val="both"/>
              <w:rPr>
                <w:rFonts w:ascii="Times New Roman" w:hAnsi="Times New Roman" w:cs="Times New Roman"/>
                <w:sz w:val="24"/>
                <w:szCs w:val="24"/>
              </w:rPr>
            </w:pPr>
            <w:r w:rsidRPr="00287C77">
              <w:rPr>
                <w:rFonts w:ascii="Times New Roman" w:hAnsi="Times New Roman" w:cs="Times New Roman"/>
                <w:sz w:val="24"/>
                <w:szCs w:val="24"/>
              </w:rPr>
              <w:t>1/50</w:t>
            </w:r>
          </w:p>
        </w:tc>
      </w:tr>
      <w:tr w:rsidR="009826CF" w:rsidTr="00000968">
        <w:tc>
          <w:tcPr>
            <w:tcW w:w="562" w:type="dxa"/>
            <w:shd w:val="clear" w:color="auto" w:fill="F2F2F2" w:themeFill="background1" w:themeFillShade="F2"/>
          </w:tcPr>
          <w:p w:rsidR="009826CF" w:rsidRDefault="009826CF" w:rsidP="009826CF">
            <w:pPr>
              <w:jc w:val="both"/>
              <w:rPr>
                <w:rFonts w:ascii="Times New Roman" w:hAnsi="Times New Roman" w:cs="Times New Roman"/>
                <w:sz w:val="24"/>
                <w:szCs w:val="24"/>
              </w:rPr>
            </w:pPr>
            <w:r>
              <w:rPr>
                <w:rFonts w:ascii="Times New Roman" w:hAnsi="Times New Roman" w:cs="Times New Roman"/>
                <w:sz w:val="24"/>
                <w:szCs w:val="24"/>
              </w:rPr>
              <w:t>3</w:t>
            </w:r>
          </w:p>
        </w:tc>
        <w:tc>
          <w:tcPr>
            <w:tcW w:w="2458" w:type="dxa"/>
            <w:shd w:val="clear" w:color="auto" w:fill="F2F2F2" w:themeFill="background1" w:themeFillShade="F2"/>
          </w:tcPr>
          <w:p w:rsidR="009826CF" w:rsidRPr="00287C77" w:rsidRDefault="009826CF" w:rsidP="00000968">
            <w:pPr>
              <w:rPr>
                <w:rFonts w:ascii="Times New Roman" w:hAnsi="Times New Roman" w:cs="Times New Roman"/>
                <w:b/>
                <w:sz w:val="24"/>
                <w:szCs w:val="24"/>
              </w:rPr>
            </w:pPr>
            <w:r w:rsidRPr="009826CF">
              <w:rPr>
                <w:rFonts w:ascii="Times New Roman" w:hAnsi="Times New Roman" w:cs="Times New Roman"/>
                <w:b/>
                <w:sz w:val="24"/>
                <w:szCs w:val="24"/>
              </w:rPr>
              <w:t xml:space="preserve">Özel </w:t>
            </w:r>
            <w:r w:rsidR="00000968" w:rsidRPr="009826CF">
              <w:rPr>
                <w:rFonts w:ascii="Times New Roman" w:hAnsi="Times New Roman" w:cs="Times New Roman"/>
                <w:b/>
                <w:sz w:val="24"/>
                <w:szCs w:val="24"/>
              </w:rPr>
              <w:t>Mekân</w:t>
            </w:r>
            <w:r w:rsidRPr="009826CF">
              <w:rPr>
                <w:rFonts w:ascii="Times New Roman" w:hAnsi="Times New Roman" w:cs="Times New Roman"/>
                <w:b/>
                <w:sz w:val="24"/>
                <w:szCs w:val="24"/>
              </w:rPr>
              <w:t>/ Donatı/Detay Anlatımları</w:t>
            </w:r>
          </w:p>
        </w:tc>
        <w:tc>
          <w:tcPr>
            <w:tcW w:w="4772" w:type="dxa"/>
          </w:tcPr>
          <w:p w:rsidR="00920098" w:rsidRPr="003C2207" w:rsidRDefault="003C2207" w:rsidP="002D34AB">
            <w:pPr>
              <w:jc w:val="both"/>
              <w:rPr>
                <w:rFonts w:ascii="Times New Roman" w:hAnsi="Times New Roman" w:cs="Times New Roman"/>
                <w:sz w:val="24"/>
                <w:szCs w:val="24"/>
                <w:highlight w:val="yellow"/>
              </w:rPr>
            </w:pPr>
            <w:r w:rsidRPr="003C2207">
              <w:rPr>
                <w:rFonts w:ascii="Times New Roman" w:hAnsi="Times New Roman" w:cs="Times New Roman"/>
                <w:sz w:val="24"/>
                <w:szCs w:val="24"/>
              </w:rPr>
              <w:t>K</w:t>
            </w:r>
            <w:r w:rsidR="006305AD" w:rsidRPr="003C2207">
              <w:rPr>
                <w:rFonts w:ascii="Times New Roman" w:hAnsi="Times New Roman" w:cs="Times New Roman"/>
                <w:sz w:val="24"/>
                <w:szCs w:val="24"/>
              </w:rPr>
              <w:t>ütüphane işlevi ile</w:t>
            </w:r>
            <w:r w:rsidRPr="003C2207">
              <w:rPr>
                <w:rFonts w:ascii="Times New Roman" w:hAnsi="Times New Roman" w:cs="Times New Roman"/>
                <w:sz w:val="24"/>
                <w:szCs w:val="24"/>
              </w:rPr>
              <w:t xml:space="preserve"> ilgili temel eylem alanlarından </w:t>
            </w:r>
            <w:r w:rsidR="00C44BD3">
              <w:rPr>
                <w:rFonts w:ascii="Times New Roman" w:hAnsi="Times New Roman" w:cs="Times New Roman"/>
              </w:rPr>
              <w:t>en az iki</w:t>
            </w:r>
            <w:r w:rsidR="002D34AB">
              <w:rPr>
                <w:rFonts w:ascii="Times New Roman" w:hAnsi="Times New Roman" w:cs="Times New Roman"/>
                <w:sz w:val="24"/>
                <w:szCs w:val="24"/>
              </w:rPr>
              <w:t xml:space="preserve"> farklı mekana</w:t>
            </w:r>
            <w:r w:rsidR="00057547">
              <w:rPr>
                <w:rFonts w:ascii="Times New Roman" w:hAnsi="Times New Roman" w:cs="Times New Roman"/>
                <w:sz w:val="24"/>
                <w:szCs w:val="24"/>
              </w:rPr>
              <w:t xml:space="preserve"> </w:t>
            </w:r>
            <w:r w:rsidR="002D34AB">
              <w:rPr>
                <w:rFonts w:ascii="Times New Roman" w:hAnsi="Times New Roman" w:cs="Times New Roman"/>
                <w:sz w:val="24"/>
                <w:szCs w:val="24"/>
              </w:rPr>
              <w:t>ait plan, kesitler ile yapısal/noktasal detaylara ilişkin bilgiler yer almalıdır.</w:t>
            </w:r>
          </w:p>
          <w:p w:rsidR="00920098" w:rsidRPr="00137561" w:rsidRDefault="00920098" w:rsidP="00920098">
            <w:pPr>
              <w:pStyle w:val="ListeParagraf"/>
              <w:numPr>
                <w:ilvl w:val="0"/>
                <w:numId w:val="14"/>
              </w:numPr>
              <w:ind w:left="380" w:hanging="357"/>
              <w:jc w:val="both"/>
              <w:rPr>
                <w:rFonts w:ascii="Times New Roman" w:hAnsi="Times New Roman" w:cs="Times New Roman"/>
                <w:sz w:val="18"/>
                <w:szCs w:val="24"/>
              </w:rPr>
            </w:pPr>
            <w:r w:rsidRPr="00137561">
              <w:rPr>
                <w:rFonts w:ascii="Times New Roman" w:hAnsi="Times New Roman" w:cs="Times New Roman"/>
                <w:sz w:val="18"/>
                <w:szCs w:val="24"/>
              </w:rPr>
              <w:t xml:space="preserve">Üretilen detay, tasarımcıya ait olmalıdır. </w:t>
            </w:r>
          </w:p>
          <w:p w:rsidR="00920098" w:rsidRPr="00137561" w:rsidRDefault="00920098" w:rsidP="00920098">
            <w:pPr>
              <w:pStyle w:val="ListeParagraf"/>
              <w:numPr>
                <w:ilvl w:val="0"/>
                <w:numId w:val="14"/>
              </w:numPr>
              <w:ind w:left="380" w:hanging="357"/>
              <w:jc w:val="both"/>
              <w:rPr>
                <w:rFonts w:ascii="Times New Roman" w:hAnsi="Times New Roman" w:cs="Times New Roman"/>
                <w:sz w:val="18"/>
                <w:szCs w:val="24"/>
              </w:rPr>
            </w:pPr>
            <w:r w:rsidRPr="00137561">
              <w:rPr>
                <w:rFonts w:ascii="Times New Roman" w:hAnsi="Times New Roman" w:cs="Times New Roman"/>
                <w:sz w:val="18"/>
                <w:szCs w:val="24"/>
              </w:rPr>
              <w:t xml:space="preserve">Mimari ürünün teknik özelliklerini yeterli düzeyde anlatacak detay verildikten sonra, eğer anlatımı güçlendireceği düşünülüyorsa hazır detaylar da eklenebilir. </w:t>
            </w:r>
          </w:p>
          <w:p w:rsidR="00920098" w:rsidRPr="00137561" w:rsidRDefault="00920098" w:rsidP="00920098">
            <w:pPr>
              <w:pStyle w:val="ListeParagraf"/>
              <w:numPr>
                <w:ilvl w:val="0"/>
                <w:numId w:val="14"/>
              </w:numPr>
              <w:ind w:left="380" w:hanging="357"/>
              <w:jc w:val="both"/>
              <w:rPr>
                <w:rFonts w:ascii="Times New Roman" w:hAnsi="Times New Roman" w:cs="Times New Roman"/>
                <w:sz w:val="18"/>
                <w:szCs w:val="24"/>
              </w:rPr>
            </w:pPr>
            <w:r w:rsidRPr="00137561">
              <w:rPr>
                <w:rFonts w:ascii="Times New Roman" w:hAnsi="Times New Roman" w:cs="Times New Roman"/>
                <w:sz w:val="18"/>
                <w:szCs w:val="24"/>
              </w:rPr>
              <w:t xml:space="preserve">Ölçeğin gerektirdiği hassasiyette çizim yapılmalı ve anlatım tekniği gerekli düzeyde olmalıdır. </w:t>
            </w:r>
          </w:p>
          <w:p w:rsidR="00920098" w:rsidRPr="00137561" w:rsidRDefault="00920098" w:rsidP="00920098">
            <w:pPr>
              <w:pStyle w:val="ListeParagraf"/>
              <w:numPr>
                <w:ilvl w:val="0"/>
                <w:numId w:val="14"/>
              </w:numPr>
              <w:ind w:left="380" w:hanging="357"/>
              <w:jc w:val="both"/>
              <w:rPr>
                <w:rFonts w:ascii="Times New Roman" w:hAnsi="Times New Roman" w:cs="Times New Roman"/>
                <w:sz w:val="18"/>
                <w:szCs w:val="24"/>
              </w:rPr>
            </w:pPr>
            <w:r w:rsidRPr="00137561">
              <w:rPr>
                <w:rFonts w:ascii="Times New Roman" w:hAnsi="Times New Roman" w:cs="Times New Roman"/>
                <w:sz w:val="18"/>
                <w:szCs w:val="24"/>
              </w:rPr>
              <w:t xml:space="preserve">Detay anlatımları sunum düzleminde rahatça okunamayacak derecede küçültülmemelidir. </w:t>
            </w:r>
          </w:p>
          <w:p w:rsidR="00920098" w:rsidRPr="00137561" w:rsidRDefault="00920098" w:rsidP="00920098">
            <w:pPr>
              <w:pStyle w:val="ListeParagraf"/>
              <w:numPr>
                <w:ilvl w:val="0"/>
                <w:numId w:val="14"/>
              </w:numPr>
              <w:ind w:left="380" w:hanging="357"/>
              <w:jc w:val="both"/>
              <w:rPr>
                <w:rFonts w:ascii="Times New Roman" w:hAnsi="Times New Roman" w:cs="Times New Roman"/>
                <w:sz w:val="18"/>
                <w:szCs w:val="24"/>
              </w:rPr>
            </w:pPr>
            <w:r w:rsidRPr="00137561">
              <w:rPr>
                <w:rFonts w:ascii="Times New Roman" w:hAnsi="Times New Roman" w:cs="Times New Roman"/>
                <w:sz w:val="18"/>
                <w:szCs w:val="24"/>
              </w:rPr>
              <w:t xml:space="preserve">Çizimler mutlaka ölçülendirilmelidir. </w:t>
            </w:r>
          </w:p>
          <w:p w:rsidR="00920098" w:rsidRPr="00137561" w:rsidRDefault="00920098" w:rsidP="00920098">
            <w:pPr>
              <w:pStyle w:val="ListeParagraf"/>
              <w:numPr>
                <w:ilvl w:val="0"/>
                <w:numId w:val="14"/>
              </w:numPr>
              <w:ind w:left="380" w:hanging="357"/>
              <w:jc w:val="both"/>
              <w:rPr>
                <w:rFonts w:ascii="Times New Roman" w:hAnsi="Times New Roman" w:cs="Times New Roman"/>
                <w:sz w:val="18"/>
                <w:szCs w:val="24"/>
              </w:rPr>
            </w:pPr>
            <w:r w:rsidRPr="00137561">
              <w:rPr>
                <w:rFonts w:ascii="Times New Roman" w:hAnsi="Times New Roman" w:cs="Times New Roman"/>
                <w:sz w:val="18"/>
                <w:szCs w:val="24"/>
              </w:rPr>
              <w:t xml:space="preserve">Detay anlatımında ürünün malzeme dökümü yapılmalıdır. </w:t>
            </w:r>
          </w:p>
          <w:p w:rsidR="00920098" w:rsidRPr="00137561" w:rsidRDefault="00920098" w:rsidP="00920098">
            <w:pPr>
              <w:pStyle w:val="ListeParagraf"/>
              <w:numPr>
                <w:ilvl w:val="0"/>
                <w:numId w:val="14"/>
              </w:numPr>
              <w:ind w:left="380" w:hanging="357"/>
              <w:jc w:val="both"/>
              <w:rPr>
                <w:rFonts w:ascii="Times New Roman" w:hAnsi="Times New Roman" w:cs="Times New Roman"/>
                <w:sz w:val="18"/>
                <w:szCs w:val="24"/>
              </w:rPr>
            </w:pPr>
            <w:r w:rsidRPr="00137561">
              <w:rPr>
                <w:rFonts w:ascii="Times New Roman" w:hAnsi="Times New Roman" w:cs="Times New Roman"/>
                <w:sz w:val="18"/>
                <w:szCs w:val="24"/>
              </w:rPr>
              <w:lastRenderedPageBreak/>
              <w:t xml:space="preserve">Detaylarda plan ve tüm yönlerden görünüş anlatımlarının yanı sıra kesit anlatımı yapılması zorunludur. Kesiti alınmamış detay anlatımı, geçersiz kabul edilebilir. </w:t>
            </w:r>
          </w:p>
          <w:p w:rsidR="00920098" w:rsidRPr="00137561" w:rsidRDefault="00920098" w:rsidP="00920098">
            <w:pPr>
              <w:pStyle w:val="ListeParagraf"/>
              <w:numPr>
                <w:ilvl w:val="0"/>
                <w:numId w:val="14"/>
              </w:numPr>
              <w:ind w:left="380" w:hanging="357"/>
              <w:jc w:val="both"/>
              <w:rPr>
                <w:rFonts w:ascii="Times New Roman" w:hAnsi="Times New Roman" w:cs="Times New Roman"/>
                <w:sz w:val="18"/>
                <w:szCs w:val="24"/>
              </w:rPr>
            </w:pPr>
            <w:r w:rsidRPr="00137561">
              <w:rPr>
                <w:rFonts w:ascii="Times New Roman" w:hAnsi="Times New Roman" w:cs="Times New Roman"/>
                <w:sz w:val="18"/>
                <w:szCs w:val="24"/>
              </w:rPr>
              <w:t xml:space="preserve">Detay anlatımı için yapılan pozlamalar (isimlendirmeler / kodlamalar), plan ve kesit üzerinde izlenebilmelidir. </w:t>
            </w:r>
          </w:p>
          <w:p w:rsidR="00920098" w:rsidRPr="00920098" w:rsidRDefault="00920098" w:rsidP="00920098">
            <w:pPr>
              <w:pStyle w:val="ListeParagraf"/>
              <w:numPr>
                <w:ilvl w:val="0"/>
                <w:numId w:val="14"/>
              </w:numPr>
              <w:ind w:left="380" w:hanging="357"/>
              <w:jc w:val="both"/>
              <w:rPr>
                <w:rFonts w:ascii="Times New Roman" w:hAnsi="Times New Roman" w:cs="Times New Roman"/>
                <w:sz w:val="20"/>
                <w:szCs w:val="24"/>
              </w:rPr>
            </w:pPr>
            <w:r w:rsidRPr="00137561">
              <w:rPr>
                <w:rFonts w:ascii="Times New Roman" w:hAnsi="Times New Roman" w:cs="Times New Roman"/>
                <w:sz w:val="18"/>
                <w:szCs w:val="24"/>
              </w:rPr>
              <w:t>Detay anlatımı, detayın algılanmasını kolaylaştırmak amacı ile gerekirse basit perspektif anlatımları ile desteklenmelidir.</w:t>
            </w:r>
          </w:p>
        </w:tc>
        <w:tc>
          <w:tcPr>
            <w:tcW w:w="1270" w:type="dxa"/>
          </w:tcPr>
          <w:p w:rsidR="009826CF" w:rsidRDefault="009826CF" w:rsidP="009826CF">
            <w:pPr>
              <w:jc w:val="both"/>
              <w:rPr>
                <w:rFonts w:ascii="Times New Roman" w:hAnsi="Times New Roman" w:cs="Times New Roman"/>
                <w:sz w:val="24"/>
                <w:szCs w:val="24"/>
              </w:rPr>
            </w:pPr>
            <w:r w:rsidRPr="009826CF">
              <w:rPr>
                <w:rFonts w:ascii="Times New Roman" w:hAnsi="Times New Roman" w:cs="Times New Roman"/>
                <w:sz w:val="24"/>
                <w:szCs w:val="24"/>
              </w:rPr>
              <w:lastRenderedPageBreak/>
              <w:t>1/2 ve 1/20 arası</w:t>
            </w:r>
          </w:p>
        </w:tc>
      </w:tr>
      <w:tr w:rsidR="00275FD6" w:rsidTr="00000968">
        <w:tc>
          <w:tcPr>
            <w:tcW w:w="562" w:type="dxa"/>
            <w:shd w:val="clear" w:color="auto" w:fill="F2F2F2" w:themeFill="background1" w:themeFillShade="F2"/>
          </w:tcPr>
          <w:p w:rsidR="00275FD6" w:rsidRDefault="00275FD6" w:rsidP="00275FD6">
            <w:pPr>
              <w:jc w:val="both"/>
              <w:rPr>
                <w:rFonts w:ascii="Times New Roman" w:hAnsi="Times New Roman" w:cs="Times New Roman"/>
                <w:sz w:val="24"/>
                <w:szCs w:val="24"/>
              </w:rPr>
            </w:pPr>
            <w:r>
              <w:rPr>
                <w:rFonts w:ascii="Times New Roman" w:hAnsi="Times New Roman" w:cs="Times New Roman"/>
                <w:sz w:val="24"/>
                <w:szCs w:val="24"/>
              </w:rPr>
              <w:t>4</w:t>
            </w:r>
          </w:p>
        </w:tc>
        <w:tc>
          <w:tcPr>
            <w:tcW w:w="2458" w:type="dxa"/>
            <w:shd w:val="clear" w:color="auto" w:fill="F2F2F2" w:themeFill="background1" w:themeFillShade="F2"/>
          </w:tcPr>
          <w:p w:rsidR="00275FD6" w:rsidRPr="00287C77" w:rsidRDefault="00275FD6" w:rsidP="00275FD6">
            <w:pPr>
              <w:jc w:val="both"/>
              <w:rPr>
                <w:rFonts w:ascii="Times New Roman" w:hAnsi="Times New Roman" w:cs="Times New Roman"/>
                <w:b/>
                <w:sz w:val="24"/>
                <w:szCs w:val="24"/>
              </w:rPr>
            </w:pPr>
            <w:r w:rsidRPr="00287C77">
              <w:rPr>
                <w:rFonts w:ascii="Times New Roman" w:hAnsi="Times New Roman" w:cs="Times New Roman"/>
                <w:b/>
                <w:sz w:val="24"/>
                <w:szCs w:val="24"/>
              </w:rPr>
              <w:t>Maket</w:t>
            </w:r>
          </w:p>
        </w:tc>
        <w:tc>
          <w:tcPr>
            <w:tcW w:w="4772" w:type="dxa"/>
          </w:tcPr>
          <w:p w:rsidR="00275FD6" w:rsidRDefault="00275FD6" w:rsidP="00275FD6">
            <w:pPr>
              <w:jc w:val="both"/>
              <w:rPr>
                <w:rFonts w:ascii="Times New Roman" w:hAnsi="Times New Roman" w:cs="Times New Roman"/>
                <w:sz w:val="24"/>
                <w:szCs w:val="24"/>
              </w:rPr>
            </w:pPr>
            <w:r w:rsidRPr="00287C77">
              <w:rPr>
                <w:rFonts w:ascii="Times New Roman" w:hAnsi="Times New Roman" w:cs="Times New Roman"/>
                <w:sz w:val="24"/>
                <w:szCs w:val="24"/>
              </w:rPr>
              <w:t>Makette tüm mekânlar tasarım kararlarını anlatacak biçimde yer almalıdır.</w:t>
            </w:r>
          </w:p>
        </w:tc>
        <w:tc>
          <w:tcPr>
            <w:tcW w:w="1270" w:type="dxa"/>
          </w:tcPr>
          <w:p w:rsidR="00275FD6" w:rsidRDefault="00275FD6" w:rsidP="00275FD6">
            <w:pPr>
              <w:jc w:val="both"/>
              <w:rPr>
                <w:rFonts w:ascii="Times New Roman" w:hAnsi="Times New Roman" w:cs="Times New Roman"/>
                <w:sz w:val="24"/>
                <w:szCs w:val="24"/>
              </w:rPr>
            </w:pPr>
            <w:r>
              <w:rPr>
                <w:rFonts w:ascii="Times New Roman" w:hAnsi="Times New Roman" w:cs="Times New Roman"/>
                <w:sz w:val="24"/>
                <w:szCs w:val="24"/>
              </w:rPr>
              <w:t xml:space="preserve">1/50 </w:t>
            </w:r>
          </w:p>
        </w:tc>
      </w:tr>
    </w:tbl>
    <w:p w:rsidR="00275FD6" w:rsidRPr="00275FD6" w:rsidRDefault="00920098" w:rsidP="00C63F64">
      <w:pPr>
        <w:spacing w:line="276" w:lineRule="auto"/>
        <w:jc w:val="both"/>
        <w:rPr>
          <w:rFonts w:ascii="Times New Roman" w:hAnsi="Times New Roman" w:cs="Times New Roman"/>
          <w:b/>
          <w:sz w:val="24"/>
          <w:szCs w:val="24"/>
        </w:rPr>
      </w:pPr>
      <w:r>
        <w:rPr>
          <w:rFonts w:ascii="Times New Roman" w:hAnsi="Times New Roman" w:cs="Times New Roman"/>
          <w:b/>
          <w:sz w:val="24"/>
          <w:szCs w:val="24"/>
        </w:rPr>
        <w:t>*</w:t>
      </w:r>
      <w:r w:rsidR="00275FD6">
        <w:rPr>
          <w:rFonts w:ascii="Times New Roman" w:hAnsi="Times New Roman" w:cs="Times New Roman"/>
          <w:b/>
          <w:sz w:val="24"/>
          <w:szCs w:val="24"/>
        </w:rPr>
        <w:t>İstenenler dışında projeyi ifade eden her türlü detay, anlatı, sunu paftaları serbesttir.</w:t>
      </w:r>
    </w:p>
    <w:p w:rsidR="00C02630" w:rsidRDefault="00137561" w:rsidP="00C02630">
      <w:pPr>
        <w:spacing w:line="276" w:lineRule="auto"/>
        <w:jc w:val="both"/>
        <w:rPr>
          <w:rFonts w:ascii="Times New Roman" w:hAnsi="Times New Roman" w:cs="Times New Roman"/>
          <w:b/>
          <w:sz w:val="24"/>
          <w:szCs w:val="24"/>
        </w:rPr>
      </w:pPr>
      <w:r>
        <w:rPr>
          <w:rFonts w:ascii="Times New Roman" w:hAnsi="Times New Roman" w:cs="Times New Roman"/>
          <w:b/>
          <w:sz w:val="24"/>
          <w:szCs w:val="24"/>
        </w:rPr>
        <w:t>NOT</w:t>
      </w:r>
      <w:r w:rsidR="00C02630" w:rsidRPr="00C02630">
        <w:rPr>
          <w:rFonts w:ascii="Times New Roman" w:hAnsi="Times New Roman" w:cs="Times New Roman"/>
          <w:b/>
          <w:sz w:val="24"/>
          <w:szCs w:val="24"/>
        </w:rPr>
        <w:t>: SÖZLÜ SUNUM, 1. ARA JÜRİ VE 2. ARA JÜRİ İÇİN DİJİTAL OLARAK HAZIRLANAN PAFTALAR PDF FORMATINDA VE 300 DPİ ÇÖZÜNÜRLÜKTE OLMALIDIR.</w:t>
      </w:r>
      <w:r w:rsidR="00A231A9">
        <w:rPr>
          <w:rFonts w:ascii="Times New Roman" w:hAnsi="Times New Roman" w:cs="Times New Roman"/>
          <w:b/>
          <w:sz w:val="24"/>
          <w:szCs w:val="24"/>
        </w:rPr>
        <w:t xml:space="preserve"> </w:t>
      </w:r>
    </w:p>
    <w:p w:rsidR="00A71B31" w:rsidRPr="00C63F64" w:rsidRDefault="00A71B31" w:rsidP="00A71B31">
      <w:pPr>
        <w:spacing w:line="276" w:lineRule="auto"/>
        <w:jc w:val="both"/>
        <w:rPr>
          <w:rFonts w:ascii="Times New Roman" w:hAnsi="Times New Roman" w:cs="Times New Roman"/>
          <w:b/>
          <w:sz w:val="24"/>
          <w:szCs w:val="24"/>
        </w:rPr>
      </w:pPr>
      <w:r w:rsidRPr="00C63F64">
        <w:rPr>
          <w:rFonts w:ascii="Times New Roman" w:hAnsi="Times New Roman" w:cs="Times New Roman"/>
          <w:b/>
          <w:sz w:val="24"/>
          <w:szCs w:val="24"/>
        </w:rPr>
        <w:t xml:space="preserve">A- DÖNEM </w:t>
      </w:r>
      <w:r>
        <w:rPr>
          <w:rFonts w:ascii="Times New Roman" w:hAnsi="Times New Roman" w:cs="Times New Roman"/>
          <w:b/>
          <w:sz w:val="24"/>
          <w:szCs w:val="24"/>
        </w:rPr>
        <w:t>SONU</w:t>
      </w:r>
      <w:r w:rsidRPr="00C63F64">
        <w:rPr>
          <w:rFonts w:ascii="Times New Roman" w:hAnsi="Times New Roman" w:cs="Times New Roman"/>
          <w:b/>
          <w:sz w:val="24"/>
          <w:szCs w:val="24"/>
        </w:rPr>
        <w:t xml:space="preserve"> İSTENENLER</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425"/>
        <w:gridCol w:w="1701"/>
        <w:gridCol w:w="3998"/>
        <w:gridCol w:w="992"/>
        <w:gridCol w:w="851"/>
        <w:gridCol w:w="708"/>
      </w:tblGrid>
      <w:tr w:rsidR="00190241" w:rsidRPr="007503FD" w:rsidTr="00190241">
        <w:trPr>
          <w:trHeight w:val="246"/>
        </w:trPr>
        <w:tc>
          <w:tcPr>
            <w:tcW w:w="2410" w:type="dxa"/>
            <w:gridSpan w:val="3"/>
            <w:shd w:val="clear" w:color="auto" w:fill="F2F2F2" w:themeFill="background1" w:themeFillShade="F2"/>
            <w:vAlign w:val="center"/>
          </w:tcPr>
          <w:p w:rsidR="00190241" w:rsidRPr="005A718C" w:rsidRDefault="00190241" w:rsidP="00000968">
            <w:pPr>
              <w:spacing w:line="276" w:lineRule="auto"/>
              <w:jc w:val="center"/>
              <w:rPr>
                <w:rFonts w:ascii="Times New Roman" w:hAnsi="Times New Roman" w:cs="Times New Roman"/>
                <w:b/>
                <w:bCs/>
              </w:rPr>
            </w:pPr>
            <w:r w:rsidRPr="005A718C">
              <w:rPr>
                <w:rFonts w:ascii="Times New Roman" w:hAnsi="Times New Roman" w:cs="Times New Roman"/>
                <w:b/>
                <w:bCs/>
              </w:rPr>
              <w:t>İSTENELER</w:t>
            </w:r>
          </w:p>
        </w:tc>
        <w:tc>
          <w:tcPr>
            <w:tcW w:w="4990" w:type="dxa"/>
            <w:gridSpan w:val="2"/>
            <w:shd w:val="clear" w:color="auto" w:fill="F2F2F2" w:themeFill="background1" w:themeFillShade="F2"/>
            <w:vAlign w:val="center"/>
          </w:tcPr>
          <w:p w:rsidR="00190241" w:rsidRPr="005A718C" w:rsidRDefault="00190241" w:rsidP="00000968">
            <w:pPr>
              <w:spacing w:line="276" w:lineRule="auto"/>
              <w:jc w:val="center"/>
              <w:rPr>
                <w:rFonts w:ascii="Times New Roman" w:hAnsi="Times New Roman" w:cs="Times New Roman"/>
                <w:b/>
                <w:bCs/>
              </w:rPr>
            </w:pPr>
            <w:r w:rsidRPr="005A718C">
              <w:rPr>
                <w:rFonts w:ascii="Times New Roman" w:hAnsi="Times New Roman" w:cs="Times New Roman"/>
                <w:b/>
                <w:bCs/>
              </w:rPr>
              <w:t>İÇERİK</w:t>
            </w:r>
          </w:p>
        </w:tc>
        <w:tc>
          <w:tcPr>
            <w:tcW w:w="1559" w:type="dxa"/>
            <w:gridSpan w:val="2"/>
            <w:shd w:val="clear" w:color="auto" w:fill="F2F2F2" w:themeFill="background1" w:themeFillShade="F2"/>
            <w:vAlign w:val="center"/>
            <w:hideMark/>
          </w:tcPr>
          <w:p w:rsidR="00190241" w:rsidRPr="005A718C" w:rsidRDefault="00190241" w:rsidP="00000968">
            <w:pPr>
              <w:spacing w:line="276" w:lineRule="auto"/>
              <w:jc w:val="center"/>
              <w:rPr>
                <w:rFonts w:ascii="Times New Roman" w:hAnsi="Times New Roman" w:cs="Times New Roman"/>
                <w:b/>
                <w:bCs/>
              </w:rPr>
            </w:pPr>
            <w:r w:rsidRPr="005A718C">
              <w:rPr>
                <w:rFonts w:ascii="Times New Roman" w:hAnsi="Times New Roman" w:cs="Times New Roman"/>
                <w:b/>
                <w:bCs/>
              </w:rPr>
              <w:t>ÖLÇEK</w:t>
            </w:r>
          </w:p>
        </w:tc>
      </w:tr>
      <w:tr w:rsidR="00190241" w:rsidRPr="007503FD" w:rsidTr="00190241">
        <w:trPr>
          <w:cantSplit/>
          <w:trHeight w:val="567"/>
        </w:trPr>
        <w:tc>
          <w:tcPr>
            <w:tcW w:w="284" w:type="dxa"/>
            <w:vAlign w:val="center"/>
            <w:hideMark/>
          </w:tcPr>
          <w:p w:rsidR="00190241" w:rsidRPr="005A718C" w:rsidRDefault="00190241" w:rsidP="00000968">
            <w:pPr>
              <w:spacing w:line="276" w:lineRule="auto"/>
              <w:rPr>
                <w:rFonts w:ascii="Times New Roman" w:hAnsi="Times New Roman" w:cs="Times New Roman"/>
                <w:b/>
                <w:bCs/>
              </w:rPr>
            </w:pPr>
            <w:r w:rsidRPr="005A718C">
              <w:rPr>
                <w:rFonts w:ascii="Times New Roman" w:hAnsi="Times New Roman" w:cs="Times New Roman"/>
                <w:b/>
                <w:bCs/>
              </w:rPr>
              <w:t>1</w:t>
            </w:r>
          </w:p>
        </w:tc>
        <w:tc>
          <w:tcPr>
            <w:tcW w:w="2126" w:type="dxa"/>
            <w:gridSpan w:val="2"/>
            <w:vAlign w:val="center"/>
            <w:hideMark/>
          </w:tcPr>
          <w:p w:rsidR="00190241" w:rsidRPr="005A718C" w:rsidRDefault="00190241" w:rsidP="00000968">
            <w:pPr>
              <w:spacing w:line="276" w:lineRule="auto"/>
              <w:jc w:val="center"/>
              <w:rPr>
                <w:rFonts w:ascii="Times New Roman" w:hAnsi="Times New Roman" w:cs="Times New Roman"/>
                <w:b/>
                <w:spacing w:val="8"/>
                <w:shd w:val="clear" w:color="auto" w:fill="FFFFFF"/>
              </w:rPr>
            </w:pPr>
            <w:r w:rsidRPr="005A718C">
              <w:rPr>
                <w:rFonts w:ascii="Times New Roman" w:hAnsi="Times New Roman" w:cs="Times New Roman"/>
                <w:b/>
                <w:bCs/>
              </w:rPr>
              <w:t>Sunum Paftaları</w:t>
            </w:r>
          </w:p>
        </w:tc>
        <w:tc>
          <w:tcPr>
            <w:tcW w:w="4990" w:type="dxa"/>
            <w:gridSpan w:val="2"/>
            <w:vAlign w:val="center"/>
          </w:tcPr>
          <w:p w:rsidR="00190241" w:rsidRPr="005A718C" w:rsidRDefault="00190241" w:rsidP="00000968">
            <w:pPr>
              <w:spacing w:line="276" w:lineRule="auto"/>
              <w:rPr>
                <w:rFonts w:ascii="Times New Roman" w:hAnsi="Times New Roman" w:cs="Times New Roman"/>
              </w:rPr>
            </w:pPr>
            <w:r w:rsidRPr="005A718C">
              <w:rPr>
                <w:rFonts w:ascii="Times New Roman" w:hAnsi="Times New Roman" w:cs="Times New Roman"/>
                <w:spacing w:val="8"/>
                <w:shd w:val="clear" w:color="auto" w:fill="FFFFFF"/>
              </w:rPr>
              <w:t xml:space="preserve">Projenin bütünü hakkında tam donanımlı bilgi içeren 2 adet teslim paftası </w:t>
            </w:r>
          </w:p>
        </w:tc>
        <w:tc>
          <w:tcPr>
            <w:tcW w:w="1559" w:type="dxa"/>
            <w:gridSpan w:val="2"/>
            <w:vAlign w:val="center"/>
          </w:tcPr>
          <w:p w:rsidR="00190241" w:rsidRPr="005A718C" w:rsidRDefault="00190241" w:rsidP="00000968">
            <w:pPr>
              <w:spacing w:line="276" w:lineRule="auto"/>
              <w:jc w:val="center"/>
              <w:rPr>
                <w:rFonts w:ascii="Times New Roman" w:hAnsi="Times New Roman" w:cs="Times New Roman"/>
                <w:bCs/>
              </w:rPr>
            </w:pPr>
            <w:r w:rsidRPr="005A718C">
              <w:rPr>
                <w:rFonts w:ascii="Times New Roman" w:hAnsi="Times New Roman" w:cs="Times New Roman"/>
              </w:rPr>
              <w:t>Serbest</w:t>
            </w:r>
          </w:p>
        </w:tc>
      </w:tr>
      <w:tr w:rsidR="00190241" w:rsidRPr="007503FD" w:rsidTr="00000968">
        <w:trPr>
          <w:trHeight w:val="283"/>
        </w:trPr>
        <w:tc>
          <w:tcPr>
            <w:tcW w:w="284" w:type="dxa"/>
            <w:vMerge w:val="restart"/>
            <w:vAlign w:val="center"/>
          </w:tcPr>
          <w:p w:rsidR="00190241" w:rsidRPr="005A718C" w:rsidRDefault="00190241" w:rsidP="00000968">
            <w:pPr>
              <w:spacing w:line="276" w:lineRule="auto"/>
              <w:rPr>
                <w:rFonts w:ascii="Times New Roman" w:hAnsi="Times New Roman" w:cs="Times New Roman"/>
                <w:b/>
                <w:bCs/>
              </w:rPr>
            </w:pPr>
            <w:r w:rsidRPr="005A718C">
              <w:rPr>
                <w:rFonts w:ascii="Times New Roman" w:hAnsi="Times New Roman" w:cs="Times New Roman"/>
                <w:b/>
                <w:bCs/>
              </w:rPr>
              <w:t>2</w:t>
            </w:r>
          </w:p>
        </w:tc>
        <w:tc>
          <w:tcPr>
            <w:tcW w:w="425" w:type="dxa"/>
            <w:vMerge w:val="restart"/>
            <w:textDirection w:val="btLr"/>
            <w:vAlign w:val="center"/>
          </w:tcPr>
          <w:p w:rsidR="00190241" w:rsidRPr="005A718C" w:rsidRDefault="00190241" w:rsidP="00000968">
            <w:pPr>
              <w:spacing w:line="276" w:lineRule="auto"/>
              <w:ind w:left="113" w:right="113"/>
              <w:jc w:val="center"/>
              <w:rPr>
                <w:rFonts w:ascii="Times New Roman" w:hAnsi="Times New Roman" w:cs="Times New Roman"/>
                <w:b/>
                <w:bCs/>
              </w:rPr>
            </w:pPr>
            <w:r w:rsidRPr="005A718C">
              <w:rPr>
                <w:rFonts w:ascii="Times New Roman" w:hAnsi="Times New Roman" w:cs="Times New Roman"/>
                <w:b/>
                <w:bCs/>
              </w:rPr>
              <w:t>A3 Proje Kitapçığı</w:t>
            </w:r>
          </w:p>
        </w:tc>
        <w:tc>
          <w:tcPr>
            <w:tcW w:w="5699" w:type="dxa"/>
            <w:gridSpan w:val="2"/>
            <w:vAlign w:val="center"/>
          </w:tcPr>
          <w:p w:rsidR="00190241" w:rsidRPr="005A718C" w:rsidRDefault="00190241" w:rsidP="00000968">
            <w:pPr>
              <w:spacing w:line="276" w:lineRule="auto"/>
              <w:rPr>
                <w:rFonts w:ascii="Times New Roman" w:hAnsi="Times New Roman" w:cs="Times New Roman"/>
                <w:b/>
                <w:bCs/>
              </w:rPr>
            </w:pPr>
            <w:r w:rsidRPr="005A718C">
              <w:rPr>
                <w:rFonts w:ascii="Times New Roman" w:hAnsi="Times New Roman" w:cs="Times New Roman"/>
                <w:b/>
                <w:bCs/>
              </w:rPr>
              <w:t xml:space="preserve">   2.1 Kapak + Rapor + Sunum Paftaları</w:t>
            </w:r>
          </w:p>
        </w:tc>
        <w:tc>
          <w:tcPr>
            <w:tcW w:w="992" w:type="dxa"/>
          </w:tcPr>
          <w:p w:rsidR="00190241" w:rsidRPr="005A718C" w:rsidRDefault="00190241" w:rsidP="00000968">
            <w:pPr>
              <w:spacing w:line="276" w:lineRule="auto"/>
              <w:jc w:val="center"/>
              <w:rPr>
                <w:rFonts w:ascii="Times New Roman" w:hAnsi="Times New Roman" w:cs="Times New Roman"/>
                <w:bCs/>
              </w:rPr>
            </w:pPr>
            <w:r w:rsidRPr="005A718C">
              <w:rPr>
                <w:rFonts w:ascii="Times New Roman" w:hAnsi="Times New Roman" w:cs="Times New Roman"/>
                <w:bCs/>
              </w:rPr>
              <w:t>Renksiz</w:t>
            </w:r>
          </w:p>
        </w:tc>
        <w:tc>
          <w:tcPr>
            <w:tcW w:w="851" w:type="dxa"/>
          </w:tcPr>
          <w:p w:rsidR="00190241" w:rsidRPr="005A718C" w:rsidRDefault="00190241" w:rsidP="00000968">
            <w:pPr>
              <w:spacing w:line="276" w:lineRule="auto"/>
              <w:jc w:val="center"/>
              <w:rPr>
                <w:rFonts w:ascii="Times New Roman" w:hAnsi="Times New Roman" w:cs="Times New Roman"/>
                <w:bCs/>
              </w:rPr>
            </w:pPr>
            <w:r w:rsidRPr="005A718C">
              <w:rPr>
                <w:rFonts w:ascii="Times New Roman" w:hAnsi="Times New Roman" w:cs="Times New Roman"/>
                <w:bCs/>
              </w:rPr>
              <w:t>Renkli</w:t>
            </w:r>
          </w:p>
        </w:tc>
        <w:tc>
          <w:tcPr>
            <w:tcW w:w="708" w:type="dxa"/>
            <w:vAlign w:val="center"/>
          </w:tcPr>
          <w:p w:rsidR="00190241" w:rsidRPr="005A718C" w:rsidRDefault="00190241" w:rsidP="00000968">
            <w:pPr>
              <w:jc w:val="center"/>
              <w:rPr>
                <w:rFonts w:ascii="Times New Roman" w:hAnsi="Times New Roman" w:cs="Times New Roman"/>
              </w:rPr>
            </w:pPr>
            <w:r w:rsidRPr="005A718C">
              <w:rPr>
                <w:rFonts w:ascii="Times New Roman" w:hAnsi="Times New Roman" w:cs="Times New Roman"/>
              </w:rPr>
              <w:t>-</w:t>
            </w:r>
          </w:p>
        </w:tc>
      </w:tr>
      <w:tr w:rsidR="00190241" w:rsidRPr="007503FD" w:rsidTr="00000968">
        <w:trPr>
          <w:trHeight w:val="283"/>
        </w:trPr>
        <w:tc>
          <w:tcPr>
            <w:tcW w:w="284" w:type="dxa"/>
            <w:vMerge/>
            <w:vAlign w:val="center"/>
          </w:tcPr>
          <w:p w:rsidR="00190241" w:rsidRPr="005A718C" w:rsidRDefault="00190241" w:rsidP="00000968">
            <w:pPr>
              <w:spacing w:line="276" w:lineRule="auto"/>
              <w:rPr>
                <w:rFonts w:ascii="Times New Roman" w:hAnsi="Times New Roman" w:cs="Times New Roman"/>
                <w:b/>
                <w:bCs/>
              </w:rPr>
            </w:pPr>
          </w:p>
        </w:tc>
        <w:tc>
          <w:tcPr>
            <w:tcW w:w="425" w:type="dxa"/>
            <w:vMerge/>
            <w:textDirection w:val="btLr"/>
            <w:vAlign w:val="center"/>
          </w:tcPr>
          <w:p w:rsidR="00190241" w:rsidRPr="005A718C" w:rsidRDefault="00190241" w:rsidP="00000968">
            <w:pPr>
              <w:spacing w:line="276" w:lineRule="auto"/>
              <w:ind w:left="113" w:right="113"/>
              <w:jc w:val="center"/>
              <w:rPr>
                <w:rFonts w:ascii="Times New Roman" w:hAnsi="Times New Roman" w:cs="Times New Roman"/>
                <w:b/>
                <w:bCs/>
              </w:rPr>
            </w:pPr>
          </w:p>
        </w:tc>
        <w:tc>
          <w:tcPr>
            <w:tcW w:w="1701" w:type="dxa"/>
            <w:vMerge w:val="restart"/>
            <w:vAlign w:val="center"/>
          </w:tcPr>
          <w:p w:rsidR="00190241" w:rsidRPr="005A718C" w:rsidRDefault="00190241" w:rsidP="00000968">
            <w:pPr>
              <w:spacing w:line="276" w:lineRule="auto"/>
              <w:jc w:val="center"/>
              <w:rPr>
                <w:rFonts w:ascii="Times New Roman" w:hAnsi="Times New Roman" w:cs="Times New Roman"/>
                <w:b/>
                <w:bCs/>
              </w:rPr>
            </w:pPr>
            <w:r w:rsidRPr="005A718C">
              <w:rPr>
                <w:rFonts w:ascii="Times New Roman" w:hAnsi="Times New Roman" w:cs="Times New Roman"/>
                <w:b/>
                <w:bCs/>
              </w:rPr>
              <w:t>2.2.Kat Planları</w:t>
            </w:r>
          </w:p>
        </w:tc>
        <w:tc>
          <w:tcPr>
            <w:tcW w:w="3998" w:type="dxa"/>
            <w:vAlign w:val="center"/>
            <w:hideMark/>
          </w:tcPr>
          <w:p w:rsidR="00190241" w:rsidRPr="005A718C" w:rsidRDefault="00190241" w:rsidP="00000968">
            <w:pPr>
              <w:spacing w:line="276" w:lineRule="auto"/>
              <w:rPr>
                <w:rFonts w:ascii="Times New Roman" w:hAnsi="Times New Roman" w:cs="Times New Roman"/>
                <w:bCs/>
              </w:rPr>
            </w:pPr>
            <w:r w:rsidRPr="005A718C">
              <w:rPr>
                <w:rFonts w:ascii="Times New Roman" w:hAnsi="Times New Roman" w:cs="Times New Roman"/>
                <w:bCs/>
              </w:rPr>
              <w:t xml:space="preserve">2.2.1. Kat planları   </w:t>
            </w:r>
          </w:p>
        </w:tc>
        <w:tc>
          <w:tcPr>
            <w:tcW w:w="992" w:type="dxa"/>
            <w:vAlign w:val="center"/>
          </w:tcPr>
          <w:p w:rsidR="00190241" w:rsidRPr="005A718C" w:rsidRDefault="00190241" w:rsidP="00000968">
            <w:pPr>
              <w:jc w:val="center"/>
              <w:rPr>
                <w:rFonts w:ascii="Times New Roman" w:hAnsi="Times New Roman" w:cs="Times New Roman"/>
              </w:rPr>
            </w:pPr>
          </w:p>
        </w:tc>
        <w:tc>
          <w:tcPr>
            <w:tcW w:w="851" w:type="dxa"/>
            <w:vAlign w:val="center"/>
          </w:tcPr>
          <w:p w:rsidR="00190241" w:rsidRPr="005A718C" w:rsidRDefault="00190241" w:rsidP="00000968">
            <w:pPr>
              <w:jc w:val="center"/>
              <w:rPr>
                <w:rFonts w:ascii="Times New Roman" w:hAnsi="Times New Roman" w:cs="Times New Roman"/>
              </w:rPr>
            </w:pPr>
            <w:r w:rsidRPr="005A718C">
              <w:rPr>
                <w:rFonts w:ascii="Times New Roman" w:hAnsi="Times New Roman" w:cs="Times New Roman"/>
              </w:rPr>
              <w:t>√</w:t>
            </w:r>
          </w:p>
        </w:tc>
        <w:tc>
          <w:tcPr>
            <w:tcW w:w="708" w:type="dxa"/>
            <w:vMerge w:val="restart"/>
            <w:vAlign w:val="center"/>
            <w:hideMark/>
          </w:tcPr>
          <w:p w:rsidR="00190241" w:rsidRPr="005A718C" w:rsidRDefault="00190241" w:rsidP="00000968">
            <w:pPr>
              <w:jc w:val="center"/>
              <w:rPr>
                <w:rFonts w:ascii="Times New Roman" w:hAnsi="Times New Roman" w:cs="Times New Roman"/>
              </w:rPr>
            </w:pPr>
            <w:r w:rsidRPr="005A718C">
              <w:rPr>
                <w:rFonts w:ascii="Times New Roman" w:hAnsi="Times New Roman" w:cs="Times New Roman"/>
              </w:rPr>
              <w:t>1/50</w:t>
            </w:r>
          </w:p>
        </w:tc>
      </w:tr>
      <w:tr w:rsidR="00190241" w:rsidRPr="007503FD" w:rsidTr="00000968">
        <w:tc>
          <w:tcPr>
            <w:tcW w:w="284" w:type="dxa"/>
            <w:vMerge/>
            <w:vAlign w:val="center"/>
          </w:tcPr>
          <w:p w:rsidR="00190241" w:rsidRPr="005A718C" w:rsidRDefault="00190241" w:rsidP="00000968">
            <w:pPr>
              <w:rPr>
                <w:rFonts w:ascii="Times New Roman" w:hAnsi="Times New Roman" w:cs="Times New Roman"/>
                <w:b/>
                <w:bCs/>
              </w:rPr>
            </w:pPr>
          </w:p>
        </w:tc>
        <w:tc>
          <w:tcPr>
            <w:tcW w:w="425" w:type="dxa"/>
            <w:vMerge/>
            <w:textDirection w:val="btLr"/>
            <w:vAlign w:val="center"/>
          </w:tcPr>
          <w:p w:rsidR="00190241" w:rsidRPr="005A718C" w:rsidRDefault="00190241" w:rsidP="00000968">
            <w:pPr>
              <w:ind w:left="113" w:right="113"/>
              <w:rPr>
                <w:rFonts w:ascii="Times New Roman" w:hAnsi="Times New Roman" w:cs="Times New Roman"/>
                <w:b/>
                <w:bCs/>
              </w:rPr>
            </w:pPr>
          </w:p>
        </w:tc>
        <w:tc>
          <w:tcPr>
            <w:tcW w:w="1701" w:type="dxa"/>
            <w:vMerge/>
          </w:tcPr>
          <w:p w:rsidR="00190241" w:rsidRPr="005A718C" w:rsidRDefault="00190241" w:rsidP="00000968">
            <w:pPr>
              <w:spacing w:line="276" w:lineRule="auto"/>
              <w:rPr>
                <w:rFonts w:ascii="Times New Roman" w:hAnsi="Times New Roman" w:cs="Times New Roman"/>
                <w:b/>
                <w:bCs/>
              </w:rPr>
            </w:pPr>
          </w:p>
        </w:tc>
        <w:tc>
          <w:tcPr>
            <w:tcW w:w="3998" w:type="dxa"/>
            <w:vAlign w:val="center"/>
            <w:hideMark/>
          </w:tcPr>
          <w:p w:rsidR="00190241" w:rsidRPr="005A718C" w:rsidRDefault="00190241" w:rsidP="00000968">
            <w:pPr>
              <w:spacing w:line="276" w:lineRule="auto"/>
              <w:rPr>
                <w:rFonts w:ascii="Times New Roman" w:hAnsi="Times New Roman" w:cs="Times New Roman"/>
                <w:bCs/>
              </w:rPr>
            </w:pPr>
            <w:r w:rsidRPr="005A718C">
              <w:rPr>
                <w:rFonts w:ascii="Times New Roman" w:hAnsi="Times New Roman" w:cs="Times New Roman"/>
                <w:bCs/>
              </w:rPr>
              <w:t>2.2.2. Ölçülendirilmiş kat planları</w:t>
            </w:r>
          </w:p>
        </w:tc>
        <w:tc>
          <w:tcPr>
            <w:tcW w:w="992" w:type="dxa"/>
            <w:vAlign w:val="center"/>
          </w:tcPr>
          <w:p w:rsidR="00190241" w:rsidRPr="005A718C" w:rsidRDefault="00190241" w:rsidP="00000968">
            <w:pPr>
              <w:jc w:val="center"/>
              <w:rPr>
                <w:rFonts w:ascii="Times New Roman" w:hAnsi="Times New Roman" w:cs="Times New Roman"/>
                <w:bCs/>
              </w:rPr>
            </w:pPr>
            <w:r w:rsidRPr="005A718C">
              <w:rPr>
                <w:rFonts w:ascii="Times New Roman" w:hAnsi="Times New Roman" w:cs="Times New Roman"/>
              </w:rPr>
              <w:t>√</w:t>
            </w:r>
          </w:p>
        </w:tc>
        <w:tc>
          <w:tcPr>
            <w:tcW w:w="851" w:type="dxa"/>
            <w:vAlign w:val="center"/>
          </w:tcPr>
          <w:p w:rsidR="00190241" w:rsidRPr="005A718C" w:rsidRDefault="00190241" w:rsidP="00000968">
            <w:pPr>
              <w:jc w:val="center"/>
              <w:rPr>
                <w:rFonts w:ascii="Times New Roman" w:hAnsi="Times New Roman" w:cs="Times New Roman"/>
                <w:bCs/>
              </w:rPr>
            </w:pPr>
          </w:p>
        </w:tc>
        <w:tc>
          <w:tcPr>
            <w:tcW w:w="708" w:type="dxa"/>
            <w:vMerge/>
            <w:vAlign w:val="center"/>
            <w:hideMark/>
          </w:tcPr>
          <w:p w:rsidR="00190241" w:rsidRPr="005A718C" w:rsidRDefault="00190241" w:rsidP="00000968">
            <w:pPr>
              <w:jc w:val="center"/>
              <w:rPr>
                <w:rFonts w:ascii="Times New Roman" w:hAnsi="Times New Roman" w:cs="Times New Roman"/>
                <w:bCs/>
              </w:rPr>
            </w:pPr>
          </w:p>
        </w:tc>
      </w:tr>
      <w:tr w:rsidR="00190241" w:rsidRPr="007503FD" w:rsidTr="00000968">
        <w:tc>
          <w:tcPr>
            <w:tcW w:w="284" w:type="dxa"/>
            <w:vMerge/>
            <w:vAlign w:val="center"/>
          </w:tcPr>
          <w:p w:rsidR="00190241" w:rsidRPr="005A718C" w:rsidRDefault="00190241" w:rsidP="00000968">
            <w:pPr>
              <w:rPr>
                <w:rFonts w:ascii="Times New Roman" w:hAnsi="Times New Roman" w:cs="Times New Roman"/>
                <w:b/>
                <w:bCs/>
              </w:rPr>
            </w:pPr>
          </w:p>
        </w:tc>
        <w:tc>
          <w:tcPr>
            <w:tcW w:w="425" w:type="dxa"/>
            <w:vMerge/>
            <w:textDirection w:val="btLr"/>
            <w:vAlign w:val="center"/>
          </w:tcPr>
          <w:p w:rsidR="00190241" w:rsidRPr="005A718C" w:rsidRDefault="00190241" w:rsidP="00000968">
            <w:pPr>
              <w:ind w:left="113" w:right="113"/>
              <w:rPr>
                <w:rFonts w:ascii="Times New Roman" w:hAnsi="Times New Roman" w:cs="Times New Roman"/>
                <w:b/>
                <w:bCs/>
              </w:rPr>
            </w:pPr>
          </w:p>
        </w:tc>
        <w:tc>
          <w:tcPr>
            <w:tcW w:w="1701" w:type="dxa"/>
            <w:vMerge/>
          </w:tcPr>
          <w:p w:rsidR="00190241" w:rsidRPr="005A718C" w:rsidRDefault="00190241" w:rsidP="00000968">
            <w:pPr>
              <w:spacing w:line="276" w:lineRule="auto"/>
              <w:rPr>
                <w:rFonts w:ascii="Times New Roman" w:hAnsi="Times New Roman" w:cs="Times New Roman"/>
                <w:b/>
                <w:bCs/>
              </w:rPr>
            </w:pPr>
          </w:p>
        </w:tc>
        <w:tc>
          <w:tcPr>
            <w:tcW w:w="3998" w:type="dxa"/>
            <w:vAlign w:val="center"/>
            <w:hideMark/>
          </w:tcPr>
          <w:p w:rsidR="00190241" w:rsidRPr="005A718C" w:rsidRDefault="00190241" w:rsidP="00000968">
            <w:pPr>
              <w:spacing w:line="276" w:lineRule="auto"/>
              <w:rPr>
                <w:rFonts w:ascii="Times New Roman" w:hAnsi="Times New Roman" w:cs="Times New Roman"/>
                <w:bCs/>
              </w:rPr>
            </w:pPr>
            <w:r w:rsidRPr="005A718C">
              <w:rPr>
                <w:rFonts w:ascii="Times New Roman" w:hAnsi="Times New Roman" w:cs="Times New Roman"/>
                <w:bCs/>
              </w:rPr>
              <w:t>2.2.3. Tavan planları (Aydınlatma planı/ Isıtma- Havalandırma planı)</w:t>
            </w:r>
          </w:p>
        </w:tc>
        <w:tc>
          <w:tcPr>
            <w:tcW w:w="992" w:type="dxa"/>
            <w:vAlign w:val="center"/>
          </w:tcPr>
          <w:p w:rsidR="00190241" w:rsidRPr="005A718C" w:rsidRDefault="00190241" w:rsidP="00000968">
            <w:pPr>
              <w:jc w:val="center"/>
              <w:rPr>
                <w:rFonts w:ascii="Times New Roman" w:hAnsi="Times New Roman" w:cs="Times New Roman"/>
                <w:bCs/>
              </w:rPr>
            </w:pPr>
          </w:p>
        </w:tc>
        <w:tc>
          <w:tcPr>
            <w:tcW w:w="851" w:type="dxa"/>
            <w:vAlign w:val="center"/>
          </w:tcPr>
          <w:p w:rsidR="00190241" w:rsidRPr="005A718C" w:rsidRDefault="00190241" w:rsidP="00000968">
            <w:pPr>
              <w:jc w:val="center"/>
              <w:rPr>
                <w:rFonts w:ascii="Times New Roman" w:hAnsi="Times New Roman" w:cs="Times New Roman"/>
                <w:bCs/>
              </w:rPr>
            </w:pPr>
            <w:r w:rsidRPr="005A718C">
              <w:rPr>
                <w:rFonts w:ascii="Times New Roman" w:hAnsi="Times New Roman" w:cs="Times New Roman"/>
              </w:rPr>
              <w:t>√</w:t>
            </w:r>
          </w:p>
        </w:tc>
        <w:tc>
          <w:tcPr>
            <w:tcW w:w="708" w:type="dxa"/>
            <w:vMerge/>
            <w:vAlign w:val="center"/>
            <w:hideMark/>
          </w:tcPr>
          <w:p w:rsidR="00190241" w:rsidRPr="005A718C" w:rsidRDefault="00190241" w:rsidP="00000968">
            <w:pPr>
              <w:jc w:val="center"/>
              <w:rPr>
                <w:rFonts w:ascii="Times New Roman" w:hAnsi="Times New Roman" w:cs="Times New Roman"/>
                <w:bCs/>
              </w:rPr>
            </w:pPr>
          </w:p>
        </w:tc>
      </w:tr>
      <w:tr w:rsidR="00190241" w:rsidRPr="007503FD" w:rsidTr="00000968">
        <w:trPr>
          <w:trHeight w:val="135"/>
        </w:trPr>
        <w:tc>
          <w:tcPr>
            <w:tcW w:w="284" w:type="dxa"/>
            <w:vMerge/>
            <w:vAlign w:val="center"/>
          </w:tcPr>
          <w:p w:rsidR="00190241" w:rsidRPr="005A718C" w:rsidRDefault="00190241" w:rsidP="00000968">
            <w:pPr>
              <w:spacing w:line="276" w:lineRule="auto"/>
              <w:rPr>
                <w:rFonts w:ascii="Times New Roman" w:hAnsi="Times New Roman" w:cs="Times New Roman"/>
                <w:b/>
                <w:bCs/>
              </w:rPr>
            </w:pPr>
          </w:p>
        </w:tc>
        <w:tc>
          <w:tcPr>
            <w:tcW w:w="425" w:type="dxa"/>
            <w:vMerge/>
            <w:textDirection w:val="btLr"/>
            <w:vAlign w:val="center"/>
          </w:tcPr>
          <w:p w:rsidR="00190241" w:rsidRPr="005A718C" w:rsidRDefault="00190241" w:rsidP="00000968">
            <w:pPr>
              <w:spacing w:line="276" w:lineRule="auto"/>
              <w:ind w:left="113" w:right="113"/>
              <w:rPr>
                <w:rFonts w:ascii="Times New Roman" w:hAnsi="Times New Roman" w:cs="Times New Roman"/>
                <w:b/>
                <w:bCs/>
              </w:rPr>
            </w:pPr>
          </w:p>
        </w:tc>
        <w:tc>
          <w:tcPr>
            <w:tcW w:w="1701" w:type="dxa"/>
            <w:vMerge w:val="restart"/>
            <w:vAlign w:val="center"/>
          </w:tcPr>
          <w:p w:rsidR="00190241" w:rsidRPr="005A718C" w:rsidRDefault="00190241" w:rsidP="00000968">
            <w:pPr>
              <w:spacing w:line="276" w:lineRule="auto"/>
              <w:jc w:val="center"/>
              <w:rPr>
                <w:rFonts w:ascii="Times New Roman" w:hAnsi="Times New Roman" w:cs="Times New Roman"/>
                <w:b/>
                <w:bCs/>
              </w:rPr>
            </w:pPr>
            <w:r w:rsidRPr="005A718C">
              <w:rPr>
                <w:rFonts w:ascii="Times New Roman" w:hAnsi="Times New Roman" w:cs="Times New Roman"/>
                <w:b/>
                <w:bCs/>
              </w:rPr>
              <w:t>2.3.Kesit Görünüşler</w:t>
            </w:r>
          </w:p>
        </w:tc>
        <w:tc>
          <w:tcPr>
            <w:tcW w:w="3998" w:type="dxa"/>
            <w:vAlign w:val="center"/>
            <w:hideMark/>
          </w:tcPr>
          <w:p w:rsidR="00190241" w:rsidRPr="005A718C" w:rsidRDefault="00190241" w:rsidP="00000968">
            <w:pPr>
              <w:spacing w:line="276" w:lineRule="auto"/>
              <w:rPr>
                <w:rFonts w:ascii="Times New Roman" w:hAnsi="Times New Roman" w:cs="Times New Roman"/>
                <w:bCs/>
              </w:rPr>
            </w:pPr>
            <w:r w:rsidRPr="005A718C">
              <w:rPr>
                <w:rFonts w:ascii="Times New Roman" w:hAnsi="Times New Roman" w:cs="Times New Roman"/>
                <w:bCs/>
              </w:rPr>
              <w:t>2.3.1. En az dört kesit görünüş</w:t>
            </w:r>
          </w:p>
        </w:tc>
        <w:tc>
          <w:tcPr>
            <w:tcW w:w="992" w:type="dxa"/>
            <w:vAlign w:val="center"/>
          </w:tcPr>
          <w:p w:rsidR="00190241" w:rsidRPr="005A718C" w:rsidRDefault="00190241" w:rsidP="00000968">
            <w:pPr>
              <w:jc w:val="center"/>
              <w:rPr>
                <w:rFonts w:ascii="Times New Roman" w:hAnsi="Times New Roman" w:cs="Times New Roman"/>
              </w:rPr>
            </w:pPr>
          </w:p>
        </w:tc>
        <w:tc>
          <w:tcPr>
            <w:tcW w:w="851" w:type="dxa"/>
            <w:vAlign w:val="center"/>
          </w:tcPr>
          <w:p w:rsidR="00190241" w:rsidRPr="005A718C" w:rsidRDefault="00190241" w:rsidP="00000968">
            <w:pPr>
              <w:jc w:val="center"/>
              <w:rPr>
                <w:rFonts w:ascii="Times New Roman" w:hAnsi="Times New Roman" w:cs="Times New Roman"/>
              </w:rPr>
            </w:pPr>
            <w:r w:rsidRPr="005A718C">
              <w:rPr>
                <w:rFonts w:ascii="Times New Roman" w:hAnsi="Times New Roman" w:cs="Times New Roman"/>
              </w:rPr>
              <w:t>√</w:t>
            </w:r>
          </w:p>
        </w:tc>
        <w:tc>
          <w:tcPr>
            <w:tcW w:w="708" w:type="dxa"/>
            <w:vMerge w:val="restart"/>
            <w:vAlign w:val="center"/>
            <w:hideMark/>
          </w:tcPr>
          <w:p w:rsidR="00190241" w:rsidRPr="005A718C" w:rsidRDefault="00190241" w:rsidP="00000968">
            <w:pPr>
              <w:jc w:val="center"/>
              <w:rPr>
                <w:rFonts w:ascii="Times New Roman" w:hAnsi="Times New Roman" w:cs="Times New Roman"/>
              </w:rPr>
            </w:pPr>
            <w:r w:rsidRPr="005A718C">
              <w:rPr>
                <w:rFonts w:ascii="Times New Roman" w:hAnsi="Times New Roman" w:cs="Times New Roman"/>
              </w:rPr>
              <w:t>1/50</w:t>
            </w:r>
          </w:p>
        </w:tc>
      </w:tr>
      <w:tr w:rsidR="00190241" w:rsidRPr="007503FD" w:rsidTr="00000968">
        <w:trPr>
          <w:trHeight w:val="227"/>
        </w:trPr>
        <w:tc>
          <w:tcPr>
            <w:tcW w:w="284" w:type="dxa"/>
            <w:vMerge/>
            <w:vAlign w:val="center"/>
          </w:tcPr>
          <w:p w:rsidR="00190241" w:rsidRPr="005A718C" w:rsidRDefault="00190241" w:rsidP="00000968">
            <w:pPr>
              <w:rPr>
                <w:rFonts w:ascii="Times New Roman" w:hAnsi="Times New Roman" w:cs="Times New Roman"/>
                <w:b/>
                <w:bCs/>
              </w:rPr>
            </w:pPr>
          </w:p>
        </w:tc>
        <w:tc>
          <w:tcPr>
            <w:tcW w:w="425" w:type="dxa"/>
            <w:vMerge/>
            <w:textDirection w:val="btLr"/>
            <w:vAlign w:val="center"/>
          </w:tcPr>
          <w:p w:rsidR="00190241" w:rsidRPr="005A718C" w:rsidRDefault="00190241" w:rsidP="00000968">
            <w:pPr>
              <w:ind w:left="113" w:right="113"/>
              <w:rPr>
                <w:rFonts w:ascii="Times New Roman" w:hAnsi="Times New Roman" w:cs="Times New Roman"/>
                <w:b/>
                <w:bCs/>
              </w:rPr>
            </w:pPr>
          </w:p>
        </w:tc>
        <w:tc>
          <w:tcPr>
            <w:tcW w:w="1701" w:type="dxa"/>
            <w:vMerge/>
          </w:tcPr>
          <w:p w:rsidR="00190241" w:rsidRPr="005A718C" w:rsidRDefault="00190241" w:rsidP="00000968">
            <w:pPr>
              <w:spacing w:line="276" w:lineRule="auto"/>
              <w:rPr>
                <w:rFonts w:ascii="Times New Roman" w:hAnsi="Times New Roman" w:cs="Times New Roman"/>
                <w:b/>
                <w:bCs/>
              </w:rPr>
            </w:pPr>
          </w:p>
        </w:tc>
        <w:tc>
          <w:tcPr>
            <w:tcW w:w="3998" w:type="dxa"/>
            <w:vAlign w:val="center"/>
            <w:hideMark/>
          </w:tcPr>
          <w:p w:rsidR="00190241" w:rsidRPr="005A718C" w:rsidRDefault="00190241" w:rsidP="00000968">
            <w:pPr>
              <w:spacing w:line="276" w:lineRule="auto"/>
              <w:rPr>
                <w:rFonts w:ascii="Times New Roman" w:hAnsi="Times New Roman" w:cs="Times New Roman"/>
                <w:bCs/>
              </w:rPr>
            </w:pPr>
            <w:r w:rsidRPr="005A718C">
              <w:rPr>
                <w:rFonts w:ascii="Times New Roman" w:hAnsi="Times New Roman" w:cs="Times New Roman"/>
                <w:bCs/>
              </w:rPr>
              <w:t>2.3.2. Ölçülendirilmiş kesit görünüş</w:t>
            </w:r>
          </w:p>
        </w:tc>
        <w:tc>
          <w:tcPr>
            <w:tcW w:w="992" w:type="dxa"/>
            <w:vAlign w:val="center"/>
          </w:tcPr>
          <w:p w:rsidR="00190241" w:rsidRPr="005A718C" w:rsidRDefault="00190241" w:rsidP="00000968">
            <w:pPr>
              <w:jc w:val="center"/>
              <w:rPr>
                <w:rFonts w:ascii="Times New Roman" w:hAnsi="Times New Roman" w:cs="Times New Roman"/>
                <w:bCs/>
              </w:rPr>
            </w:pPr>
            <w:r w:rsidRPr="005A718C">
              <w:rPr>
                <w:rFonts w:ascii="Times New Roman" w:hAnsi="Times New Roman" w:cs="Times New Roman"/>
              </w:rPr>
              <w:t>√</w:t>
            </w:r>
          </w:p>
        </w:tc>
        <w:tc>
          <w:tcPr>
            <w:tcW w:w="851" w:type="dxa"/>
            <w:vAlign w:val="center"/>
          </w:tcPr>
          <w:p w:rsidR="00190241" w:rsidRPr="005A718C" w:rsidRDefault="00190241" w:rsidP="00000968">
            <w:pPr>
              <w:jc w:val="center"/>
              <w:rPr>
                <w:rFonts w:ascii="Times New Roman" w:hAnsi="Times New Roman" w:cs="Times New Roman"/>
                <w:bCs/>
              </w:rPr>
            </w:pPr>
          </w:p>
        </w:tc>
        <w:tc>
          <w:tcPr>
            <w:tcW w:w="708" w:type="dxa"/>
            <w:vMerge/>
            <w:vAlign w:val="center"/>
            <w:hideMark/>
          </w:tcPr>
          <w:p w:rsidR="00190241" w:rsidRPr="005A718C" w:rsidRDefault="00190241" w:rsidP="00000968">
            <w:pPr>
              <w:jc w:val="center"/>
              <w:rPr>
                <w:rFonts w:ascii="Times New Roman" w:hAnsi="Times New Roman" w:cs="Times New Roman"/>
                <w:bCs/>
              </w:rPr>
            </w:pPr>
          </w:p>
        </w:tc>
      </w:tr>
      <w:tr w:rsidR="00190241" w:rsidRPr="007503FD" w:rsidTr="00275FD6">
        <w:trPr>
          <w:trHeight w:val="897"/>
        </w:trPr>
        <w:tc>
          <w:tcPr>
            <w:tcW w:w="284" w:type="dxa"/>
            <w:vMerge/>
            <w:vAlign w:val="center"/>
          </w:tcPr>
          <w:p w:rsidR="00190241" w:rsidRPr="005A718C" w:rsidRDefault="00190241" w:rsidP="00000968">
            <w:pPr>
              <w:spacing w:line="276" w:lineRule="auto"/>
              <w:rPr>
                <w:rFonts w:ascii="Times New Roman" w:hAnsi="Times New Roman" w:cs="Times New Roman"/>
                <w:b/>
              </w:rPr>
            </w:pPr>
          </w:p>
        </w:tc>
        <w:tc>
          <w:tcPr>
            <w:tcW w:w="425" w:type="dxa"/>
            <w:vMerge/>
            <w:textDirection w:val="btLr"/>
            <w:vAlign w:val="center"/>
          </w:tcPr>
          <w:p w:rsidR="00190241" w:rsidRPr="005A718C" w:rsidRDefault="00190241" w:rsidP="00000968">
            <w:pPr>
              <w:spacing w:line="276" w:lineRule="auto"/>
              <w:ind w:left="113" w:right="113"/>
              <w:rPr>
                <w:rFonts w:ascii="Times New Roman" w:hAnsi="Times New Roman" w:cs="Times New Roman"/>
                <w:b/>
                <w:bCs/>
              </w:rPr>
            </w:pPr>
          </w:p>
        </w:tc>
        <w:tc>
          <w:tcPr>
            <w:tcW w:w="1701" w:type="dxa"/>
            <w:vAlign w:val="center"/>
          </w:tcPr>
          <w:p w:rsidR="00190241" w:rsidRPr="005A718C" w:rsidRDefault="00190241" w:rsidP="00000968">
            <w:pPr>
              <w:spacing w:line="276" w:lineRule="auto"/>
              <w:jc w:val="center"/>
              <w:rPr>
                <w:rFonts w:ascii="Times New Roman" w:hAnsi="Times New Roman" w:cs="Times New Roman"/>
                <w:b/>
              </w:rPr>
            </w:pPr>
            <w:r w:rsidRPr="005A718C">
              <w:rPr>
                <w:rFonts w:ascii="Times New Roman" w:hAnsi="Times New Roman" w:cs="Times New Roman"/>
                <w:b/>
              </w:rPr>
              <w:t>2.4. Özel Mekânlar ve Donatı Anlatımları</w:t>
            </w:r>
          </w:p>
        </w:tc>
        <w:tc>
          <w:tcPr>
            <w:tcW w:w="3998" w:type="dxa"/>
            <w:vAlign w:val="center"/>
          </w:tcPr>
          <w:p w:rsidR="00190241" w:rsidRPr="00920098" w:rsidRDefault="00920098" w:rsidP="00137561">
            <w:pPr>
              <w:jc w:val="both"/>
              <w:rPr>
                <w:rFonts w:ascii="Times New Roman" w:hAnsi="Times New Roman" w:cs="Times New Roman"/>
                <w:sz w:val="24"/>
                <w:szCs w:val="24"/>
              </w:rPr>
            </w:pPr>
            <w:r w:rsidRPr="00920098">
              <w:rPr>
                <w:rFonts w:ascii="Times New Roman" w:hAnsi="Times New Roman" w:cs="Times New Roman"/>
              </w:rPr>
              <w:t xml:space="preserve">Ana işlevi ortaya koyan </w:t>
            </w:r>
            <w:r w:rsidR="00C44BD3">
              <w:rPr>
                <w:rFonts w:ascii="Times New Roman" w:hAnsi="Times New Roman" w:cs="Times New Roman"/>
              </w:rPr>
              <w:t xml:space="preserve">en az </w:t>
            </w:r>
            <w:r w:rsidR="00137561" w:rsidRPr="003C2207">
              <w:rPr>
                <w:rFonts w:ascii="Times New Roman" w:hAnsi="Times New Roman" w:cs="Times New Roman"/>
              </w:rPr>
              <w:t>üç</w:t>
            </w:r>
            <w:r>
              <w:rPr>
                <w:rFonts w:ascii="Times New Roman" w:hAnsi="Times New Roman" w:cs="Times New Roman"/>
              </w:rPr>
              <w:t xml:space="preserve"> </w:t>
            </w:r>
            <w:r w:rsidRPr="00920098">
              <w:rPr>
                <w:rFonts w:ascii="Times New Roman" w:hAnsi="Times New Roman" w:cs="Times New Roman"/>
              </w:rPr>
              <w:t xml:space="preserve">farklı </w:t>
            </w:r>
            <w:r w:rsidR="00AE3F98" w:rsidRPr="00920098">
              <w:rPr>
                <w:rFonts w:ascii="Times New Roman" w:hAnsi="Times New Roman" w:cs="Times New Roman"/>
              </w:rPr>
              <w:t>mekâna</w:t>
            </w:r>
            <w:r w:rsidRPr="00920098">
              <w:rPr>
                <w:rFonts w:ascii="Times New Roman" w:hAnsi="Times New Roman" w:cs="Times New Roman"/>
              </w:rPr>
              <w:t xml:space="preserve"> ait plan, kesitler ile yapısal/noktasal detaylara ilişkin bilgiler yer almalıdır.</w:t>
            </w:r>
          </w:p>
        </w:tc>
        <w:tc>
          <w:tcPr>
            <w:tcW w:w="992" w:type="dxa"/>
            <w:vAlign w:val="center"/>
          </w:tcPr>
          <w:p w:rsidR="00190241" w:rsidRPr="005A718C" w:rsidRDefault="00190241" w:rsidP="00000968">
            <w:pPr>
              <w:spacing w:after="0" w:line="276" w:lineRule="auto"/>
              <w:jc w:val="center"/>
              <w:rPr>
                <w:rFonts w:ascii="Times New Roman" w:hAnsi="Times New Roman" w:cs="Times New Roman"/>
              </w:rPr>
            </w:pPr>
            <w:r w:rsidRPr="005A718C">
              <w:rPr>
                <w:rFonts w:ascii="Times New Roman" w:hAnsi="Times New Roman" w:cs="Times New Roman"/>
              </w:rPr>
              <w:t>√</w:t>
            </w:r>
          </w:p>
        </w:tc>
        <w:tc>
          <w:tcPr>
            <w:tcW w:w="851" w:type="dxa"/>
            <w:vAlign w:val="center"/>
          </w:tcPr>
          <w:p w:rsidR="00190241" w:rsidRPr="005A718C" w:rsidRDefault="00190241" w:rsidP="00000968">
            <w:pPr>
              <w:rPr>
                <w:rFonts w:ascii="Times New Roman" w:hAnsi="Times New Roman" w:cs="Times New Roman"/>
              </w:rPr>
            </w:pPr>
          </w:p>
        </w:tc>
        <w:tc>
          <w:tcPr>
            <w:tcW w:w="708" w:type="dxa"/>
            <w:vAlign w:val="center"/>
            <w:hideMark/>
          </w:tcPr>
          <w:p w:rsidR="00190241" w:rsidRPr="005A718C" w:rsidRDefault="00190241" w:rsidP="00000968">
            <w:pPr>
              <w:jc w:val="center"/>
              <w:rPr>
                <w:rFonts w:ascii="Times New Roman" w:hAnsi="Times New Roman" w:cs="Times New Roman"/>
              </w:rPr>
            </w:pPr>
            <w:r w:rsidRPr="005A718C">
              <w:rPr>
                <w:rFonts w:ascii="Times New Roman" w:hAnsi="Times New Roman" w:cs="Times New Roman"/>
              </w:rPr>
              <w:t>1/2 ve 1/20 arası</w:t>
            </w:r>
          </w:p>
        </w:tc>
      </w:tr>
      <w:tr w:rsidR="00190241" w:rsidRPr="007503FD" w:rsidTr="000B4B1A">
        <w:tc>
          <w:tcPr>
            <w:tcW w:w="284" w:type="dxa"/>
            <w:vMerge/>
            <w:vAlign w:val="center"/>
          </w:tcPr>
          <w:p w:rsidR="00190241" w:rsidRPr="005A718C" w:rsidRDefault="00190241" w:rsidP="00000968">
            <w:pPr>
              <w:spacing w:line="276" w:lineRule="auto"/>
              <w:rPr>
                <w:rFonts w:ascii="Times New Roman" w:hAnsi="Times New Roman" w:cs="Times New Roman"/>
                <w:b/>
              </w:rPr>
            </w:pPr>
          </w:p>
        </w:tc>
        <w:tc>
          <w:tcPr>
            <w:tcW w:w="425" w:type="dxa"/>
            <w:vMerge/>
            <w:textDirection w:val="btLr"/>
            <w:vAlign w:val="center"/>
          </w:tcPr>
          <w:p w:rsidR="00190241" w:rsidRPr="005A718C" w:rsidRDefault="00190241" w:rsidP="00000968">
            <w:pPr>
              <w:spacing w:line="276" w:lineRule="auto"/>
              <w:ind w:left="113" w:right="113"/>
              <w:rPr>
                <w:rFonts w:ascii="Times New Roman" w:hAnsi="Times New Roman" w:cs="Times New Roman"/>
                <w:b/>
                <w:bCs/>
              </w:rPr>
            </w:pPr>
          </w:p>
        </w:tc>
        <w:tc>
          <w:tcPr>
            <w:tcW w:w="1701" w:type="dxa"/>
            <w:vMerge w:val="restart"/>
            <w:vAlign w:val="center"/>
          </w:tcPr>
          <w:p w:rsidR="00190241" w:rsidRPr="005A718C" w:rsidRDefault="00190241" w:rsidP="00000968">
            <w:pPr>
              <w:spacing w:line="276" w:lineRule="auto"/>
              <w:jc w:val="center"/>
              <w:rPr>
                <w:rFonts w:ascii="Times New Roman" w:hAnsi="Times New Roman" w:cs="Times New Roman"/>
                <w:b/>
              </w:rPr>
            </w:pPr>
            <w:r w:rsidRPr="005A718C">
              <w:rPr>
                <w:rFonts w:ascii="Times New Roman" w:hAnsi="Times New Roman" w:cs="Times New Roman"/>
                <w:b/>
              </w:rPr>
              <w:t>2.5. Perspektif Anlatımları</w:t>
            </w:r>
          </w:p>
        </w:tc>
        <w:tc>
          <w:tcPr>
            <w:tcW w:w="3998" w:type="dxa"/>
            <w:vAlign w:val="center"/>
          </w:tcPr>
          <w:p w:rsidR="00190241" w:rsidRPr="005A718C" w:rsidRDefault="00190241" w:rsidP="00275FD6">
            <w:pPr>
              <w:spacing w:line="276" w:lineRule="auto"/>
              <w:jc w:val="both"/>
              <w:rPr>
                <w:rFonts w:ascii="Times New Roman" w:hAnsi="Times New Roman" w:cs="Times New Roman"/>
              </w:rPr>
            </w:pPr>
            <w:r w:rsidRPr="005A718C">
              <w:rPr>
                <w:rFonts w:ascii="Times New Roman" w:hAnsi="Times New Roman" w:cs="Times New Roman"/>
              </w:rPr>
              <w:t xml:space="preserve">2.5.1. </w:t>
            </w:r>
            <w:r w:rsidR="00275FD6">
              <w:rPr>
                <w:rFonts w:ascii="Times New Roman" w:hAnsi="Times New Roman" w:cs="Times New Roman"/>
              </w:rPr>
              <w:t xml:space="preserve">Her kat planı aksonometrik perspektif anlatımı ile ayrı ayrı ifade edilmelidir. </w:t>
            </w:r>
          </w:p>
        </w:tc>
        <w:tc>
          <w:tcPr>
            <w:tcW w:w="992" w:type="dxa"/>
            <w:vAlign w:val="center"/>
          </w:tcPr>
          <w:p w:rsidR="00190241" w:rsidRPr="005A718C" w:rsidRDefault="00190241" w:rsidP="00000968">
            <w:pPr>
              <w:spacing w:line="276" w:lineRule="auto"/>
              <w:jc w:val="center"/>
              <w:rPr>
                <w:rFonts w:ascii="Times New Roman" w:hAnsi="Times New Roman" w:cs="Times New Roman"/>
              </w:rPr>
            </w:pPr>
          </w:p>
        </w:tc>
        <w:tc>
          <w:tcPr>
            <w:tcW w:w="851" w:type="dxa"/>
            <w:vAlign w:val="center"/>
          </w:tcPr>
          <w:p w:rsidR="00190241" w:rsidRPr="005A718C" w:rsidRDefault="00190241" w:rsidP="00000968">
            <w:pPr>
              <w:spacing w:line="276" w:lineRule="auto"/>
              <w:jc w:val="center"/>
              <w:rPr>
                <w:rFonts w:ascii="Times New Roman" w:hAnsi="Times New Roman" w:cs="Times New Roman"/>
              </w:rPr>
            </w:pPr>
            <w:r w:rsidRPr="005A718C">
              <w:rPr>
                <w:rFonts w:ascii="Times New Roman" w:hAnsi="Times New Roman" w:cs="Times New Roman"/>
              </w:rPr>
              <w:t>√</w:t>
            </w:r>
          </w:p>
        </w:tc>
        <w:tc>
          <w:tcPr>
            <w:tcW w:w="708" w:type="dxa"/>
            <w:vMerge w:val="restart"/>
            <w:textDirection w:val="btLr"/>
            <w:vAlign w:val="center"/>
          </w:tcPr>
          <w:p w:rsidR="00190241" w:rsidRPr="005A718C" w:rsidRDefault="00190241" w:rsidP="000B4B1A">
            <w:pPr>
              <w:spacing w:line="276" w:lineRule="auto"/>
              <w:ind w:left="113" w:right="113"/>
              <w:jc w:val="center"/>
              <w:rPr>
                <w:rFonts w:ascii="Times New Roman" w:hAnsi="Times New Roman" w:cs="Times New Roman"/>
              </w:rPr>
            </w:pPr>
            <w:r w:rsidRPr="005A718C">
              <w:rPr>
                <w:rFonts w:ascii="Times New Roman" w:hAnsi="Times New Roman" w:cs="Times New Roman"/>
              </w:rPr>
              <w:t>Serbest</w:t>
            </w:r>
          </w:p>
        </w:tc>
      </w:tr>
      <w:tr w:rsidR="00190241" w:rsidRPr="007503FD" w:rsidTr="00000968">
        <w:tc>
          <w:tcPr>
            <w:tcW w:w="284" w:type="dxa"/>
            <w:vMerge/>
            <w:vAlign w:val="center"/>
          </w:tcPr>
          <w:p w:rsidR="00190241" w:rsidRPr="005A718C" w:rsidRDefault="00190241" w:rsidP="00000968">
            <w:pPr>
              <w:spacing w:line="276" w:lineRule="auto"/>
              <w:rPr>
                <w:rFonts w:ascii="Times New Roman" w:hAnsi="Times New Roman" w:cs="Times New Roman"/>
                <w:b/>
              </w:rPr>
            </w:pPr>
          </w:p>
        </w:tc>
        <w:tc>
          <w:tcPr>
            <w:tcW w:w="425" w:type="dxa"/>
            <w:vMerge/>
            <w:textDirection w:val="btLr"/>
            <w:vAlign w:val="center"/>
          </w:tcPr>
          <w:p w:rsidR="00190241" w:rsidRPr="005A718C" w:rsidRDefault="00190241" w:rsidP="00000968">
            <w:pPr>
              <w:spacing w:line="276" w:lineRule="auto"/>
              <w:ind w:left="113" w:right="113"/>
              <w:rPr>
                <w:rFonts w:ascii="Times New Roman" w:hAnsi="Times New Roman" w:cs="Times New Roman"/>
                <w:b/>
                <w:bCs/>
              </w:rPr>
            </w:pPr>
          </w:p>
        </w:tc>
        <w:tc>
          <w:tcPr>
            <w:tcW w:w="1701" w:type="dxa"/>
            <w:vMerge/>
            <w:vAlign w:val="center"/>
          </w:tcPr>
          <w:p w:rsidR="00190241" w:rsidRPr="005A718C" w:rsidRDefault="00190241" w:rsidP="00000968">
            <w:pPr>
              <w:spacing w:line="276" w:lineRule="auto"/>
              <w:jc w:val="center"/>
              <w:rPr>
                <w:rFonts w:ascii="Times New Roman" w:hAnsi="Times New Roman" w:cs="Times New Roman"/>
                <w:b/>
              </w:rPr>
            </w:pPr>
          </w:p>
        </w:tc>
        <w:tc>
          <w:tcPr>
            <w:tcW w:w="3998" w:type="dxa"/>
            <w:vAlign w:val="center"/>
          </w:tcPr>
          <w:p w:rsidR="00190241" w:rsidRPr="005A718C" w:rsidRDefault="00190241" w:rsidP="00275FD6">
            <w:pPr>
              <w:spacing w:line="276" w:lineRule="auto"/>
              <w:jc w:val="both"/>
              <w:rPr>
                <w:rFonts w:ascii="Times New Roman" w:hAnsi="Times New Roman" w:cs="Times New Roman"/>
              </w:rPr>
            </w:pPr>
            <w:r w:rsidRPr="005A718C">
              <w:rPr>
                <w:rFonts w:ascii="Times New Roman" w:hAnsi="Times New Roman" w:cs="Times New Roman"/>
              </w:rPr>
              <w:t>2.5.2. Ta</w:t>
            </w:r>
            <w:r w:rsidR="00275FD6">
              <w:rPr>
                <w:rFonts w:ascii="Times New Roman" w:hAnsi="Times New Roman" w:cs="Times New Roman"/>
              </w:rPr>
              <w:t xml:space="preserve">sarımda yer alan tüm mekânlara </w:t>
            </w:r>
            <w:r w:rsidRPr="005A718C">
              <w:rPr>
                <w:rFonts w:ascii="Times New Roman" w:hAnsi="Times New Roman" w:cs="Times New Roman"/>
              </w:rPr>
              <w:t>ait, perspektif anlatımları yapılacaktır. (Aksonometrik/Dijital Anlatımlar, vb.) Kamera açıları mekânın geneli hakkında (Döşeme, duvar, tavan vb.) fikir verecek noktalardan alınmalıdır</w:t>
            </w:r>
          </w:p>
        </w:tc>
        <w:tc>
          <w:tcPr>
            <w:tcW w:w="992" w:type="dxa"/>
            <w:vAlign w:val="center"/>
          </w:tcPr>
          <w:p w:rsidR="00190241" w:rsidRPr="005A718C" w:rsidRDefault="00190241" w:rsidP="00000968">
            <w:pPr>
              <w:spacing w:line="276" w:lineRule="auto"/>
              <w:jc w:val="center"/>
              <w:rPr>
                <w:rFonts w:ascii="Times New Roman" w:hAnsi="Times New Roman" w:cs="Times New Roman"/>
              </w:rPr>
            </w:pPr>
          </w:p>
        </w:tc>
        <w:tc>
          <w:tcPr>
            <w:tcW w:w="851" w:type="dxa"/>
            <w:vAlign w:val="center"/>
          </w:tcPr>
          <w:p w:rsidR="00190241" w:rsidRPr="005A718C" w:rsidRDefault="00190241" w:rsidP="00000968">
            <w:pPr>
              <w:spacing w:line="276" w:lineRule="auto"/>
              <w:jc w:val="center"/>
              <w:rPr>
                <w:rFonts w:ascii="Times New Roman" w:hAnsi="Times New Roman" w:cs="Times New Roman"/>
              </w:rPr>
            </w:pPr>
            <w:r w:rsidRPr="005A718C">
              <w:rPr>
                <w:rFonts w:ascii="Times New Roman" w:hAnsi="Times New Roman" w:cs="Times New Roman"/>
              </w:rPr>
              <w:t>√</w:t>
            </w:r>
          </w:p>
        </w:tc>
        <w:tc>
          <w:tcPr>
            <w:tcW w:w="708" w:type="dxa"/>
            <w:vMerge/>
            <w:vAlign w:val="center"/>
          </w:tcPr>
          <w:p w:rsidR="00190241" w:rsidRPr="005A718C" w:rsidRDefault="00190241" w:rsidP="00000968">
            <w:pPr>
              <w:spacing w:line="276" w:lineRule="auto"/>
              <w:jc w:val="center"/>
              <w:rPr>
                <w:rFonts w:ascii="Times New Roman" w:hAnsi="Times New Roman" w:cs="Times New Roman"/>
              </w:rPr>
            </w:pPr>
          </w:p>
        </w:tc>
      </w:tr>
      <w:tr w:rsidR="00190241" w:rsidRPr="007503FD" w:rsidTr="00000968">
        <w:trPr>
          <w:cantSplit/>
          <w:trHeight w:val="567"/>
        </w:trPr>
        <w:tc>
          <w:tcPr>
            <w:tcW w:w="284" w:type="dxa"/>
            <w:vAlign w:val="center"/>
            <w:hideMark/>
          </w:tcPr>
          <w:p w:rsidR="00190241" w:rsidRPr="005A718C" w:rsidRDefault="00190241" w:rsidP="00000968">
            <w:pPr>
              <w:spacing w:line="276" w:lineRule="auto"/>
              <w:rPr>
                <w:rFonts w:ascii="Times New Roman" w:hAnsi="Times New Roman" w:cs="Times New Roman"/>
                <w:b/>
                <w:bCs/>
              </w:rPr>
            </w:pPr>
            <w:r w:rsidRPr="005A718C">
              <w:rPr>
                <w:rFonts w:ascii="Times New Roman" w:hAnsi="Times New Roman" w:cs="Times New Roman"/>
                <w:b/>
                <w:bCs/>
              </w:rPr>
              <w:lastRenderedPageBreak/>
              <w:t>3</w:t>
            </w:r>
          </w:p>
        </w:tc>
        <w:tc>
          <w:tcPr>
            <w:tcW w:w="2126" w:type="dxa"/>
            <w:gridSpan w:val="2"/>
            <w:vAlign w:val="center"/>
            <w:hideMark/>
          </w:tcPr>
          <w:p w:rsidR="00190241" w:rsidRPr="005A718C" w:rsidRDefault="00190241" w:rsidP="00000968">
            <w:pPr>
              <w:spacing w:line="276" w:lineRule="auto"/>
              <w:jc w:val="center"/>
              <w:rPr>
                <w:rFonts w:ascii="Times New Roman" w:hAnsi="Times New Roman" w:cs="Times New Roman"/>
                <w:b/>
                <w:bCs/>
              </w:rPr>
            </w:pPr>
            <w:r w:rsidRPr="005A718C">
              <w:rPr>
                <w:rFonts w:ascii="Times New Roman" w:hAnsi="Times New Roman" w:cs="Times New Roman"/>
                <w:b/>
                <w:bCs/>
              </w:rPr>
              <w:t>Maket</w:t>
            </w:r>
          </w:p>
        </w:tc>
        <w:tc>
          <w:tcPr>
            <w:tcW w:w="3998" w:type="dxa"/>
            <w:hideMark/>
          </w:tcPr>
          <w:p w:rsidR="00190241" w:rsidRPr="005A718C" w:rsidRDefault="00190241" w:rsidP="00AD4344">
            <w:pPr>
              <w:spacing w:line="276" w:lineRule="auto"/>
              <w:jc w:val="both"/>
              <w:rPr>
                <w:rFonts w:ascii="Times New Roman" w:hAnsi="Times New Roman" w:cs="Times New Roman"/>
                <w:bCs/>
              </w:rPr>
            </w:pPr>
            <w:r w:rsidRPr="005A718C">
              <w:rPr>
                <w:rFonts w:ascii="Times New Roman" w:hAnsi="Times New Roman" w:cs="Times New Roman"/>
              </w:rPr>
              <w:t>Makette tüm mekânlar donatılarıyla birlikte, renk ve diğer tasarım kararlarını anlatacak b</w:t>
            </w:r>
            <w:r w:rsidR="00920098">
              <w:rPr>
                <w:rFonts w:ascii="Times New Roman" w:hAnsi="Times New Roman" w:cs="Times New Roman"/>
              </w:rPr>
              <w:t xml:space="preserve">içimde </w:t>
            </w:r>
            <w:r w:rsidR="00AD4344">
              <w:rPr>
                <w:rFonts w:ascii="Times New Roman" w:hAnsi="Times New Roman" w:cs="Times New Roman"/>
              </w:rPr>
              <w:t xml:space="preserve">üç boyutlu olarak </w:t>
            </w:r>
            <w:r w:rsidR="00920098">
              <w:rPr>
                <w:rFonts w:ascii="Times New Roman" w:hAnsi="Times New Roman" w:cs="Times New Roman"/>
              </w:rPr>
              <w:t>yer almalıdır. Maket 1/5</w:t>
            </w:r>
            <w:r w:rsidRPr="005A718C">
              <w:rPr>
                <w:rFonts w:ascii="Times New Roman" w:hAnsi="Times New Roman" w:cs="Times New Roman"/>
              </w:rPr>
              <w:t xml:space="preserve">0 ölçeğine uygun olarak teslim edilecektir. </w:t>
            </w:r>
          </w:p>
        </w:tc>
        <w:tc>
          <w:tcPr>
            <w:tcW w:w="992" w:type="dxa"/>
            <w:vAlign w:val="center"/>
          </w:tcPr>
          <w:p w:rsidR="00190241" w:rsidRPr="005A718C" w:rsidRDefault="00190241" w:rsidP="00000968">
            <w:pPr>
              <w:spacing w:line="276" w:lineRule="auto"/>
              <w:jc w:val="center"/>
              <w:rPr>
                <w:rFonts w:ascii="Times New Roman" w:hAnsi="Times New Roman" w:cs="Times New Roman"/>
                <w:bCs/>
              </w:rPr>
            </w:pPr>
          </w:p>
        </w:tc>
        <w:tc>
          <w:tcPr>
            <w:tcW w:w="851" w:type="dxa"/>
            <w:vAlign w:val="center"/>
          </w:tcPr>
          <w:p w:rsidR="00190241" w:rsidRPr="005A718C" w:rsidRDefault="00190241" w:rsidP="00000968">
            <w:pPr>
              <w:spacing w:line="276" w:lineRule="auto"/>
              <w:jc w:val="center"/>
              <w:rPr>
                <w:rFonts w:ascii="Times New Roman" w:hAnsi="Times New Roman" w:cs="Times New Roman"/>
                <w:bCs/>
              </w:rPr>
            </w:pPr>
            <w:r w:rsidRPr="005A718C">
              <w:rPr>
                <w:rFonts w:ascii="Times New Roman" w:hAnsi="Times New Roman" w:cs="Times New Roman"/>
              </w:rPr>
              <w:t>√</w:t>
            </w:r>
          </w:p>
        </w:tc>
        <w:tc>
          <w:tcPr>
            <w:tcW w:w="708" w:type="dxa"/>
            <w:vAlign w:val="center"/>
            <w:hideMark/>
          </w:tcPr>
          <w:p w:rsidR="00190241" w:rsidRPr="005A718C" w:rsidRDefault="00190241" w:rsidP="00000968">
            <w:pPr>
              <w:spacing w:line="276" w:lineRule="auto"/>
              <w:jc w:val="center"/>
              <w:rPr>
                <w:rFonts w:ascii="Times New Roman" w:hAnsi="Times New Roman" w:cs="Times New Roman"/>
                <w:bCs/>
              </w:rPr>
            </w:pPr>
            <w:r w:rsidRPr="005A718C">
              <w:rPr>
                <w:rFonts w:ascii="Times New Roman" w:hAnsi="Times New Roman" w:cs="Times New Roman"/>
                <w:bCs/>
              </w:rPr>
              <w:t>1/50</w:t>
            </w:r>
          </w:p>
        </w:tc>
      </w:tr>
      <w:tr w:rsidR="00190241" w:rsidRPr="007503FD" w:rsidTr="00920098">
        <w:trPr>
          <w:cantSplit/>
          <w:trHeight w:val="1060"/>
        </w:trPr>
        <w:tc>
          <w:tcPr>
            <w:tcW w:w="284" w:type="dxa"/>
            <w:vAlign w:val="center"/>
          </w:tcPr>
          <w:p w:rsidR="00190241" w:rsidRPr="005A718C" w:rsidRDefault="00190241" w:rsidP="00000968">
            <w:pPr>
              <w:spacing w:line="276" w:lineRule="auto"/>
              <w:rPr>
                <w:rFonts w:ascii="Times New Roman" w:hAnsi="Times New Roman" w:cs="Times New Roman"/>
                <w:b/>
                <w:bCs/>
              </w:rPr>
            </w:pPr>
            <w:r w:rsidRPr="005A718C">
              <w:rPr>
                <w:rFonts w:ascii="Times New Roman" w:hAnsi="Times New Roman" w:cs="Times New Roman"/>
                <w:b/>
                <w:bCs/>
              </w:rPr>
              <w:t>4</w:t>
            </w:r>
          </w:p>
        </w:tc>
        <w:tc>
          <w:tcPr>
            <w:tcW w:w="2126" w:type="dxa"/>
            <w:gridSpan w:val="2"/>
            <w:vAlign w:val="center"/>
          </w:tcPr>
          <w:p w:rsidR="00190241" w:rsidRPr="005A718C" w:rsidRDefault="00190241" w:rsidP="00000968">
            <w:pPr>
              <w:spacing w:line="276" w:lineRule="auto"/>
              <w:jc w:val="center"/>
              <w:rPr>
                <w:rFonts w:ascii="Times New Roman" w:hAnsi="Times New Roman" w:cs="Times New Roman"/>
                <w:b/>
                <w:bCs/>
              </w:rPr>
            </w:pPr>
            <w:r w:rsidRPr="005A718C">
              <w:rPr>
                <w:rFonts w:ascii="Times New Roman" w:hAnsi="Times New Roman" w:cs="Times New Roman"/>
                <w:b/>
                <w:bCs/>
              </w:rPr>
              <w:t>Dijital Teslim</w:t>
            </w:r>
          </w:p>
        </w:tc>
        <w:tc>
          <w:tcPr>
            <w:tcW w:w="3998" w:type="dxa"/>
          </w:tcPr>
          <w:p w:rsidR="00190241" w:rsidRPr="005A718C" w:rsidRDefault="00190241" w:rsidP="00000968">
            <w:pPr>
              <w:spacing w:line="276" w:lineRule="auto"/>
              <w:jc w:val="both"/>
              <w:rPr>
                <w:rFonts w:ascii="Times New Roman" w:hAnsi="Times New Roman" w:cs="Times New Roman"/>
                <w:bCs/>
              </w:rPr>
            </w:pPr>
            <w:r w:rsidRPr="005A718C">
              <w:rPr>
                <w:rFonts w:ascii="Times New Roman" w:hAnsi="Times New Roman" w:cs="Times New Roman"/>
              </w:rPr>
              <w:t>“Orijinal çizimler”, “A3 dosyası”, “pafta” ve “maket fotoğrafları” adında 4 adet klasör zip dosyası olarak kaydedilmeli ve UZEM sistemine yüklenmelidir.</w:t>
            </w:r>
          </w:p>
        </w:tc>
        <w:tc>
          <w:tcPr>
            <w:tcW w:w="992" w:type="dxa"/>
            <w:vAlign w:val="center"/>
          </w:tcPr>
          <w:p w:rsidR="00190241" w:rsidRPr="005A718C" w:rsidRDefault="00190241" w:rsidP="00000968">
            <w:pPr>
              <w:spacing w:line="276" w:lineRule="auto"/>
              <w:jc w:val="center"/>
              <w:rPr>
                <w:rFonts w:ascii="Times New Roman" w:hAnsi="Times New Roman" w:cs="Times New Roman"/>
                <w:bCs/>
              </w:rPr>
            </w:pPr>
          </w:p>
        </w:tc>
        <w:tc>
          <w:tcPr>
            <w:tcW w:w="851" w:type="dxa"/>
            <w:vAlign w:val="center"/>
          </w:tcPr>
          <w:p w:rsidR="00190241" w:rsidRPr="005A718C" w:rsidRDefault="00190241" w:rsidP="00000968">
            <w:pPr>
              <w:spacing w:line="276" w:lineRule="auto"/>
              <w:jc w:val="center"/>
              <w:rPr>
                <w:rFonts w:ascii="Times New Roman" w:hAnsi="Times New Roman" w:cs="Times New Roman"/>
                <w:bCs/>
              </w:rPr>
            </w:pPr>
          </w:p>
        </w:tc>
        <w:tc>
          <w:tcPr>
            <w:tcW w:w="708" w:type="dxa"/>
            <w:vAlign w:val="center"/>
          </w:tcPr>
          <w:p w:rsidR="00190241" w:rsidRPr="005A718C" w:rsidRDefault="00190241" w:rsidP="00000968">
            <w:pPr>
              <w:spacing w:line="276" w:lineRule="auto"/>
              <w:jc w:val="center"/>
              <w:rPr>
                <w:rFonts w:ascii="Times New Roman" w:hAnsi="Times New Roman" w:cs="Times New Roman"/>
                <w:bCs/>
              </w:rPr>
            </w:pPr>
            <w:r w:rsidRPr="005A718C">
              <w:rPr>
                <w:rFonts w:ascii="Times New Roman" w:hAnsi="Times New Roman" w:cs="Times New Roman"/>
                <w:bCs/>
              </w:rPr>
              <w:t>-</w:t>
            </w:r>
          </w:p>
        </w:tc>
      </w:tr>
    </w:tbl>
    <w:p w:rsidR="00190241" w:rsidRDefault="00190241" w:rsidP="00190241">
      <w:pPr>
        <w:jc w:val="both"/>
        <w:rPr>
          <w:b/>
          <w:bCs/>
        </w:rPr>
      </w:pPr>
    </w:p>
    <w:p w:rsidR="00AE3F98" w:rsidRDefault="00AE3F98" w:rsidP="00190241">
      <w:pPr>
        <w:jc w:val="both"/>
        <w:rPr>
          <w:b/>
          <w:bCs/>
        </w:rPr>
      </w:pPr>
    </w:p>
    <w:p w:rsidR="00190241" w:rsidRPr="00101D4B" w:rsidRDefault="00190241" w:rsidP="00190241">
      <w:pPr>
        <w:jc w:val="both"/>
        <w:rPr>
          <w:rFonts w:ascii="Times New Roman" w:hAnsi="Times New Roman" w:cs="Times New Roman"/>
          <w:b/>
          <w:bCs/>
        </w:rPr>
      </w:pPr>
      <w:r w:rsidRPr="00101D4B">
        <w:rPr>
          <w:rFonts w:ascii="Times New Roman" w:hAnsi="Times New Roman" w:cs="Times New Roman"/>
          <w:b/>
          <w:bCs/>
        </w:rPr>
        <w:t>FİNAL JÜRİSİ</w:t>
      </w:r>
    </w:p>
    <w:tbl>
      <w:tblPr>
        <w:tblStyle w:val="TabloKlavuzu"/>
        <w:tblW w:w="0" w:type="auto"/>
        <w:tblInd w:w="108" w:type="dxa"/>
        <w:tblLook w:val="04A0" w:firstRow="1" w:lastRow="0" w:firstColumn="1" w:lastColumn="0" w:noHBand="0" w:noVBand="1"/>
      </w:tblPr>
      <w:tblGrid>
        <w:gridCol w:w="326"/>
        <w:gridCol w:w="1966"/>
        <w:gridCol w:w="6888"/>
      </w:tblGrid>
      <w:tr w:rsidR="00190241" w:rsidTr="00000968">
        <w:tc>
          <w:tcPr>
            <w:tcW w:w="326" w:type="dxa"/>
          </w:tcPr>
          <w:p w:rsidR="00190241" w:rsidRPr="005A718C" w:rsidRDefault="00190241" w:rsidP="00000968">
            <w:pPr>
              <w:jc w:val="both"/>
              <w:rPr>
                <w:rFonts w:ascii="Times New Roman" w:hAnsi="Times New Roman" w:cs="Times New Roman"/>
                <w:b/>
                <w:bCs/>
              </w:rPr>
            </w:pPr>
            <w:r w:rsidRPr="005A718C">
              <w:rPr>
                <w:rFonts w:ascii="Times New Roman" w:hAnsi="Times New Roman" w:cs="Times New Roman"/>
                <w:b/>
                <w:bCs/>
              </w:rPr>
              <w:t>5</w:t>
            </w:r>
          </w:p>
        </w:tc>
        <w:tc>
          <w:tcPr>
            <w:tcW w:w="2084" w:type="dxa"/>
          </w:tcPr>
          <w:p w:rsidR="00190241" w:rsidRPr="005A718C" w:rsidRDefault="00190241" w:rsidP="00000968">
            <w:pPr>
              <w:jc w:val="both"/>
              <w:rPr>
                <w:rFonts w:ascii="Times New Roman" w:hAnsi="Times New Roman" w:cs="Times New Roman"/>
                <w:b/>
                <w:bCs/>
              </w:rPr>
            </w:pPr>
            <w:r w:rsidRPr="005A718C">
              <w:rPr>
                <w:rFonts w:ascii="Times New Roman" w:hAnsi="Times New Roman" w:cs="Times New Roman"/>
                <w:b/>
                <w:bCs/>
              </w:rPr>
              <w:t>Sunu</w:t>
            </w:r>
          </w:p>
        </w:tc>
        <w:tc>
          <w:tcPr>
            <w:tcW w:w="7410" w:type="dxa"/>
          </w:tcPr>
          <w:p w:rsidR="00190241" w:rsidRPr="005A718C" w:rsidRDefault="00190241" w:rsidP="00000968">
            <w:pPr>
              <w:jc w:val="both"/>
              <w:rPr>
                <w:rFonts w:ascii="Times New Roman" w:hAnsi="Times New Roman" w:cs="Times New Roman"/>
                <w:b/>
                <w:bCs/>
              </w:rPr>
            </w:pPr>
            <w:r w:rsidRPr="005A718C">
              <w:rPr>
                <w:rFonts w:ascii="Times New Roman" w:hAnsi="Times New Roman" w:cs="Times New Roman"/>
              </w:rPr>
              <w:t>Finalde teslim edilen A3 proje kitapçığı üzerinden sunum yapılacaktır. Ayrıca isteyen öğrenciler final sunusuna ek olarak, kendisine tanınan süre içinde kalmak koşulu ile projesini anlatan hareketli animasyon vb. gösterimler yapabilir.</w:t>
            </w:r>
          </w:p>
        </w:tc>
      </w:tr>
    </w:tbl>
    <w:p w:rsidR="00C02630" w:rsidRDefault="00C02630" w:rsidP="00C02630">
      <w:pPr>
        <w:spacing w:line="276" w:lineRule="auto"/>
        <w:jc w:val="both"/>
        <w:rPr>
          <w:rFonts w:ascii="Times New Roman" w:hAnsi="Times New Roman" w:cs="Times New Roman"/>
          <w:b/>
          <w:sz w:val="24"/>
          <w:szCs w:val="24"/>
        </w:rPr>
      </w:pPr>
    </w:p>
    <w:p w:rsidR="00190241" w:rsidRDefault="005A718C" w:rsidP="005A718C">
      <w:pPr>
        <w:pStyle w:val="ListeParagraf"/>
        <w:numPr>
          <w:ilvl w:val="0"/>
          <w:numId w:val="15"/>
        </w:numPr>
        <w:shd w:val="clear" w:color="auto" w:fill="D9D9D9" w:themeFill="background1" w:themeFillShade="D9"/>
        <w:spacing w:line="276" w:lineRule="auto"/>
        <w:jc w:val="both"/>
        <w:rPr>
          <w:rFonts w:ascii="Times New Roman" w:hAnsi="Times New Roman" w:cs="Times New Roman"/>
          <w:b/>
          <w:sz w:val="24"/>
          <w:szCs w:val="24"/>
        </w:rPr>
      </w:pPr>
      <w:r>
        <w:rPr>
          <w:rFonts w:ascii="Times New Roman" w:hAnsi="Times New Roman" w:cs="Times New Roman"/>
          <w:b/>
          <w:sz w:val="24"/>
          <w:szCs w:val="24"/>
        </w:rPr>
        <w:t>SUNUM PAFTASI</w:t>
      </w:r>
    </w:p>
    <w:p w:rsidR="005A718C" w:rsidRPr="005A718C" w:rsidRDefault="005A718C" w:rsidP="005A718C">
      <w:pPr>
        <w:pStyle w:val="ListeParagraf"/>
        <w:numPr>
          <w:ilvl w:val="0"/>
          <w:numId w:val="14"/>
        </w:numPr>
        <w:spacing w:line="276" w:lineRule="auto"/>
        <w:jc w:val="both"/>
        <w:rPr>
          <w:rFonts w:ascii="Times New Roman" w:hAnsi="Times New Roman" w:cs="Times New Roman"/>
          <w:sz w:val="24"/>
          <w:szCs w:val="24"/>
        </w:rPr>
      </w:pPr>
      <w:r w:rsidRPr="005A718C">
        <w:rPr>
          <w:rFonts w:ascii="Times New Roman" w:hAnsi="Times New Roman" w:cs="Times New Roman"/>
          <w:sz w:val="24"/>
          <w:szCs w:val="24"/>
        </w:rPr>
        <w:t xml:space="preserve">Sunum paftaları projenin bütünü hakkında </w:t>
      </w:r>
      <w:r w:rsidRPr="005A718C">
        <w:rPr>
          <w:rFonts w:ascii="Times New Roman" w:hAnsi="Times New Roman" w:cs="Times New Roman"/>
          <w:b/>
          <w:sz w:val="24"/>
          <w:szCs w:val="24"/>
          <w:u w:val="single"/>
        </w:rPr>
        <w:t>tam donanımlı</w:t>
      </w:r>
      <w:r w:rsidRPr="005A718C">
        <w:rPr>
          <w:rFonts w:ascii="Times New Roman" w:hAnsi="Times New Roman" w:cs="Times New Roman"/>
          <w:sz w:val="24"/>
          <w:szCs w:val="24"/>
        </w:rPr>
        <w:t xml:space="preserve"> bilgi içeren teslim paftalarıdır. </w:t>
      </w:r>
    </w:p>
    <w:p w:rsidR="005A718C" w:rsidRPr="005A718C" w:rsidRDefault="005A718C" w:rsidP="005A718C">
      <w:pPr>
        <w:pStyle w:val="ListeParagraf"/>
        <w:numPr>
          <w:ilvl w:val="0"/>
          <w:numId w:val="14"/>
        </w:numPr>
        <w:spacing w:line="276" w:lineRule="auto"/>
        <w:jc w:val="both"/>
        <w:rPr>
          <w:rFonts w:ascii="Times New Roman" w:hAnsi="Times New Roman" w:cs="Times New Roman"/>
          <w:sz w:val="24"/>
          <w:szCs w:val="24"/>
        </w:rPr>
      </w:pPr>
      <w:r w:rsidRPr="005A718C">
        <w:rPr>
          <w:rFonts w:ascii="Times New Roman" w:hAnsi="Times New Roman" w:cs="Times New Roman"/>
          <w:sz w:val="24"/>
          <w:szCs w:val="24"/>
        </w:rPr>
        <w:t xml:space="preserve">Proje paftasında öğrencinin ismi, kurum ismi ve kurum logosu, proje yürütücüsünün ismi vb. gibi kurumu ve tasarımcıyı işaret eden bilgilere kesinlikle yer verilmemelidir. </w:t>
      </w:r>
    </w:p>
    <w:p w:rsidR="005A718C" w:rsidRPr="005A718C" w:rsidRDefault="005A718C" w:rsidP="005A718C">
      <w:pPr>
        <w:pStyle w:val="ListeParagraf"/>
        <w:numPr>
          <w:ilvl w:val="0"/>
          <w:numId w:val="14"/>
        </w:numPr>
        <w:spacing w:line="276" w:lineRule="auto"/>
        <w:jc w:val="both"/>
        <w:rPr>
          <w:rFonts w:ascii="Times New Roman" w:hAnsi="Times New Roman" w:cs="Times New Roman"/>
          <w:sz w:val="24"/>
          <w:szCs w:val="24"/>
        </w:rPr>
      </w:pPr>
      <w:r w:rsidRPr="005A718C">
        <w:rPr>
          <w:rFonts w:ascii="Times New Roman" w:hAnsi="Times New Roman" w:cs="Times New Roman"/>
          <w:sz w:val="24"/>
          <w:szCs w:val="24"/>
        </w:rPr>
        <w:t xml:space="preserve">Sunum paftasına projeleriyle ilgili herhangi ek bilgi (QR kod, herhangi başka bir ortama bağlantı, vb.) sunmamalıdır. </w:t>
      </w:r>
    </w:p>
    <w:p w:rsidR="005A718C" w:rsidRPr="005A718C" w:rsidRDefault="005A718C" w:rsidP="005A718C">
      <w:pPr>
        <w:pStyle w:val="ListeParagraf"/>
        <w:numPr>
          <w:ilvl w:val="0"/>
          <w:numId w:val="14"/>
        </w:numPr>
        <w:spacing w:line="276" w:lineRule="auto"/>
        <w:jc w:val="both"/>
        <w:rPr>
          <w:rFonts w:ascii="Times New Roman" w:hAnsi="Times New Roman" w:cs="Times New Roman"/>
          <w:sz w:val="24"/>
          <w:szCs w:val="24"/>
        </w:rPr>
      </w:pPr>
      <w:r w:rsidRPr="005A718C">
        <w:rPr>
          <w:rFonts w:ascii="Times New Roman" w:hAnsi="Times New Roman" w:cs="Times New Roman"/>
          <w:sz w:val="24"/>
          <w:szCs w:val="24"/>
        </w:rPr>
        <w:t xml:space="preserve">Sunum paftasının </w:t>
      </w:r>
      <w:r w:rsidRPr="005A718C">
        <w:rPr>
          <w:rFonts w:ascii="Times New Roman" w:hAnsi="Times New Roman" w:cs="Times New Roman"/>
          <w:b/>
          <w:sz w:val="24"/>
          <w:szCs w:val="24"/>
          <w:u w:val="single"/>
        </w:rPr>
        <w:t>ölçüsü A0</w:t>
      </w:r>
      <w:r w:rsidRPr="005A718C">
        <w:rPr>
          <w:rFonts w:ascii="Times New Roman" w:hAnsi="Times New Roman" w:cs="Times New Roman"/>
          <w:sz w:val="24"/>
          <w:szCs w:val="24"/>
        </w:rPr>
        <w:t xml:space="preserve"> (84,1 x 118,9 cm) olarak belirlenmiştir ve yatay olarak kullanılacaktır. </w:t>
      </w:r>
    </w:p>
    <w:p w:rsidR="005A718C" w:rsidRPr="005A718C" w:rsidRDefault="005A718C" w:rsidP="005A718C">
      <w:pPr>
        <w:pStyle w:val="ListeParagraf"/>
        <w:numPr>
          <w:ilvl w:val="0"/>
          <w:numId w:val="14"/>
        </w:numPr>
        <w:spacing w:line="276" w:lineRule="auto"/>
        <w:jc w:val="both"/>
        <w:rPr>
          <w:rFonts w:ascii="Times New Roman" w:hAnsi="Times New Roman" w:cs="Times New Roman"/>
          <w:sz w:val="24"/>
          <w:szCs w:val="24"/>
        </w:rPr>
      </w:pPr>
      <w:r w:rsidRPr="005A718C">
        <w:rPr>
          <w:rFonts w:ascii="Times New Roman" w:hAnsi="Times New Roman" w:cs="Times New Roman"/>
          <w:sz w:val="24"/>
          <w:szCs w:val="24"/>
        </w:rPr>
        <w:t xml:space="preserve">Sunum paftası </w:t>
      </w:r>
      <w:r w:rsidRPr="005A718C">
        <w:rPr>
          <w:rFonts w:ascii="Times New Roman" w:hAnsi="Times New Roman" w:cs="Times New Roman"/>
          <w:b/>
          <w:sz w:val="24"/>
          <w:szCs w:val="24"/>
          <w:u w:val="single"/>
        </w:rPr>
        <w:t>300 dpi</w:t>
      </w:r>
      <w:r w:rsidRPr="005A718C">
        <w:rPr>
          <w:rFonts w:ascii="Times New Roman" w:hAnsi="Times New Roman" w:cs="Times New Roman"/>
          <w:sz w:val="24"/>
          <w:szCs w:val="24"/>
        </w:rPr>
        <w:t xml:space="preserve"> çözünürlüğünde </w:t>
      </w:r>
      <w:r w:rsidRPr="005A718C">
        <w:rPr>
          <w:rFonts w:ascii="Times New Roman" w:hAnsi="Times New Roman" w:cs="Times New Roman"/>
          <w:b/>
          <w:sz w:val="24"/>
          <w:szCs w:val="24"/>
          <w:u w:val="single"/>
        </w:rPr>
        <w:t xml:space="preserve">"PDF” </w:t>
      </w:r>
      <w:r w:rsidRPr="005A718C">
        <w:rPr>
          <w:rFonts w:ascii="Times New Roman" w:hAnsi="Times New Roman" w:cs="Times New Roman"/>
          <w:sz w:val="24"/>
          <w:szCs w:val="24"/>
        </w:rPr>
        <w:t xml:space="preserve">formatında olmalı ve toplam büyüklüğü </w:t>
      </w:r>
      <w:r w:rsidRPr="005A718C">
        <w:rPr>
          <w:rFonts w:ascii="Times New Roman" w:hAnsi="Times New Roman" w:cs="Times New Roman"/>
          <w:b/>
          <w:sz w:val="24"/>
          <w:szCs w:val="24"/>
          <w:u w:val="single"/>
        </w:rPr>
        <w:t>20 MB’ı</w:t>
      </w:r>
      <w:r w:rsidRPr="005A718C">
        <w:rPr>
          <w:rFonts w:ascii="Times New Roman" w:hAnsi="Times New Roman" w:cs="Times New Roman"/>
          <w:sz w:val="24"/>
          <w:szCs w:val="24"/>
        </w:rPr>
        <w:t xml:space="preserve"> kesinlikle geçmemelidir. </w:t>
      </w:r>
    </w:p>
    <w:p w:rsidR="005A718C" w:rsidRPr="005A718C" w:rsidRDefault="005A718C" w:rsidP="005A718C">
      <w:pPr>
        <w:pStyle w:val="ListeParagraf"/>
        <w:numPr>
          <w:ilvl w:val="0"/>
          <w:numId w:val="14"/>
        </w:numPr>
        <w:spacing w:line="276" w:lineRule="auto"/>
        <w:jc w:val="both"/>
        <w:rPr>
          <w:rFonts w:ascii="Times New Roman" w:hAnsi="Times New Roman" w:cs="Times New Roman"/>
          <w:sz w:val="24"/>
          <w:szCs w:val="24"/>
        </w:rPr>
      </w:pPr>
      <w:r w:rsidRPr="005A718C">
        <w:rPr>
          <w:rFonts w:ascii="Times New Roman" w:hAnsi="Times New Roman" w:cs="Times New Roman"/>
          <w:sz w:val="24"/>
          <w:szCs w:val="24"/>
        </w:rPr>
        <w:t xml:space="preserve">Pafta sınırlaması olduğu için ölçek serbest, ancak çizgi ölçek </w:t>
      </w:r>
      <w:r>
        <w:rPr>
          <w:noProof/>
          <w:lang w:eastAsia="tr-TR"/>
        </w:rPr>
        <w:drawing>
          <wp:inline distT="0" distB="0" distL="0" distR="0" wp14:anchorId="285CAD0F" wp14:editId="1DD81D14">
            <wp:extent cx="1628775" cy="190500"/>
            <wp:effectExtent l="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6667" b="17778"/>
                    <a:stretch/>
                  </pic:blipFill>
                  <pic:spPr bwMode="auto">
                    <a:xfrm>
                      <a:off x="0" y="0"/>
                      <a:ext cx="1628775" cy="190500"/>
                    </a:xfrm>
                    <a:prstGeom prst="rect">
                      <a:avLst/>
                    </a:prstGeom>
                    <a:ln>
                      <a:noFill/>
                    </a:ln>
                    <a:extLst>
                      <a:ext uri="{53640926-AAD7-44D8-BBD7-CCE9431645EC}">
                        <a14:shadowObscured xmlns:a14="http://schemas.microsoft.com/office/drawing/2010/main"/>
                      </a:ext>
                    </a:extLst>
                  </pic:spPr>
                </pic:pic>
              </a:graphicData>
            </a:graphic>
          </wp:inline>
        </w:drawing>
      </w:r>
      <w:r w:rsidRPr="005A718C">
        <w:rPr>
          <w:rFonts w:ascii="Times New Roman" w:hAnsi="Times New Roman" w:cs="Times New Roman"/>
          <w:sz w:val="24"/>
          <w:szCs w:val="24"/>
        </w:rPr>
        <w:t xml:space="preserve">zorunludur. </w:t>
      </w:r>
    </w:p>
    <w:p w:rsidR="005A718C" w:rsidRPr="005A718C" w:rsidRDefault="005A718C" w:rsidP="005A718C">
      <w:pPr>
        <w:pStyle w:val="ListeParagraf"/>
        <w:numPr>
          <w:ilvl w:val="0"/>
          <w:numId w:val="14"/>
        </w:numPr>
        <w:spacing w:line="276" w:lineRule="auto"/>
        <w:jc w:val="both"/>
        <w:rPr>
          <w:rFonts w:ascii="Times New Roman" w:hAnsi="Times New Roman" w:cs="Times New Roman"/>
          <w:sz w:val="24"/>
          <w:szCs w:val="24"/>
        </w:rPr>
      </w:pPr>
      <w:r w:rsidRPr="005A718C">
        <w:rPr>
          <w:rFonts w:ascii="Times New Roman" w:hAnsi="Times New Roman" w:cs="Times New Roman"/>
          <w:sz w:val="24"/>
          <w:szCs w:val="24"/>
        </w:rPr>
        <w:t xml:space="preserve">Her türlü malzeme (yazı, fotoğraf, bilgisayar animasyonu, boyalar vb.), renk ve doku serbesttir. </w:t>
      </w:r>
    </w:p>
    <w:p w:rsidR="005A718C" w:rsidRPr="005A718C" w:rsidRDefault="005A718C" w:rsidP="005A718C">
      <w:pPr>
        <w:pStyle w:val="ListeParagraf"/>
        <w:numPr>
          <w:ilvl w:val="0"/>
          <w:numId w:val="14"/>
        </w:numPr>
        <w:spacing w:line="276" w:lineRule="auto"/>
        <w:jc w:val="both"/>
        <w:rPr>
          <w:rFonts w:ascii="Times New Roman" w:hAnsi="Times New Roman" w:cs="Times New Roman"/>
          <w:sz w:val="24"/>
          <w:szCs w:val="24"/>
        </w:rPr>
      </w:pPr>
      <w:r w:rsidRPr="005A718C">
        <w:rPr>
          <w:rFonts w:ascii="Times New Roman" w:hAnsi="Times New Roman" w:cs="Times New Roman"/>
          <w:sz w:val="24"/>
          <w:szCs w:val="24"/>
        </w:rPr>
        <w:t xml:space="preserve">Sunum paftasında bir grafik organizasyon söz konusudur. </w:t>
      </w:r>
      <w:r w:rsidR="00B06261">
        <w:rPr>
          <w:rFonts w:ascii="Times New Roman" w:hAnsi="Times New Roman" w:cs="Times New Roman"/>
          <w:sz w:val="24"/>
          <w:szCs w:val="24"/>
        </w:rPr>
        <w:t>Grafik organizasyonu</w:t>
      </w:r>
      <w:r w:rsidR="00134241">
        <w:rPr>
          <w:rFonts w:ascii="Times New Roman" w:hAnsi="Times New Roman" w:cs="Times New Roman"/>
          <w:sz w:val="24"/>
          <w:szCs w:val="24"/>
        </w:rPr>
        <w:t>nda</w:t>
      </w:r>
      <w:r w:rsidRPr="005A718C">
        <w:rPr>
          <w:rFonts w:ascii="Times New Roman" w:hAnsi="Times New Roman" w:cs="Times New Roman"/>
          <w:sz w:val="24"/>
          <w:szCs w:val="24"/>
        </w:rPr>
        <w:t xml:space="preserve"> </w:t>
      </w:r>
      <w:r w:rsidR="00B06261">
        <w:rPr>
          <w:rFonts w:ascii="Times New Roman" w:hAnsi="Times New Roman" w:cs="Times New Roman"/>
          <w:sz w:val="24"/>
          <w:szCs w:val="24"/>
        </w:rPr>
        <w:t>infografik, proje portfolyosu, proje diyagramı</w:t>
      </w:r>
      <w:r w:rsidR="00134241">
        <w:rPr>
          <w:rFonts w:ascii="Times New Roman" w:hAnsi="Times New Roman" w:cs="Times New Roman"/>
          <w:sz w:val="24"/>
          <w:szCs w:val="24"/>
        </w:rPr>
        <w:t xml:space="preserve"> gibi </w:t>
      </w:r>
      <w:r w:rsidR="00134241" w:rsidRPr="00CA5663">
        <w:rPr>
          <w:rFonts w:ascii="Times New Roman" w:hAnsi="Times New Roman" w:cs="Times New Roman"/>
          <w:sz w:val="24"/>
          <w:szCs w:val="24"/>
        </w:rPr>
        <w:t>grafik anlatım yöntemleri</w:t>
      </w:r>
      <w:r w:rsidR="00134241" w:rsidRPr="005A718C">
        <w:rPr>
          <w:rFonts w:ascii="Times New Roman" w:hAnsi="Times New Roman" w:cs="Times New Roman"/>
          <w:sz w:val="24"/>
          <w:szCs w:val="24"/>
        </w:rPr>
        <w:t xml:space="preserve"> </w:t>
      </w:r>
      <w:r w:rsidR="00134241">
        <w:rPr>
          <w:rFonts w:ascii="Times New Roman" w:hAnsi="Times New Roman" w:cs="Times New Roman"/>
          <w:sz w:val="24"/>
          <w:szCs w:val="24"/>
        </w:rPr>
        <w:t xml:space="preserve">tercih edilmelidir. </w:t>
      </w:r>
    </w:p>
    <w:p w:rsidR="005A718C" w:rsidRPr="005A718C" w:rsidRDefault="005A718C" w:rsidP="005A718C">
      <w:pPr>
        <w:pStyle w:val="ListeParagraf"/>
        <w:numPr>
          <w:ilvl w:val="0"/>
          <w:numId w:val="14"/>
        </w:numPr>
        <w:spacing w:line="276" w:lineRule="auto"/>
        <w:jc w:val="both"/>
        <w:rPr>
          <w:rFonts w:ascii="Times New Roman" w:hAnsi="Times New Roman" w:cs="Times New Roman"/>
          <w:sz w:val="24"/>
          <w:szCs w:val="24"/>
        </w:rPr>
      </w:pPr>
      <w:r w:rsidRPr="005A718C">
        <w:rPr>
          <w:rFonts w:ascii="Times New Roman" w:hAnsi="Times New Roman" w:cs="Times New Roman"/>
          <w:sz w:val="24"/>
          <w:szCs w:val="24"/>
        </w:rPr>
        <w:t xml:space="preserve">Sunum paftası tüm projeyi anlatır nitelikte olmalıdır. </w:t>
      </w:r>
    </w:p>
    <w:p w:rsidR="005A718C" w:rsidRPr="005A718C" w:rsidRDefault="005A718C" w:rsidP="005A718C">
      <w:pPr>
        <w:pStyle w:val="ListeParagraf"/>
        <w:numPr>
          <w:ilvl w:val="0"/>
          <w:numId w:val="14"/>
        </w:numPr>
        <w:spacing w:line="276" w:lineRule="auto"/>
        <w:jc w:val="both"/>
        <w:rPr>
          <w:rFonts w:ascii="Times New Roman" w:hAnsi="Times New Roman" w:cs="Times New Roman"/>
          <w:sz w:val="24"/>
          <w:szCs w:val="24"/>
        </w:rPr>
      </w:pPr>
      <w:r w:rsidRPr="005A718C">
        <w:rPr>
          <w:rFonts w:ascii="Times New Roman" w:hAnsi="Times New Roman" w:cs="Times New Roman"/>
          <w:sz w:val="24"/>
          <w:szCs w:val="24"/>
        </w:rPr>
        <w:t xml:space="preserve">Sunum paftasında plan ve kesitler </w:t>
      </w:r>
      <w:r w:rsidRPr="005A718C">
        <w:rPr>
          <w:rFonts w:ascii="Times New Roman" w:hAnsi="Times New Roman" w:cs="Times New Roman"/>
          <w:b/>
          <w:sz w:val="24"/>
          <w:szCs w:val="24"/>
          <w:u w:val="single"/>
        </w:rPr>
        <w:t>mutlaka okunabilir büyüklükte</w:t>
      </w:r>
      <w:r w:rsidRPr="005A718C">
        <w:rPr>
          <w:rFonts w:ascii="Times New Roman" w:hAnsi="Times New Roman" w:cs="Times New Roman"/>
          <w:sz w:val="24"/>
          <w:szCs w:val="24"/>
        </w:rPr>
        <w:t xml:space="preserve"> olmalıdır. </w:t>
      </w:r>
    </w:p>
    <w:p w:rsidR="005A718C" w:rsidRPr="005A718C" w:rsidRDefault="005A718C" w:rsidP="005A718C">
      <w:pPr>
        <w:pStyle w:val="ListeParagraf"/>
        <w:numPr>
          <w:ilvl w:val="0"/>
          <w:numId w:val="14"/>
        </w:numPr>
        <w:spacing w:line="276" w:lineRule="auto"/>
        <w:jc w:val="both"/>
        <w:rPr>
          <w:rFonts w:ascii="Times New Roman" w:hAnsi="Times New Roman" w:cs="Times New Roman"/>
          <w:sz w:val="24"/>
          <w:szCs w:val="24"/>
        </w:rPr>
      </w:pPr>
      <w:r w:rsidRPr="005A718C">
        <w:rPr>
          <w:rFonts w:ascii="Times New Roman" w:hAnsi="Times New Roman" w:cs="Times New Roman"/>
          <w:sz w:val="24"/>
          <w:szCs w:val="24"/>
        </w:rPr>
        <w:t xml:space="preserve">Sunum paftası PDF formatında klasörlenip, ilgili jürinin UZEM sistemine yüklenecektir. </w:t>
      </w:r>
    </w:p>
    <w:p w:rsidR="005A718C" w:rsidRDefault="005A718C" w:rsidP="005A718C">
      <w:pPr>
        <w:pStyle w:val="ListeParagraf"/>
        <w:numPr>
          <w:ilvl w:val="0"/>
          <w:numId w:val="14"/>
        </w:numPr>
        <w:spacing w:line="276" w:lineRule="auto"/>
        <w:jc w:val="both"/>
        <w:rPr>
          <w:rFonts w:ascii="Times New Roman" w:hAnsi="Times New Roman" w:cs="Times New Roman"/>
          <w:sz w:val="24"/>
          <w:szCs w:val="24"/>
        </w:rPr>
      </w:pPr>
      <w:r w:rsidRPr="005A718C">
        <w:rPr>
          <w:rFonts w:ascii="Times New Roman" w:hAnsi="Times New Roman" w:cs="Times New Roman"/>
          <w:b/>
          <w:sz w:val="24"/>
          <w:szCs w:val="24"/>
          <w:u w:val="single"/>
        </w:rPr>
        <w:t>Sunum paftası çıktısı</w:t>
      </w:r>
      <w:r w:rsidRPr="005A718C">
        <w:rPr>
          <w:rFonts w:ascii="Times New Roman" w:hAnsi="Times New Roman" w:cs="Times New Roman"/>
          <w:sz w:val="24"/>
          <w:szCs w:val="24"/>
        </w:rPr>
        <w:t xml:space="preserve"> verilen tarih ve saatte teslim edilecektir.</w:t>
      </w:r>
    </w:p>
    <w:p w:rsidR="005A718C" w:rsidRDefault="005A718C" w:rsidP="005A718C">
      <w:pPr>
        <w:pStyle w:val="ListeParagraf"/>
        <w:spacing w:line="276" w:lineRule="auto"/>
        <w:jc w:val="both"/>
        <w:rPr>
          <w:rFonts w:ascii="Times New Roman" w:hAnsi="Times New Roman" w:cs="Times New Roman"/>
          <w:sz w:val="24"/>
          <w:szCs w:val="24"/>
        </w:rPr>
      </w:pPr>
    </w:p>
    <w:p w:rsidR="00137561" w:rsidRDefault="00137561" w:rsidP="005A718C">
      <w:pPr>
        <w:pStyle w:val="ListeParagraf"/>
        <w:spacing w:line="276" w:lineRule="auto"/>
        <w:jc w:val="both"/>
        <w:rPr>
          <w:rFonts w:ascii="Times New Roman" w:hAnsi="Times New Roman" w:cs="Times New Roman"/>
          <w:sz w:val="24"/>
          <w:szCs w:val="24"/>
        </w:rPr>
      </w:pPr>
    </w:p>
    <w:p w:rsidR="005A718C" w:rsidRPr="00101D4B" w:rsidRDefault="005A718C" w:rsidP="00101D4B">
      <w:pPr>
        <w:pStyle w:val="ListeParagraf"/>
        <w:numPr>
          <w:ilvl w:val="0"/>
          <w:numId w:val="15"/>
        </w:numPr>
        <w:shd w:val="clear" w:color="auto" w:fill="D9D9D9" w:themeFill="background1" w:themeFillShade="D9"/>
        <w:spacing w:line="276" w:lineRule="auto"/>
        <w:jc w:val="both"/>
        <w:rPr>
          <w:rFonts w:ascii="Times New Roman" w:hAnsi="Times New Roman" w:cs="Times New Roman"/>
          <w:b/>
          <w:sz w:val="24"/>
          <w:szCs w:val="24"/>
        </w:rPr>
      </w:pPr>
      <w:r w:rsidRPr="00101D4B">
        <w:rPr>
          <w:rFonts w:ascii="Times New Roman" w:hAnsi="Times New Roman" w:cs="Times New Roman"/>
          <w:b/>
          <w:sz w:val="24"/>
          <w:szCs w:val="24"/>
        </w:rPr>
        <w:lastRenderedPageBreak/>
        <w:t>A3 PROJE KİTAPÇIĞI</w:t>
      </w:r>
    </w:p>
    <w:p w:rsidR="005A718C" w:rsidRDefault="00B50139" w:rsidP="005A718C">
      <w:pPr>
        <w:shd w:val="clear" w:color="auto" w:fill="FFFFFF" w:themeFill="background1"/>
        <w:spacing w:line="276" w:lineRule="auto"/>
        <w:jc w:val="both"/>
        <w:rPr>
          <w:rFonts w:ascii="Times New Roman" w:hAnsi="Times New Roman" w:cs="Times New Roman"/>
          <w:sz w:val="24"/>
          <w:szCs w:val="24"/>
        </w:rPr>
      </w:pPr>
      <w:r w:rsidRPr="00B50139">
        <w:rPr>
          <w:rFonts w:ascii="Times New Roman" w:hAnsi="Times New Roman" w:cs="Times New Roman"/>
          <w:sz w:val="24"/>
          <w:szCs w:val="24"/>
        </w:rPr>
        <w:t xml:space="preserve">A3 proje kitapçığı, projenin tüm çizimlerini içeren renkli paftaları içermektedir. Tüm çizimler belirtilen ölçekte çizilmeli, çizgi ölçek ( </w:t>
      </w:r>
      <w:r w:rsidRPr="00B50139">
        <w:rPr>
          <w:rFonts w:ascii="Times New Roman" w:hAnsi="Times New Roman" w:cs="Times New Roman"/>
          <w:noProof/>
          <w:sz w:val="24"/>
          <w:szCs w:val="24"/>
          <w:lang w:eastAsia="tr-TR"/>
        </w:rPr>
        <w:drawing>
          <wp:inline distT="0" distB="0" distL="0" distR="0" wp14:anchorId="0AE36ED4" wp14:editId="521F7336">
            <wp:extent cx="1752600" cy="219075"/>
            <wp:effectExtent l="0" t="0" r="0"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52600" cy="219075"/>
                    </a:xfrm>
                    <a:prstGeom prst="rect">
                      <a:avLst/>
                    </a:prstGeom>
                  </pic:spPr>
                </pic:pic>
              </a:graphicData>
            </a:graphic>
          </wp:inline>
        </w:drawing>
      </w:r>
      <w:r w:rsidRPr="00B50139">
        <w:rPr>
          <w:rFonts w:ascii="Times New Roman" w:hAnsi="Times New Roman" w:cs="Times New Roman"/>
          <w:sz w:val="24"/>
          <w:szCs w:val="24"/>
        </w:rPr>
        <w:t xml:space="preserve">) ile A3 boyutuna küçültülerek pafta numarası verilmelidir. Pafta numaraları, kapak, rapor ve sunum paftalarından sonra Pafta 1, Pafta 2, … olarak sıralanmalıdır. A3 proje kitapçığı PDF olarak tek dosya </w:t>
      </w:r>
      <w:r w:rsidRPr="00137561">
        <w:rPr>
          <w:rFonts w:ascii="Times New Roman" w:hAnsi="Times New Roman" w:cs="Times New Roman"/>
          <w:sz w:val="24"/>
          <w:szCs w:val="24"/>
        </w:rPr>
        <w:t>halinde öğrenci numarası-adı-soyadı olarak kaydedilerek, UZEM sistemine yüklenecektir.</w:t>
      </w:r>
      <w:r w:rsidR="00000968" w:rsidRPr="00137561">
        <w:rPr>
          <w:rFonts w:ascii="Times New Roman" w:hAnsi="Times New Roman" w:cs="Times New Roman"/>
          <w:sz w:val="24"/>
          <w:szCs w:val="24"/>
        </w:rPr>
        <w:t xml:space="preserve"> </w:t>
      </w:r>
      <w:r w:rsidR="00000968" w:rsidRPr="00CD0293">
        <w:rPr>
          <w:rFonts w:ascii="Times New Roman" w:hAnsi="Times New Roman" w:cs="Times New Roman"/>
          <w:b/>
          <w:sz w:val="24"/>
          <w:szCs w:val="24"/>
        </w:rPr>
        <w:t>A3 kitapçığı ayrıca çıktı alınarak da teslim edilecektir.</w:t>
      </w:r>
      <w:r w:rsidR="00000968" w:rsidRPr="00137561">
        <w:rPr>
          <w:rFonts w:ascii="Times New Roman" w:hAnsi="Times New Roman" w:cs="Times New Roman"/>
          <w:sz w:val="24"/>
          <w:szCs w:val="24"/>
        </w:rPr>
        <w:t xml:space="preserve"> (Kitapçığın renkli ya da siyah-beyaz olması öğrenci tercihine bırakılmıştır.)</w:t>
      </w:r>
    </w:p>
    <w:p w:rsidR="00B50139" w:rsidRDefault="00B50139" w:rsidP="005A718C">
      <w:pPr>
        <w:shd w:val="clear" w:color="auto" w:fill="FFFFFF" w:themeFill="background1"/>
        <w:spacing w:line="276" w:lineRule="auto"/>
        <w:jc w:val="both"/>
        <w:rPr>
          <w:rFonts w:ascii="Times New Roman" w:hAnsi="Times New Roman" w:cs="Times New Roman"/>
          <w:b/>
          <w:sz w:val="24"/>
          <w:szCs w:val="24"/>
        </w:rPr>
      </w:pPr>
      <w:r w:rsidRPr="00B50139">
        <w:rPr>
          <w:rFonts w:ascii="Times New Roman" w:hAnsi="Times New Roman" w:cs="Times New Roman"/>
          <w:b/>
          <w:sz w:val="24"/>
          <w:szCs w:val="24"/>
        </w:rPr>
        <w:t>2.1.) Kapak + Rapor + Sunum Paftası</w:t>
      </w:r>
    </w:p>
    <w:p w:rsidR="00B50139" w:rsidRDefault="00B50139" w:rsidP="00B50139">
      <w:pPr>
        <w:shd w:val="clear" w:color="auto" w:fill="FFFFFF" w:themeFill="background1"/>
        <w:spacing w:line="276" w:lineRule="auto"/>
        <w:jc w:val="both"/>
        <w:rPr>
          <w:rFonts w:ascii="Times New Roman" w:hAnsi="Times New Roman" w:cs="Times New Roman"/>
          <w:sz w:val="24"/>
          <w:szCs w:val="24"/>
        </w:rPr>
      </w:pPr>
      <w:r w:rsidRPr="00B50139">
        <w:rPr>
          <w:rFonts w:ascii="Times New Roman" w:hAnsi="Times New Roman" w:cs="Times New Roman"/>
          <w:b/>
          <w:sz w:val="24"/>
          <w:szCs w:val="24"/>
        </w:rPr>
        <w:t>Kapak:</w:t>
      </w:r>
      <w:r w:rsidRPr="00B50139">
        <w:rPr>
          <w:rFonts w:ascii="Times New Roman" w:hAnsi="Times New Roman" w:cs="Times New Roman"/>
          <w:sz w:val="24"/>
          <w:szCs w:val="24"/>
        </w:rPr>
        <w:t xml:space="preserve"> Proje kitapçıkları için ortak bir tasarım kullanılacaktır. Kapak tasarımı İç Mimarlık Bölümü WEB sayfasında ‘Bitirme Çalışması’ kısmından (http://www.ktu.edu.tr/icmimarlik-bitirmecalismasi) temin edildikten sonra kapak üzerindeki gerekli yerleri her öğrenci kendi bilgileri ile dolduracaktır.</w:t>
      </w:r>
    </w:p>
    <w:p w:rsidR="00B50139" w:rsidRDefault="00101D4B" w:rsidP="00B50139">
      <w:pPr>
        <w:shd w:val="clear" w:color="auto" w:fill="FFFFFF" w:themeFill="background1"/>
        <w:spacing w:line="276" w:lineRule="auto"/>
        <w:jc w:val="center"/>
        <w:rPr>
          <w:rFonts w:ascii="Times New Roman" w:hAnsi="Times New Roman" w:cs="Times New Roman"/>
          <w:sz w:val="24"/>
          <w:szCs w:val="24"/>
        </w:rPr>
      </w:pPr>
      <w:r w:rsidRPr="00C50DFF">
        <w:rPr>
          <w:noProof/>
          <w:lang w:eastAsia="tr-TR"/>
        </w:rPr>
        <mc:AlternateContent>
          <mc:Choice Requires="wpg">
            <w:drawing>
              <wp:inline distT="0" distB="0" distL="0" distR="0" wp14:anchorId="60B864E6" wp14:editId="1D03C05F">
                <wp:extent cx="3828415" cy="2372360"/>
                <wp:effectExtent l="0" t="0" r="19685" b="27940"/>
                <wp:docPr id="17" name="Gr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8415" cy="2372360"/>
                          <a:chOff x="7" y="7"/>
                          <a:chExt cx="6029" cy="3736"/>
                        </a:xfrm>
                      </wpg:grpSpPr>
                      <pic:pic xmlns:pic="http://schemas.openxmlformats.org/drawingml/2006/picture">
                        <pic:nvPicPr>
                          <pic:cNvPr id="18"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29" y="169"/>
                            <a:ext cx="5171" cy="3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Rectangle 5"/>
                        <wps:cNvSpPr>
                          <a:spLocks noChangeArrowheads="1"/>
                        </wps:cNvSpPr>
                        <wps:spPr bwMode="auto">
                          <a:xfrm>
                            <a:off x="393" y="1791"/>
                            <a:ext cx="5305" cy="3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Text Box 4"/>
                        <wps:cNvSpPr txBox="1">
                          <a:spLocks noChangeArrowheads="1"/>
                        </wps:cNvSpPr>
                        <wps:spPr bwMode="auto">
                          <a:xfrm>
                            <a:off x="7" y="7"/>
                            <a:ext cx="6029" cy="373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373F2" w:rsidRDefault="004373F2" w:rsidP="00101D4B">
                              <w:pPr>
                                <w:rPr>
                                  <w:sz w:val="18"/>
                                </w:rPr>
                              </w:pPr>
                            </w:p>
                            <w:p w:rsidR="004373F2" w:rsidRDefault="004373F2" w:rsidP="00101D4B">
                              <w:pPr>
                                <w:rPr>
                                  <w:sz w:val="18"/>
                                </w:rPr>
                              </w:pPr>
                            </w:p>
                            <w:p w:rsidR="004373F2" w:rsidRDefault="004373F2" w:rsidP="00101D4B">
                              <w:pPr>
                                <w:rPr>
                                  <w:sz w:val="18"/>
                                </w:rPr>
                              </w:pPr>
                            </w:p>
                            <w:p w:rsidR="004373F2" w:rsidRDefault="004373F2" w:rsidP="00101D4B">
                              <w:pPr>
                                <w:rPr>
                                  <w:sz w:val="18"/>
                                </w:rPr>
                              </w:pPr>
                            </w:p>
                            <w:p w:rsidR="004373F2" w:rsidRDefault="004373F2" w:rsidP="00101D4B">
                              <w:pPr>
                                <w:ind w:right="908"/>
                                <w:jc w:val="center"/>
                                <w:rPr>
                                  <w:sz w:val="18"/>
                                </w:rPr>
                              </w:pPr>
                            </w:p>
                            <w:p w:rsidR="004373F2" w:rsidRDefault="004373F2" w:rsidP="00101D4B">
                              <w:pPr>
                                <w:ind w:left="1411" w:right="908"/>
                                <w:jc w:val="center"/>
                                <w:rPr>
                                  <w:rFonts w:ascii="Carlito" w:hAnsi="Carlito"/>
                                  <w:b/>
                                  <w:sz w:val="18"/>
                                </w:rPr>
                              </w:pPr>
                              <w:r w:rsidRPr="00BF408E">
                                <w:rPr>
                                  <w:rFonts w:ascii="Carlito" w:hAnsi="Carlito"/>
                                  <w:b/>
                                  <w:sz w:val="18"/>
                                </w:rPr>
                                <w:t xml:space="preserve">“ </w:t>
                              </w:r>
                              <w:r>
                                <w:rPr>
                                  <w:rFonts w:ascii="Carlito" w:hAnsi="Carlito"/>
                                  <w:b/>
                                  <w:sz w:val="18"/>
                                </w:rPr>
                                <w:t>TRABZON İL HALK KÜTÜPHANESİNİN İÇ MEKÂN DÜZENLENMESİ</w:t>
                              </w:r>
                              <w:r w:rsidRPr="00BF408E">
                                <w:rPr>
                                  <w:rFonts w:ascii="Carlito" w:hAnsi="Carlito"/>
                                  <w:b/>
                                  <w:sz w:val="18"/>
                                </w:rPr>
                                <w:t xml:space="preserve"> ”</w:t>
                              </w:r>
                            </w:p>
                            <w:p w:rsidR="004373F2" w:rsidRDefault="004373F2" w:rsidP="00101D4B">
                              <w:pPr>
                                <w:rPr>
                                  <w:sz w:val="18"/>
                                </w:rPr>
                              </w:pPr>
                            </w:p>
                            <w:p w:rsidR="004373F2" w:rsidRDefault="004373F2" w:rsidP="00101D4B">
                              <w:pPr>
                                <w:rPr>
                                  <w:sz w:val="18"/>
                                </w:rPr>
                              </w:pPr>
                            </w:p>
                            <w:p w:rsidR="004373F2" w:rsidRDefault="004373F2" w:rsidP="00101D4B">
                              <w:pPr>
                                <w:rPr>
                                  <w:sz w:val="18"/>
                                </w:rPr>
                              </w:pPr>
                            </w:p>
                            <w:p w:rsidR="004373F2" w:rsidRDefault="004373F2" w:rsidP="00101D4B"/>
                          </w:txbxContent>
                        </wps:txbx>
                        <wps:bodyPr rot="0" vert="horz" wrap="square" lIns="0" tIns="0" rIns="0" bIns="0" anchor="t" anchorCtr="0" upright="1">
                          <a:noAutofit/>
                        </wps:bodyPr>
                      </wps:wsp>
                      <wps:wsp>
                        <wps:cNvPr id="21" name="Text Box 3"/>
                        <wps:cNvSpPr txBox="1">
                          <a:spLocks noChangeArrowheads="1"/>
                        </wps:cNvSpPr>
                        <wps:spPr bwMode="auto">
                          <a:xfrm>
                            <a:off x="1795" y="203"/>
                            <a:ext cx="3893" cy="15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73F2" w:rsidRDefault="004373F2" w:rsidP="00101D4B">
                              <w:pPr>
                                <w:spacing w:before="74" w:line="304" w:lineRule="auto"/>
                                <w:ind w:left="143" w:right="1213"/>
                                <w:rPr>
                                  <w:rFonts w:ascii="Carlito" w:hAnsi="Carlito"/>
                                  <w:b/>
                                  <w:sz w:val="18"/>
                                </w:rPr>
                              </w:pPr>
                              <w:r>
                                <w:rPr>
                                  <w:rFonts w:ascii="Carlito" w:hAnsi="Carlito"/>
                                  <w:b/>
                                  <w:sz w:val="18"/>
                                </w:rPr>
                                <w:t>KARADENİZ TEKNİK ÜNİVERSİTESİ MİMARLIK FAKÜLTESİ</w:t>
                              </w:r>
                            </w:p>
                            <w:p w:rsidR="004373F2" w:rsidRDefault="004373F2" w:rsidP="00101D4B">
                              <w:pPr>
                                <w:spacing w:before="1"/>
                                <w:ind w:left="143"/>
                                <w:rPr>
                                  <w:rFonts w:ascii="Carlito" w:hAnsi="Carlito"/>
                                  <w:b/>
                                  <w:sz w:val="18"/>
                                </w:rPr>
                              </w:pPr>
                              <w:r>
                                <w:rPr>
                                  <w:rFonts w:ascii="Carlito" w:hAnsi="Carlito"/>
                                  <w:b/>
                                  <w:sz w:val="18"/>
                                </w:rPr>
                                <w:t>İÇ MİMARLIK BÖLÜMÜ</w:t>
                              </w:r>
                            </w:p>
                            <w:p w:rsidR="004373F2" w:rsidRDefault="004373F2" w:rsidP="00101D4B">
                              <w:pPr>
                                <w:spacing w:before="59"/>
                                <w:ind w:left="143"/>
                                <w:rPr>
                                  <w:rFonts w:ascii="Carlito" w:hAnsi="Carlito"/>
                                  <w:b/>
                                  <w:sz w:val="18"/>
                                </w:rPr>
                              </w:pPr>
                              <w:r>
                                <w:rPr>
                                  <w:rFonts w:ascii="Carlito" w:hAnsi="Carlito"/>
                                  <w:b/>
                                  <w:sz w:val="18"/>
                                </w:rPr>
                                <w:t>2022-2023 GÜZ YARIYILI BİTİRME PROJESİ</w:t>
                              </w:r>
                            </w:p>
                          </w:txbxContent>
                        </wps:txbx>
                        <wps:bodyPr rot="0" vert="horz" wrap="square" lIns="0" tIns="0" rIns="0" bIns="0" anchor="t" anchorCtr="0" upright="1">
                          <a:noAutofit/>
                        </wps:bodyPr>
                      </wps:wsp>
                    </wpg:wgp>
                  </a:graphicData>
                </a:graphic>
              </wp:inline>
            </w:drawing>
          </mc:Choice>
          <mc:Fallback>
            <w:pict>
              <v:group w14:anchorId="60B864E6" id="Grup 17" o:spid="_x0000_s1026" style="width:301.45pt;height:186.8pt;mso-position-horizontal-relative:char;mso-position-vertical-relative:line" coordorigin="7,7" coordsize="6029,37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529;top:169;width:5171;height:3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RoPnEAAAA2wAAAA8AAABkcnMvZG93bnJldi54bWxEj91qwkAQhe8LvsMygjdFNwotkroJNVAQ&#10;LyyNPsCQnfy02dmQ3Wp8e+ei0LsZzplzvtnlk+vVlcbQeTawXiWgiCtvO24MXM4fyy2oEJEt9p7J&#10;wJ0C5NnsaYep9Tf+omsZGyUhHFI00MY4pFqHqiWHYeUHYtFqPzqMso6NtiPeJNz1epMkr9phx9LQ&#10;4kBFS9VP+esM9KejDWVd4ue+enanS128JN+FMYv59P4GKtIU/81/1wcr+AIrv8gAOn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RoPnEAAAA2wAAAA8AAAAAAAAAAAAAAAAA&#10;nwIAAGRycy9kb3ducmV2LnhtbFBLBQYAAAAABAAEAPcAAACQAwAAAAA=&#10;">
                  <v:imagedata r:id="rId16" o:title=""/>
                </v:shape>
                <v:rect id="Rectangle 5" o:spid="_x0000_s1028" style="position:absolute;left:393;top:1791;width:530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Iyu8AA&#10;AADbAAAADwAAAGRycy9kb3ducmV2LnhtbERPS4vCMBC+C/6HMII3TVx3i1ajyIIgrHvwAV6HZmyL&#10;zaQ2Ueu/NwsL3ubje8582dpK3KnxpWMNo6ECQZw5U3Ku4XhYDyYgfEA2WDkmDU/ysFx0O3NMjXvw&#10;ju77kIsYwj5FDUUIdSqlzwqy6IeuJo7c2TUWQ4RNLk2DjxhuK/mhVCItlhwbCqzpu6Dssr9ZDZh8&#10;muvvebw9/NwSnOatWn+dlNb9XruagQjUhrf4370xcf4U/n6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Iyu8AAAADbAAAADwAAAAAAAAAAAAAAAACYAgAAZHJzL2Rvd25y&#10;ZXYueG1sUEsFBgAAAAAEAAQA9QAAAIUDAAAAAA==&#10;" stroked="f"/>
                <v:shapetype id="_x0000_t202" coordsize="21600,21600" o:spt="202" path="m,l,21600r21600,l21600,xe">
                  <v:stroke joinstyle="miter"/>
                  <v:path gradientshapeok="t" o:connecttype="rect"/>
                </v:shapetype>
                <v:shape id="Text Box 4" o:spid="_x0000_s1029" type="#_x0000_t202" style="position:absolute;left:7;top:7;width:6029;height:3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VkMIA&#10;AADbAAAADwAAAGRycy9kb3ducmV2LnhtbERPPWvDMBDdC/0P4gpdSi03QzCulVBCCx1KiJMWZzys&#10;i2VsnYylxs6/j4ZAxsf7Ltaz7cWZRt86VvCWpCCIa6dbbhT8Hr5eMxA+IGvsHZOCC3lYrx4fCsy1&#10;m7ik8z40Ioawz1GBCWHIpfS1IYs+cQNx5E5utBgiHBupR5xiuO3lIk2X0mLLscHgQBtDdbf/twq6&#10;rdmV1c/mWL9I6prpL62yy6dSz0/zxzuIQHO4i2/ub61gEdfHL/EH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NWQwgAAANsAAAAPAAAAAAAAAAAAAAAAAJgCAABkcnMvZG93&#10;bnJldi54bWxQSwUGAAAAAAQABAD1AAAAhwMAAAAA&#10;" filled="f">
                  <v:textbox inset="0,0,0,0">
                    <w:txbxContent>
                      <w:p w:rsidR="004373F2" w:rsidRDefault="004373F2" w:rsidP="00101D4B">
                        <w:pPr>
                          <w:rPr>
                            <w:sz w:val="18"/>
                          </w:rPr>
                        </w:pPr>
                      </w:p>
                      <w:p w:rsidR="004373F2" w:rsidRDefault="004373F2" w:rsidP="00101D4B">
                        <w:pPr>
                          <w:rPr>
                            <w:sz w:val="18"/>
                          </w:rPr>
                        </w:pPr>
                      </w:p>
                      <w:p w:rsidR="004373F2" w:rsidRDefault="004373F2" w:rsidP="00101D4B">
                        <w:pPr>
                          <w:rPr>
                            <w:sz w:val="18"/>
                          </w:rPr>
                        </w:pPr>
                      </w:p>
                      <w:p w:rsidR="004373F2" w:rsidRDefault="004373F2" w:rsidP="00101D4B">
                        <w:pPr>
                          <w:rPr>
                            <w:sz w:val="18"/>
                          </w:rPr>
                        </w:pPr>
                      </w:p>
                      <w:p w:rsidR="004373F2" w:rsidRDefault="004373F2" w:rsidP="00101D4B">
                        <w:pPr>
                          <w:ind w:right="908"/>
                          <w:jc w:val="center"/>
                          <w:rPr>
                            <w:sz w:val="18"/>
                          </w:rPr>
                        </w:pPr>
                      </w:p>
                      <w:p w:rsidR="004373F2" w:rsidRDefault="004373F2" w:rsidP="00101D4B">
                        <w:pPr>
                          <w:ind w:left="1411" w:right="908"/>
                          <w:jc w:val="center"/>
                          <w:rPr>
                            <w:rFonts w:ascii="Carlito" w:hAnsi="Carlito"/>
                            <w:b/>
                            <w:sz w:val="18"/>
                          </w:rPr>
                        </w:pPr>
                        <w:r w:rsidRPr="00BF408E">
                          <w:rPr>
                            <w:rFonts w:ascii="Carlito" w:hAnsi="Carlito"/>
                            <w:b/>
                            <w:sz w:val="18"/>
                          </w:rPr>
                          <w:t xml:space="preserve">“ </w:t>
                        </w:r>
                        <w:r>
                          <w:rPr>
                            <w:rFonts w:ascii="Carlito" w:hAnsi="Carlito"/>
                            <w:b/>
                            <w:sz w:val="18"/>
                          </w:rPr>
                          <w:t>TRABZON İL HALK KÜTÜPHANESİNİN İÇ MEKÂN DÜZENLENMESİ</w:t>
                        </w:r>
                        <w:r w:rsidRPr="00BF408E">
                          <w:rPr>
                            <w:rFonts w:ascii="Carlito" w:hAnsi="Carlito"/>
                            <w:b/>
                            <w:sz w:val="18"/>
                          </w:rPr>
                          <w:t xml:space="preserve"> ”</w:t>
                        </w:r>
                      </w:p>
                      <w:p w:rsidR="004373F2" w:rsidRDefault="004373F2" w:rsidP="00101D4B">
                        <w:pPr>
                          <w:rPr>
                            <w:sz w:val="18"/>
                          </w:rPr>
                        </w:pPr>
                      </w:p>
                      <w:p w:rsidR="004373F2" w:rsidRDefault="004373F2" w:rsidP="00101D4B">
                        <w:pPr>
                          <w:rPr>
                            <w:sz w:val="18"/>
                          </w:rPr>
                        </w:pPr>
                      </w:p>
                      <w:p w:rsidR="004373F2" w:rsidRDefault="004373F2" w:rsidP="00101D4B">
                        <w:pPr>
                          <w:rPr>
                            <w:sz w:val="18"/>
                          </w:rPr>
                        </w:pPr>
                      </w:p>
                      <w:p w:rsidR="004373F2" w:rsidRDefault="004373F2" w:rsidP="00101D4B"/>
                    </w:txbxContent>
                  </v:textbox>
                </v:shape>
                <v:shape id="Text Box 3" o:spid="_x0000_s1030" type="#_x0000_t202" style="position:absolute;left:1795;top:203;width:3893;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7eMMA&#10;AADbAAAADwAAAGRycy9kb3ducmV2LnhtbESPT4vCMBTE7wt+h/AEL8ua2oMs1SjrP/CgB6t4fjRv&#10;27LNS0mird/eCMIeh5n5DTNf9qYRd3K+tqxgMk5AEBdW11wquJx3X98gfEDW2FgmBQ/ysFwMPuaY&#10;advxie55KEWEsM9QQRVCm0npi4oM+rFtiaP3a53BEKUrpXbYRbhpZJokU2mw5rhQYUvrioq//GYU&#10;TDfu1p14/bm5bA94bMv0unpclRoN+58ZiEB9+A+/23utIJ3A60v8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K7eMMAAADbAAAADwAAAAAAAAAAAAAAAACYAgAAZHJzL2Rv&#10;d25yZXYueG1sUEsFBgAAAAAEAAQA9QAAAIgDAAAAAA==&#10;" stroked="f">
                  <v:textbox inset="0,0,0,0">
                    <w:txbxContent>
                      <w:p w:rsidR="004373F2" w:rsidRDefault="004373F2" w:rsidP="00101D4B">
                        <w:pPr>
                          <w:spacing w:before="74" w:line="304" w:lineRule="auto"/>
                          <w:ind w:left="143" w:right="1213"/>
                          <w:rPr>
                            <w:rFonts w:ascii="Carlito" w:hAnsi="Carlito"/>
                            <w:b/>
                            <w:sz w:val="18"/>
                          </w:rPr>
                        </w:pPr>
                        <w:r>
                          <w:rPr>
                            <w:rFonts w:ascii="Carlito" w:hAnsi="Carlito"/>
                            <w:b/>
                            <w:sz w:val="18"/>
                          </w:rPr>
                          <w:t>KARADENİZ TEKNİK ÜNİVERSİTESİ MİMARLIK FAKÜLTESİ</w:t>
                        </w:r>
                      </w:p>
                      <w:p w:rsidR="004373F2" w:rsidRDefault="004373F2" w:rsidP="00101D4B">
                        <w:pPr>
                          <w:spacing w:before="1"/>
                          <w:ind w:left="143"/>
                          <w:rPr>
                            <w:rFonts w:ascii="Carlito" w:hAnsi="Carlito"/>
                            <w:b/>
                            <w:sz w:val="18"/>
                          </w:rPr>
                        </w:pPr>
                        <w:r>
                          <w:rPr>
                            <w:rFonts w:ascii="Carlito" w:hAnsi="Carlito"/>
                            <w:b/>
                            <w:sz w:val="18"/>
                          </w:rPr>
                          <w:t>İÇ MİMARLIK BÖLÜMÜ</w:t>
                        </w:r>
                      </w:p>
                      <w:p w:rsidR="004373F2" w:rsidRDefault="004373F2" w:rsidP="00101D4B">
                        <w:pPr>
                          <w:spacing w:before="59"/>
                          <w:ind w:left="143"/>
                          <w:rPr>
                            <w:rFonts w:ascii="Carlito" w:hAnsi="Carlito"/>
                            <w:b/>
                            <w:sz w:val="18"/>
                          </w:rPr>
                        </w:pPr>
                        <w:r>
                          <w:rPr>
                            <w:rFonts w:ascii="Carlito" w:hAnsi="Carlito"/>
                            <w:b/>
                            <w:sz w:val="18"/>
                          </w:rPr>
                          <w:t>2022-2023 GÜZ YARIYILI BİTİRME PROJESİ</w:t>
                        </w:r>
                      </w:p>
                    </w:txbxContent>
                  </v:textbox>
                </v:shape>
                <w10:anchorlock/>
              </v:group>
            </w:pict>
          </mc:Fallback>
        </mc:AlternateContent>
      </w:r>
    </w:p>
    <w:p w:rsidR="00B50139" w:rsidRDefault="00B50139" w:rsidP="00B50139">
      <w:pPr>
        <w:shd w:val="clear" w:color="auto" w:fill="FFFFFF" w:themeFill="background1"/>
        <w:spacing w:line="276" w:lineRule="auto"/>
        <w:jc w:val="both"/>
        <w:rPr>
          <w:rFonts w:ascii="Times New Roman" w:hAnsi="Times New Roman" w:cs="Times New Roman"/>
          <w:sz w:val="24"/>
          <w:szCs w:val="24"/>
        </w:rPr>
      </w:pPr>
      <w:r w:rsidRPr="00B50139">
        <w:rPr>
          <w:rFonts w:ascii="Times New Roman" w:hAnsi="Times New Roman" w:cs="Times New Roman"/>
          <w:b/>
          <w:sz w:val="24"/>
          <w:szCs w:val="24"/>
        </w:rPr>
        <w:t>Proje Raporu:</w:t>
      </w:r>
      <w:r w:rsidRPr="00B50139">
        <w:rPr>
          <w:rFonts w:ascii="Times New Roman" w:hAnsi="Times New Roman" w:cs="Times New Roman"/>
          <w:sz w:val="24"/>
          <w:szCs w:val="24"/>
        </w:rPr>
        <w:t xml:space="preserve"> Projenin çıkış noktası, </w:t>
      </w:r>
      <w:r w:rsidR="0066213A">
        <w:rPr>
          <w:rFonts w:ascii="Times New Roman" w:hAnsi="Times New Roman" w:cs="Times New Roman"/>
          <w:sz w:val="24"/>
          <w:szCs w:val="24"/>
        </w:rPr>
        <w:t>tasarımın dayandığı temel sistematik</w:t>
      </w:r>
      <w:r w:rsidRPr="00B50139">
        <w:rPr>
          <w:rFonts w:ascii="Times New Roman" w:hAnsi="Times New Roman" w:cs="Times New Roman"/>
          <w:sz w:val="24"/>
          <w:szCs w:val="24"/>
        </w:rPr>
        <w:t xml:space="preserve"> ya da işleyiş senaryosu, bunların tasarıma nasıl yansıtıldığı, gibi bilgileri içermelidir. Proje Raporu; A3 kâğıda iki sütun halinde yazılacak ve 1 sayfayı geçmeyecektir. Kitapçıkta bu iki sayfa da numaralandırılmayacaktır.</w:t>
      </w:r>
    </w:p>
    <w:p w:rsidR="00B50139" w:rsidRDefault="00B50139" w:rsidP="00B50139">
      <w:pPr>
        <w:shd w:val="clear" w:color="auto" w:fill="FFFFFF" w:themeFill="background1"/>
        <w:spacing w:line="276" w:lineRule="auto"/>
        <w:jc w:val="center"/>
        <w:rPr>
          <w:rFonts w:ascii="Times New Roman" w:hAnsi="Times New Roman" w:cs="Times New Roman"/>
          <w:sz w:val="24"/>
          <w:szCs w:val="24"/>
        </w:rPr>
      </w:pPr>
      <w:r w:rsidRPr="00B50139">
        <w:rPr>
          <w:rFonts w:ascii="Times New Roman" w:hAnsi="Times New Roman" w:cs="Times New Roman"/>
          <w:noProof/>
          <w:sz w:val="24"/>
          <w:szCs w:val="24"/>
          <w:lang w:eastAsia="tr-TR"/>
        </w:rPr>
        <w:drawing>
          <wp:inline distT="0" distB="0" distL="0" distR="0" wp14:anchorId="07D7006D" wp14:editId="5E381283">
            <wp:extent cx="3313126" cy="1965960"/>
            <wp:effectExtent l="0" t="0" r="190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40024" cy="1981921"/>
                    </a:xfrm>
                    <a:prstGeom prst="rect">
                      <a:avLst/>
                    </a:prstGeom>
                  </pic:spPr>
                </pic:pic>
              </a:graphicData>
            </a:graphic>
          </wp:inline>
        </w:drawing>
      </w:r>
    </w:p>
    <w:p w:rsidR="00B50139" w:rsidRDefault="00B50139" w:rsidP="00B50139">
      <w:pPr>
        <w:shd w:val="clear" w:color="auto" w:fill="FFFFFF" w:themeFill="background1"/>
        <w:spacing w:line="276" w:lineRule="auto"/>
        <w:jc w:val="both"/>
        <w:rPr>
          <w:rFonts w:ascii="Times New Roman" w:hAnsi="Times New Roman" w:cs="Times New Roman"/>
          <w:sz w:val="24"/>
          <w:szCs w:val="24"/>
        </w:rPr>
      </w:pPr>
      <w:r w:rsidRPr="00B50139">
        <w:rPr>
          <w:rFonts w:ascii="Times New Roman" w:hAnsi="Times New Roman" w:cs="Times New Roman"/>
          <w:b/>
          <w:sz w:val="24"/>
          <w:szCs w:val="24"/>
        </w:rPr>
        <w:lastRenderedPageBreak/>
        <w:t>Sunum Paftası:</w:t>
      </w:r>
      <w:r w:rsidRPr="00B50139">
        <w:rPr>
          <w:rFonts w:ascii="Times New Roman" w:hAnsi="Times New Roman" w:cs="Times New Roman"/>
          <w:sz w:val="24"/>
          <w:szCs w:val="24"/>
        </w:rPr>
        <w:t xml:space="preserve"> Daha önce hazırlanmış olan A0 boyutundaki sunum paftası A3 boyutunda tek sayfaya yerleştirilecektir. Proje kitapçığı için ayrı bir sunum paftası hazırlanmayacaktır.</w:t>
      </w:r>
    </w:p>
    <w:p w:rsidR="00B50139" w:rsidRDefault="00B50139" w:rsidP="00B50139">
      <w:pPr>
        <w:shd w:val="clear" w:color="auto" w:fill="FFFFFF" w:themeFill="background1"/>
        <w:spacing w:line="276" w:lineRule="auto"/>
        <w:jc w:val="both"/>
        <w:rPr>
          <w:rFonts w:ascii="Times New Roman" w:hAnsi="Times New Roman" w:cs="Times New Roman"/>
          <w:b/>
          <w:sz w:val="24"/>
          <w:szCs w:val="24"/>
        </w:rPr>
      </w:pPr>
      <w:r>
        <w:rPr>
          <w:rFonts w:ascii="Times New Roman" w:hAnsi="Times New Roman" w:cs="Times New Roman"/>
          <w:b/>
          <w:sz w:val="24"/>
          <w:szCs w:val="24"/>
        </w:rPr>
        <w:t>2.2</w:t>
      </w:r>
      <w:r w:rsidRPr="00B50139">
        <w:rPr>
          <w:rFonts w:ascii="Times New Roman" w:hAnsi="Times New Roman" w:cs="Times New Roman"/>
          <w:b/>
          <w:sz w:val="24"/>
          <w:szCs w:val="24"/>
        </w:rPr>
        <w:t xml:space="preserve">.) </w:t>
      </w:r>
      <w:r>
        <w:rPr>
          <w:rFonts w:ascii="Times New Roman" w:hAnsi="Times New Roman" w:cs="Times New Roman"/>
          <w:b/>
          <w:sz w:val="24"/>
          <w:szCs w:val="24"/>
        </w:rPr>
        <w:t>Kat Planları</w:t>
      </w:r>
    </w:p>
    <w:p w:rsidR="00B50139" w:rsidRPr="00B50139" w:rsidRDefault="00B50139" w:rsidP="00B50139">
      <w:pPr>
        <w:pStyle w:val="ListeParagraf"/>
        <w:numPr>
          <w:ilvl w:val="0"/>
          <w:numId w:val="14"/>
        </w:numPr>
        <w:spacing w:line="276" w:lineRule="auto"/>
        <w:jc w:val="both"/>
        <w:rPr>
          <w:rFonts w:ascii="Times New Roman" w:hAnsi="Times New Roman" w:cs="Times New Roman"/>
          <w:sz w:val="24"/>
          <w:szCs w:val="24"/>
        </w:rPr>
      </w:pPr>
      <w:r w:rsidRPr="00B50139">
        <w:rPr>
          <w:rFonts w:ascii="Times New Roman" w:hAnsi="Times New Roman" w:cs="Times New Roman"/>
          <w:sz w:val="24"/>
          <w:szCs w:val="24"/>
        </w:rPr>
        <w:t xml:space="preserve">Giriş-çıkış ile yakın çevre arasındaki zemin ilişkisi kat planında gösterilecektir. </w:t>
      </w:r>
    </w:p>
    <w:p w:rsidR="00B50139" w:rsidRPr="00B50139" w:rsidRDefault="00B50139" w:rsidP="00B50139">
      <w:pPr>
        <w:pStyle w:val="ListeParagraf"/>
        <w:numPr>
          <w:ilvl w:val="0"/>
          <w:numId w:val="14"/>
        </w:numPr>
        <w:spacing w:line="276" w:lineRule="auto"/>
        <w:jc w:val="both"/>
        <w:rPr>
          <w:rFonts w:ascii="Times New Roman" w:hAnsi="Times New Roman" w:cs="Times New Roman"/>
          <w:sz w:val="24"/>
          <w:szCs w:val="24"/>
        </w:rPr>
      </w:pPr>
      <w:r w:rsidRPr="00B50139">
        <w:rPr>
          <w:rFonts w:ascii="Times New Roman" w:hAnsi="Times New Roman" w:cs="Times New Roman"/>
          <w:sz w:val="24"/>
          <w:szCs w:val="24"/>
        </w:rPr>
        <w:t xml:space="preserve">Kat planı renkli; tavan, ısıtma-havalandırma ve ölçülendirme planları renksiz hazırlanacaktır. </w:t>
      </w:r>
    </w:p>
    <w:p w:rsidR="00B50139" w:rsidRPr="00B50139" w:rsidRDefault="00B50139" w:rsidP="00B50139">
      <w:pPr>
        <w:pStyle w:val="ListeParagraf"/>
        <w:numPr>
          <w:ilvl w:val="0"/>
          <w:numId w:val="14"/>
        </w:numPr>
        <w:spacing w:line="276" w:lineRule="auto"/>
        <w:jc w:val="both"/>
        <w:rPr>
          <w:rFonts w:ascii="Times New Roman" w:hAnsi="Times New Roman" w:cs="Times New Roman"/>
          <w:sz w:val="24"/>
          <w:szCs w:val="24"/>
        </w:rPr>
      </w:pPr>
      <w:r w:rsidRPr="00B50139">
        <w:rPr>
          <w:rFonts w:ascii="Times New Roman" w:hAnsi="Times New Roman" w:cs="Times New Roman"/>
          <w:sz w:val="24"/>
          <w:szCs w:val="24"/>
        </w:rPr>
        <w:t xml:space="preserve">Render alınan plan görünüşleri renkli plan olarak değerlendirilmeyecektir. Teknik planların renklendirilmesi beklenmektedir. </w:t>
      </w:r>
    </w:p>
    <w:p w:rsidR="00B50139" w:rsidRPr="00B50139" w:rsidRDefault="00B50139" w:rsidP="00B50139">
      <w:pPr>
        <w:pStyle w:val="ListeParagraf"/>
        <w:numPr>
          <w:ilvl w:val="0"/>
          <w:numId w:val="14"/>
        </w:numPr>
        <w:spacing w:line="276" w:lineRule="auto"/>
        <w:jc w:val="both"/>
        <w:rPr>
          <w:rFonts w:ascii="Times New Roman" w:hAnsi="Times New Roman" w:cs="Times New Roman"/>
          <w:sz w:val="24"/>
          <w:szCs w:val="24"/>
        </w:rPr>
      </w:pPr>
      <w:r w:rsidRPr="00B50139">
        <w:rPr>
          <w:rFonts w:ascii="Times New Roman" w:hAnsi="Times New Roman" w:cs="Times New Roman"/>
          <w:sz w:val="24"/>
          <w:szCs w:val="24"/>
        </w:rPr>
        <w:t xml:space="preserve">Kesit çizgisi, kesit yönü gösterilecektir. </w:t>
      </w:r>
    </w:p>
    <w:p w:rsidR="00B50139" w:rsidRPr="00B50139" w:rsidRDefault="00B50139" w:rsidP="00B50139">
      <w:pPr>
        <w:pStyle w:val="ListeParagraf"/>
        <w:numPr>
          <w:ilvl w:val="0"/>
          <w:numId w:val="14"/>
        </w:numPr>
        <w:spacing w:line="276" w:lineRule="auto"/>
        <w:jc w:val="both"/>
        <w:rPr>
          <w:rFonts w:ascii="Times New Roman" w:hAnsi="Times New Roman" w:cs="Times New Roman"/>
          <w:sz w:val="24"/>
          <w:szCs w:val="24"/>
        </w:rPr>
      </w:pPr>
      <w:r w:rsidRPr="00B50139">
        <w:rPr>
          <w:rFonts w:ascii="Times New Roman" w:hAnsi="Times New Roman" w:cs="Times New Roman"/>
          <w:sz w:val="24"/>
          <w:szCs w:val="24"/>
        </w:rPr>
        <w:t xml:space="preserve">Kesite ve görünüşe giren yerler farklı karakterde gösterilecektir. </w:t>
      </w:r>
    </w:p>
    <w:p w:rsidR="00B50139" w:rsidRPr="00B50139" w:rsidRDefault="00B50139" w:rsidP="00B50139">
      <w:pPr>
        <w:pStyle w:val="ListeParagraf"/>
        <w:numPr>
          <w:ilvl w:val="0"/>
          <w:numId w:val="14"/>
        </w:numPr>
        <w:spacing w:line="276" w:lineRule="auto"/>
        <w:jc w:val="both"/>
        <w:rPr>
          <w:rFonts w:ascii="Times New Roman" w:hAnsi="Times New Roman" w:cs="Times New Roman"/>
          <w:sz w:val="24"/>
          <w:szCs w:val="24"/>
        </w:rPr>
      </w:pPr>
      <w:r w:rsidRPr="00B50139">
        <w:rPr>
          <w:rFonts w:ascii="Times New Roman" w:hAnsi="Times New Roman" w:cs="Times New Roman"/>
          <w:sz w:val="24"/>
          <w:szCs w:val="24"/>
        </w:rPr>
        <w:t xml:space="preserve">Mahal isimleri her mahallin içinde yazılacaktır. </w:t>
      </w:r>
    </w:p>
    <w:p w:rsidR="00B50139" w:rsidRPr="00B50139" w:rsidRDefault="00B50139" w:rsidP="00B50139">
      <w:pPr>
        <w:pStyle w:val="ListeParagraf"/>
        <w:numPr>
          <w:ilvl w:val="0"/>
          <w:numId w:val="14"/>
        </w:numPr>
        <w:spacing w:line="276" w:lineRule="auto"/>
        <w:jc w:val="both"/>
        <w:rPr>
          <w:rFonts w:ascii="Times New Roman" w:hAnsi="Times New Roman" w:cs="Times New Roman"/>
          <w:sz w:val="24"/>
          <w:szCs w:val="24"/>
        </w:rPr>
      </w:pPr>
      <w:r w:rsidRPr="00B50139">
        <w:rPr>
          <w:rFonts w:ascii="Times New Roman" w:hAnsi="Times New Roman" w:cs="Times New Roman"/>
          <w:sz w:val="24"/>
          <w:szCs w:val="24"/>
        </w:rPr>
        <w:t xml:space="preserve">Planda, varsa kot farkları gösterilecektir. Kolon, perde duvar, pano, camlı bölme vs. gibi elemanlar ve bina ayrım elemanları ayrı çizgi tekniği ile gösterilecektir. </w:t>
      </w:r>
    </w:p>
    <w:p w:rsidR="00B50139" w:rsidRPr="00B50139" w:rsidRDefault="00B50139" w:rsidP="00B50139">
      <w:pPr>
        <w:pStyle w:val="ListeParagraf"/>
        <w:numPr>
          <w:ilvl w:val="0"/>
          <w:numId w:val="14"/>
        </w:numPr>
        <w:spacing w:line="276" w:lineRule="auto"/>
        <w:jc w:val="both"/>
        <w:rPr>
          <w:rFonts w:ascii="Times New Roman" w:hAnsi="Times New Roman" w:cs="Times New Roman"/>
          <w:sz w:val="24"/>
          <w:szCs w:val="24"/>
        </w:rPr>
      </w:pPr>
      <w:r w:rsidRPr="00B50139">
        <w:rPr>
          <w:rFonts w:ascii="Times New Roman" w:hAnsi="Times New Roman" w:cs="Times New Roman"/>
          <w:sz w:val="24"/>
          <w:szCs w:val="24"/>
        </w:rPr>
        <w:t xml:space="preserve">Merdiven çıkış hattı, başlangıç ve bitiş noktası, kotları çizim tekniğine uygun olarak gösterilecektir. </w:t>
      </w:r>
    </w:p>
    <w:p w:rsidR="00B50139" w:rsidRPr="00B50139" w:rsidRDefault="00B50139" w:rsidP="00B50139">
      <w:pPr>
        <w:pStyle w:val="ListeParagraf"/>
        <w:numPr>
          <w:ilvl w:val="0"/>
          <w:numId w:val="14"/>
        </w:numPr>
        <w:spacing w:line="276" w:lineRule="auto"/>
        <w:jc w:val="both"/>
        <w:rPr>
          <w:rFonts w:ascii="Times New Roman" w:hAnsi="Times New Roman" w:cs="Times New Roman"/>
          <w:sz w:val="24"/>
          <w:szCs w:val="24"/>
        </w:rPr>
      </w:pPr>
      <w:r w:rsidRPr="00B50139">
        <w:rPr>
          <w:rFonts w:ascii="Times New Roman" w:hAnsi="Times New Roman" w:cs="Times New Roman"/>
          <w:sz w:val="24"/>
          <w:szCs w:val="24"/>
        </w:rPr>
        <w:t xml:space="preserve">İhtiyaç programına uygun olarak mahallerin tefrişi gösterilecektir. </w:t>
      </w:r>
    </w:p>
    <w:p w:rsidR="00B50139" w:rsidRPr="00B50139" w:rsidRDefault="00B50139" w:rsidP="00B50139">
      <w:pPr>
        <w:pStyle w:val="ListeParagraf"/>
        <w:numPr>
          <w:ilvl w:val="0"/>
          <w:numId w:val="14"/>
        </w:numPr>
        <w:spacing w:line="276" w:lineRule="auto"/>
        <w:jc w:val="both"/>
        <w:rPr>
          <w:rFonts w:ascii="Times New Roman" w:hAnsi="Times New Roman" w:cs="Times New Roman"/>
          <w:sz w:val="24"/>
          <w:szCs w:val="24"/>
        </w:rPr>
      </w:pPr>
      <w:r w:rsidRPr="00B50139">
        <w:rPr>
          <w:rFonts w:ascii="Times New Roman" w:hAnsi="Times New Roman" w:cs="Times New Roman"/>
          <w:sz w:val="24"/>
          <w:szCs w:val="24"/>
        </w:rPr>
        <w:t xml:space="preserve">Tavan planı; </w:t>
      </w:r>
    </w:p>
    <w:p w:rsidR="00B50139" w:rsidRPr="00B50139" w:rsidRDefault="00B50139" w:rsidP="00B50139">
      <w:pPr>
        <w:pStyle w:val="ListeParagraf"/>
        <w:spacing w:line="276" w:lineRule="auto"/>
        <w:jc w:val="both"/>
        <w:rPr>
          <w:rFonts w:ascii="Times New Roman" w:hAnsi="Times New Roman" w:cs="Times New Roman"/>
          <w:sz w:val="24"/>
          <w:szCs w:val="24"/>
        </w:rPr>
      </w:pPr>
      <w:r w:rsidRPr="00B50139">
        <w:rPr>
          <w:rFonts w:ascii="Times New Roman" w:hAnsi="Times New Roman" w:cs="Times New Roman"/>
          <w:sz w:val="24"/>
          <w:szCs w:val="24"/>
        </w:rPr>
        <w:t xml:space="preserve">-Aydınlatma planı </w:t>
      </w:r>
    </w:p>
    <w:p w:rsidR="00B50139" w:rsidRPr="00B50139" w:rsidRDefault="00B50139" w:rsidP="00B50139">
      <w:pPr>
        <w:pStyle w:val="ListeParagraf"/>
        <w:spacing w:line="276" w:lineRule="auto"/>
        <w:jc w:val="both"/>
        <w:rPr>
          <w:rFonts w:ascii="Times New Roman" w:hAnsi="Times New Roman" w:cs="Times New Roman"/>
          <w:sz w:val="24"/>
          <w:szCs w:val="24"/>
        </w:rPr>
      </w:pPr>
      <w:r w:rsidRPr="00B50139">
        <w:rPr>
          <w:rFonts w:ascii="Times New Roman" w:hAnsi="Times New Roman" w:cs="Times New Roman"/>
          <w:sz w:val="24"/>
          <w:szCs w:val="24"/>
        </w:rPr>
        <w:t xml:space="preserve">-Isıtma-havalandırma ve yangın söndürme tesisat planları olmak üzere iki farklı tavan planı şeklinde çizilecektir. </w:t>
      </w:r>
    </w:p>
    <w:p w:rsidR="00B50139" w:rsidRPr="00B50139" w:rsidRDefault="00B50139" w:rsidP="00B50139">
      <w:pPr>
        <w:pStyle w:val="ListeParagraf"/>
        <w:numPr>
          <w:ilvl w:val="0"/>
          <w:numId w:val="14"/>
        </w:numPr>
        <w:spacing w:line="276" w:lineRule="auto"/>
        <w:jc w:val="both"/>
        <w:rPr>
          <w:rFonts w:ascii="Times New Roman" w:hAnsi="Times New Roman" w:cs="Times New Roman"/>
          <w:sz w:val="24"/>
          <w:szCs w:val="24"/>
        </w:rPr>
      </w:pPr>
      <w:r w:rsidRPr="00B50139">
        <w:rPr>
          <w:rFonts w:ascii="Times New Roman" w:hAnsi="Times New Roman" w:cs="Times New Roman"/>
          <w:sz w:val="24"/>
          <w:szCs w:val="24"/>
        </w:rPr>
        <w:t xml:space="preserve">Tavan planları için lejant hazırlanacaktır ve farklı sistemler farklı renk veya çizgi karakterleriyle ifade edilecektir. </w:t>
      </w:r>
    </w:p>
    <w:p w:rsidR="00B50139" w:rsidRPr="00B50139" w:rsidRDefault="00B50139" w:rsidP="00B50139">
      <w:pPr>
        <w:pStyle w:val="ListeParagraf"/>
        <w:numPr>
          <w:ilvl w:val="0"/>
          <w:numId w:val="14"/>
        </w:numPr>
        <w:spacing w:line="276" w:lineRule="auto"/>
        <w:jc w:val="both"/>
        <w:rPr>
          <w:rFonts w:ascii="Times New Roman" w:hAnsi="Times New Roman" w:cs="Times New Roman"/>
          <w:sz w:val="24"/>
          <w:szCs w:val="24"/>
        </w:rPr>
      </w:pPr>
      <w:r w:rsidRPr="00B50139">
        <w:rPr>
          <w:rFonts w:ascii="Times New Roman" w:hAnsi="Times New Roman" w:cs="Times New Roman"/>
          <w:sz w:val="24"/>
          <w:szCs w:val="24"/>
        </w:rPr>
        <w:t xml:space="preserve">Planlarda ölçülendirmeler yapılacaktır. Ölçülendirmede her mahalin yeteri kadar iç ve dış ölçülendirmesi verilecektir. </w:t>
      </w:r>
    </w:p>
    <w:p w:rsidR="00B50139" w:rsidRPr="00B50139" w:rsidRDefault="00B50139" w:rsidP="00B50139">
      <w:pPr>
        <w:pStyle w:val="ListeParagraf"/>
        <w:numPr>
          <w:ilvl w:val="0"/>
          <w:numId w:val="14"/>
        </w:numPr>
        <w:spacing w:line="276" w:lineRule="auto"/>
        <w:jc w:val="both"/>
        <w:rPr>
          <w:rFonts w:ascii="Times New Roman" w:hAnsi="Times New Roman" w:cs="Times New Roman"/>
          <w:sz w:val="24"/>
          <w:szCs w:val="24"/>
        </w:rPr>
      </w:pPr>
      <w:r w:rsidRPr="00B50139">
        <w:rPr>
          <w:rFonts w:ascii="Times New Roman" w:hAnsi="Times New Roman" w:cs="Times New Roman"/>
          <w:sz w:val="24"/>
          <w:szCs w:val="24"/>
        </w:rPr>
        <w:t xml:space="preserve">Plan paftalarında malzeme kullanımını ifade eden mahal anlatımları gösterilecektir. </w:t>
      </w:r>
    </w:p>
    <w:p w:rsidR="00B50139" w:rsidRPr="00B50139" w:rsidRDefault="00B50139" w:rsidP="00B50139">
      <w:pPr>
        <w:pStyle w:val="ListeParagraf"/>
        <w:spacing w:line="276" w:lineRule="auto"/>
        <w:jc w:val="both"/>
        <w:rPr>
          <w:rFonts w:ascii="Times New Roman" w:hAnsi="Times New Roman" w:cs="Times New Roman"/>
          <w:sz w:val="24"/>
          <w:szCs w:val="24"/>
        </w:rPr>
      </w:pPr>
      <w:r w:rsidRPr="00B50139">
        <w:rPr>
          <w:rFonts w:ascii="Times New Roman" w:hAnsi="Times New Roman" w:cs="Times New Roman"/>
          <w:sz w:val="24"/>
          <w:szCs w:val="24"/>
        </w:rPr>
        <w:t xml:space="preserve">-Kaplama malzemeleri belirtilecektir. </w:t>
      </w:r>
    </w:p>
    <w:p w:rsidR="00B50139" w:rsidRDefault="00B50139" w:rsidP="00B50139">
      <w:pPr>
        <w:pStyle w:val="ListeParagraf"/>
        <w:spacing w:line="276" w:lineRule="auto"/>
        <w:jc w:val="both"/>
        <w:rPr>
          <w:rFonts w:ascii="Times New Roman" w:hAnsi="Times New Roman" w:cs="Times New Roman"/>
          <w:sz w:val="24"/>
          <w:szCs w:val="24"/>
        </w:rPr>
      </w:pPr>
      <w:r w:rsidRPr="00B50139">
        <w:rPr>
          <w:rFonts w:ascii="Times New Roman" w:hAnsi="Times New Roman" w:cs="Times New Roman"/>
          <w:sz w:val="24"/>
          <w:szCs w:val="24"/>
        </w:rPr>
        <w:t>-Donatıların detaylı anlatımlarında da her donatı için malzemeler belirtilecektir.</w:t>
      </w:r>
    </w:p>
    <w:p w:rsidR="00B50139" w:rsidRDefault="00B50139" w:rsidP="00B50139">
      <w:pPr>
        <w:shd w:val="clear" w:color="auto" w:fill="FFFFFF" w:themeFill="background1"/>
        <w:spacing w:line="276" w:lineRule="auto"/>
        <w:jc w:val="both"/>
        <w:rPr>
          <w:rFonts w:ascii="Times New Roman" w:hAnsi="Times New Roman" w:cs="Times New Roman"/>
          <w:b/>
          <w:sz w:val="24"/>
          <w:szCs w:val="24"/>
        </w:rPr>
      </w:pPr>
      <w:r>
        <w:rPr>
          <w:rFonts w:ascii="Times New Roman" w:hAnsi="Times New Roman" w:cs="Times New Roman"/>
          <w:b/>
          <w:sz w:val="24"/>
          <w:szCs w:val="24"/>
        </w:rPr>
        <w:t>2.3</w:t>
      </w:r>
      <w:r w:rsidRPr="00B50139">
        <w:rPr>
          <w:rFonts w:ascii="Times New Roman" w:hAnsi="Times New Roman" w:cs="Times New Roman"/>
          <w:b/>
          <w:sz w:val="24"/>
          <w:szCs w:val="24"/>
        </w:rPr>
        <w:t xml:space="preserve">.) </w:t>
      </w:r>
      <w:r>
        <w:rPr>
          <w:rFonts w:ascii="Times New Roman" w:hAnsi="Times New Roman" w:cs="Times New Roman"/>
          <w:b/>
          <w:sz w:val="24"/>
          <w:szCs w:val="24"/>
        </w:rPr>
        <w:t>Kesit Görünüşler</w:t>
      </w:r>
    </w:p>
    <w:p w:rsidR="00DE20BD" w:rsidRPr="00DE20BD" w:rsidRDefault="00DE20BD" w:rsidP="00DE20BD">
      <w:pPr>
        <w:pStyle w:val="ListeParagraf"/>
        <w:numPr>
          <w:ilvl w:val="0"/>
          <w:numId w:val="14"/>
        </w:numPr>
        <w:spacing w:line="276" w:lineRule="auto"/>
        <w:jc w:val="both"/>
        <w:rPr>
          <w:rFonts w:ascii="Times New Roman" w:hAnsi="Times New Roman" w:cs="Times New Roman"/>
          <w:sz w:val="24"/>
          <w:szCs w:val="24"/>
        </w:rPr>
      </w:pPr>
      <w:r w:rsidRPr="00DE20BD">
        <w:rPr>
          <w:rFonts w:ascii="Times New Roman" w:hAnsi="Times New Roman" w:cs="Times New Roman"/>
          <w:sz w:val="24"/>
          <w:szCs w:val="24"/>
        </w:rPr>
        <w:t>En az 4 kesit verilecektir. (En az 2 en, 2 boy kesit olmak üzere)</w:t>
      </w:r>
    </w:p>
    <w:p w:rsidR="00DE20BD" w:rsidRPr="00DE20BD" w:rsidRDefault="00DE20BD" w:rsidP="00DE20BD">
      <w:pPr>
        <w:pStyle w:val="ListeParagraf"/>
        <w:numPr>
          <w:ilvl w:val="0"/>
          <w:numId w:val="14"/>
        </w:numPr>
        <w:spacing w:line="276" w:lineRule="auto"/>
        <w:jc w:val="both"/>
        <w:rPr>
          <w:rFonts w:ascii="Times New Roman" w:hAnsi="Times New Roman" w:cs="Times New Roman"/>
          <w:sz w:val="24"/>
          <w:szCs w:val="24"/>
        </w:rPr>
      </w:pPr>
      <w:r w:rsidRPr="00DE20BD">
        <w:rPr>
          <w:rFonts w:ascii="Times New Roman" w:hAnsi="Times New Roman" w:cs="Times New Roman"/>
          <w:sz w:val="24"/>
          <w:szCs w:val="24"/>
        </w:rPr>
        <w:t>4 adet renkli kesit ve 4 adet ölçülü kesit verilecektir.</w:t>
      </w:r>
    </w:p>
    <w:p w:rsidR="00DE20BD" w:rsidRPr="00DE20BD" w:rsidRDefault="00DE20BD" w:rsidP="00DE20BD">
      <w:pPr>
        <w:pStyle w:val="ListeParagraf"/>
        <w:numPr>
          <w:ilvl w:val="0"/>
          <w:numId w:val="14"/>
        </w:numPr>
        <w:spacing w:line="276" w:lineRule="auto"/>
        <w:jc w:val="both"/>
        <w:rPr>
          <w:rFonts w:ascii="Times New Roman" w:hAnsi="Times New Roman" w:cs="Times New Roman"/>
          <w:sz w:val="24"/>
          <w:szCs w:val="24"/>
        </w:rPr>
      </w:pPr>
      <w:r w:rsidRPr="00DE20BD">
        <w:rPr>
          <w:rFonts w:ascii="Times New Roman" w:hAnsi="Times New Roman" w:cs="Times New Roman"/>
          <w:sz w:val="24"/>
          <w:szCs w:val="24"/>
        </w:rPr>
        <w:t>Render alınan kesit görünüşler renkli kesit olarak değerlendirilmeyecektir. Teknik kesitlerin renklendirilmesi beklenmektedir.</w:t>
      </w:r>
    </w:p>
    <w:p w:rsidR="00DE20BD" w:rsidRPr="00DE20BD" w:rsidRDefault="00DE20BD" w:rsidP="00DE20BD">
      <w:pPr>
        <w:pStyle w:val="ListeParagraf"/>
        <w:numPr>
          <w:ilvl w:val="0"/>
          <w:numId w:val="14"/>
        </w:numPr>
        <w:spacing w:line="276" w:lineRule="auto"/>
        <w:jc w:val="both"/>
        <w:rPr>
          <w:rFonts w:ascii="Times New Roman" w:hAnsi="Times New Roman" w:cs="Times New Roman"/>
          <w:sz w:val="24"/>
          <w:szCs w:val="24"/>
        </w:rPr>
      </w:pPr>
      <w:r w:rsidRPr="00DE20BD">
        <w:rPr>
          <w:rFonts w:ascii="Times New Roman" w:hAnsi="Times New Roman" w:cs="Times New Roman"/>
          <w:sz w:val="24"/>
          <w:szCs w:val="24"/>
        </w:rPr>
        <w:t>Kesitler yapının konstrüktif özelliğini gösterecek şekilde çizilecektir.</w:t>
      </w:r>
    </w:p>
    <w:p w:rsidR="00DE20BD" w:rsidRPr="00DE20BD" w:rsidRDefault="00DE20BD" w:rsidP="00DE20BD">
      <w:pPr>
        <w:pStyle w:val="ListeParagraf"/>
        <w:numPr>
          <w:ilvl w:val="0"/>
          <w:numId w:val="14"/>
        </w:numPr>
        <w:spacing w:line="276" w:lineRule="auto"/>
        <w:jc w:val="both"/>
        <w:rPr>
          <w:rFonts w:ascii="Times New Roman" w:hAnsi="Times New Roman" w:cs="Times New Roman"/>
          <w:sz w:val="24"/>
          <w:szCs w:val="24"/>
        </w:rPr>
      </w:pPr>
      <w:r w:rsidRPr="00DE20BD">
        <w:rPr>
          <w:rFonts w:ascii="Times New Roman" w:hAnsi="Times New Roman" w:cs="Times New Roman"/>
          <w:sz w:val="24"/>
          <w:szCs w:val="24"/>
        </w:rPr>
        <w:t>Yapının taşıyıcı ve dekoratif elemanları farklı çizim tekniği ile gösterilecektir.</w:t>
      </w:r>
    </w:p>
    <w:p w:rsidR="00DE20BD" w:rsidRPr="00DE20BD" w:rsidRDefault="00DE20BD" w:rsidP="00DE20BD">
      <w:pPr>
        <w:pStyle w:val="ListeParagraf"/>
        <w:numPr>
          <w:ilvl w:val="0"/>
          <w:numId w:val="14"/>
        </w:numPr>
        <w:spacing w:line="276" w:lineRule="auto"/>
        <w:jc w:val="both"/>
        <w:rPr>
          <w:rFonts w:ascii="Times New Roman" w:hAnsi="Times New Roman" w:cs="Times New Roman"/>
          <w:sz w:val="24"/>
          <w:szCs w:val="24"/>
        </w:rPr>
      </w:pPr>
      <w:r w:rsidRPr="00DE20BD">
        <w:rPr>
          <w:rFonts w:ascii="Times New Roman" w:hAnsi="Times New Roman" w:cs="Times New Roman"/>
          <w:sz w:val="24"/>
          <w:szCs w:val="24"/>
        </w:rPr>
        <w:t>Kotlamalar, kat yükseklikleri belirtilecektir.</w:t>
      </w:r>
    </w:p>
    <w:p w:rsidR="00DE20BD" w:rsidRPr="00DE20BD" w:rsidRDefault="00DE20BD" w:rsidP="00DE20BD">
      <w:pPr>
        <w:pStyle w:val="ListeParagraf"/>
        <w:numPr>
          <w:ilvl w:val="0"/>
          <w:numId w:val="14"/>
        </w:numPr>
        <w:spacing w:line="276" w:lineRule="auto"/>
        <w:jc w:val="both"/>
        <w:rPr>
          <w:rFonts w:ascii="Times New Roman" w:hAnsi="Times New Roman" w:cs="Times New Roman"/>
          <w:sz w:val="24"/>
          <w:szCs w:val="24"/>
        </w:rPr>
      </w:pPr>
      <w:r w:rsidRPr="00DE20BD">
        <w:rPr>
          <w:rFonts w:ascii="Times New Roman" w:hAnsi="Times New Roman" w:cs="Times New Roman"/>
          <w:sz w:val="24"/>
          <w:szCs w:val="24"/>
        </w:rPr>
        <w:t>Ayrıca bir ölçü çizgisi üzerinde de kat yükseklikleri belirtilecektir.</w:t>
      </w:r>
    </w:p>
    <w:p w:rsidR="00DE20BD" w:rsidRPr="00DE20BD" w:rsidRDefault="00DE20BD" w:rsidP="00DE20BD">
      <w:pPr>
        <w:pStyle w:val="ListeParagraf"/>
        <w:numPr>
          <w:ilvl w:val="0"/>
          <w:numId w:val="14"/>
        </w:numPr>
        <w:spacing w:line="276" w:lineRule="auto"/>
        <w:jc w:val="both"/>
        <w:rPr>
          <w:rFonts w:ascii="Times New Roman" w:hAnsi="Times New Roman" w:cs="Times New Roman"/>
          <w:sz w:val="24"/>
          <w:szCs w:val="24"/>
        </w:rPr>
      </w:pPr>
      <w:r w:rsidRPr="00DE20BD">
        <w:rPr>
          <w:rFonts w:ascii="Times New Roman" w:hAnsi="Times New Roman" w:cs="Times New Roman"/>
          <w:sz w:val="24"/>
          <w:szCs w:val="24"/>
        </w:rPr>
        <w:t>Kesitler, teknik resim kurallarına uygun bir biçimde çizilecektir.</w:t>
      </w:r>
    </w:p>
    <w:p w:rsidR="00DE20BD" w:rsidRPr="00DE20BD" w:rsidRDefault="00DE20BD" w:rsidP="00DE20BD">
      <w:pPr>
        <w:pStyle w:val="ListeParagraf"/>
        <w:numPr>
          <w:ilvl w:val="0"/>
          <w:numId w:val="14"/>
        </w:numPr>
        <w:spacing w:line="276" w:lineRule="auto"/>
        <w:jc w:val="both"/>
        <w:rPr>
          <w:rFonts w:ascii="Times New Roman" w:hAnsi="Times New Roman" w:cs="Times New Roman"/>
          <w:sz w:val="24"/>
          <w:szCs w:val="24"/>
        </w:rPr>
      </w:pPr>
      <w:r w:rsidRPr="00DE20BD">
        <w:rPr>
          <w:rFonts w:ascii="Times New Roman" w:hAnsi="Times New Roman" w:cs="Times New Roman"/>
          <w:sz w:val="24"/>
          <w:szCs w:val="24"/>
        </w:rPr>
        <w:t>Tüm düzlemlerde malzeme ve renk kullanımı belirtilecektir.</w:t>
      </w:r>
    </w:p>
    <w:p w:rsidR="00DE20BD" w:rsidRDefault="00DE20BD" w:rsidP="00DE20BD">
      <w:pPr>
        <w:pStyle w:val="ListeParagraf"/>
        <w:numPr>
          <w:ilvl w:val="0"/>
          <w:numId w:val="14"/>
        </w:numPr>
        <w:spacing w:line="276" w:lineRule="auto"/>
        <w:jc w:val="both"/>
        <w:rPr>
          <w:rFonts w:ascii="Times New Roman" w:hAnsi="Times New Roman" w:cs="Times New Roman"/>
          <w:sz w:val="24"/>
          <w:szCs w:val="24"/>
        </w:rPr>
      </w:pPr>
      <w:r w:rsidRPr="00DE20BD">
        <w:rPr>
          <w:rFonts w:ascii="Times New Roman" w:hAnsi="Times New Roman" w:cs="Times New Roman"/>
          <w:sz w:val="24"/>
          <w:szCs w:val="24"/>
        </w:rPr>
        <w:t>Kesitlerde tesisat çözümleri, ısıtma havalandırma zemin ve tavanda izlenebilmelidir.</w:t>
      </w:r>
    </w:p>
    <w:p w:rsidR="00CD0293" w:rsidRPr="00DE20BD" w:rsidRDefault="00CD0293" w:rsidP="00CD0293">
      <w:pPr>
        <w:pStyle w:val="ListeParagraf"/>
        <w:spacing w:line="276" w:lineRule="auto"/>
        <w:jc w:val="both"/>
        <w:rPr>
          <w:rFonts w:ascii="Times New Roman" w:hAnsi="Times New Roman" w:cs="Times New Roman"/>
          <w:sz w:val="24"/>
          <w:szCs w:val="24"/>
        </w:rPr>
      </w:pPr>
    </w:p>
    <w:p w:rsidR="00B50139" w:rsidRPr="000B4B1A" w:rsidRDefault="00DE20BD" w:rsidP="00B50139">
      <w:pPr>
        <w:shd w:val="clear" w:color="auto" w:fill="FFFFFF" w:themeFill="background1"/>
        <w:spacing w:line="276" w:lineRule="auto"/>
        <w:jc w:val="both"/>
        <w:rPr>
          <w:rFonts w:ascii="Times New Roman" w:hAnsi="Times New Roman" w:cs="Times New Roman"/>
          <w:b/>
          <w:sz w:val="24"/>
          <w:szCs w:val="24"/>
        </w:rPr>
      </w:pPr>
      <w:r w:rsidRPr="000B4B1A">
        <w:rPr>
          <w:rFonts w:ascii="Times New Roman" w:hAnsi="Times New Roman" w:cs="Times New Roman"/>
          <w:b/>
          <w:sz w:val="24"/>
          <w:szCs w:val="24"/>
        </w:rPr>
        <w:lastRenderedPageBreak/>
        <w:t xml:space="preserve">2.4.) Özel </w:t>
      </w:r>
      <w:r w:rsidR="00000968" w:rsidRPr="000B4B1A">
        <w:rPr>
          <w:rFonts w:ascii="Times New Roman" w:hAnsi="Times New Roman" w:cs="Times New Roman"/>
          <w:b/>
          <w:sz w:val="24"/>
          <w:szCs w:val="24"/>
        </w:rPr>
        <w:t>Mekânlar</w:t>
      </w:r>
      <w:r w:rsidRPr="000B4B1A">
        <w:rPr>
          <w:rFonts w:ascii="Times New Roman" w:hAnsi="Times New Roman" w:cs="Times New Roman"/>
          <w:b/>
          <w:sz w:val="24"/>
          <w:szCs w:val="24"/>
        </w:rPr>
        <w:t>- Donatı Anlatımları – Detaylar: Ö: 1/2 - 1/20</w:t>
      </w:r>
    </w:p>
    <w:p w:rsidR="00DE20BD" w:rsidRPr="00101D4B" w:rsidRDefault="00C44BD3" w:rsidP="00101D4B">
      <w:pPr>
        <w:spacing w:line="276" w:lineRule="auto"/>
        <w:jc w:val="both"/>
        <w:rPr>
          <w:rFonts w:ascii="Times New Roman" w:hAnsi="Times New Roman" w:cs="Times New Roman"/>
          <w:sz w:val="24"/>
          <w:szCs w:val="24"/>
        </w:rPr>
      </w:pPr>
      <w:r w:rsidRPr="000B4B1A">
        <w:rPr>
          <w:rFonts w:ascii="Times New Roman" w:hAnsi="Times New Roman" w:cs="Times New Roman"/>
          <w:sz w:val="24"/>
          <w:szCs w:val="24"/>
        </w:rPr>
        <w:t xml:space="preserve">Tasarımcının oluşturacağı </w:t>
      </w:r>
      <w:r w:rsidR="00DE20BD" w:rsidRPr="000B4B1A">
        <w:rPr>
          <w:rFonts w:ascii="Times New Roman" w:hAnsi="Times New Roman" w:cs="Times New Roman"/>
          <w:sz w:val="24"/>
          <w:szCs w:val="24"/>
        </w:rPr>
        <w:t xml:space="preserve">ihtiyaç programında yer alan </w:t>
      </w:r>
      <w:r w:rsidRPr="000B4B1A">
        <w:rPr>
          <w:rFonts w:ascii="Times New Roman" w:hAnsi="Times New Roman" w:cs="Times New Roman"/>
          <w:sz w:val="24"/>
          <w:szCs w:val="24"/>
        </w:rPr>
        <w:t xml:space="preserve">ana işlevi ortaya koyan üç farklı mekana ait plan, kesitler ile yapısal/noktasal detaylara ilişkin bilgilerin yer alacağı </w:t>
      </w:r>
      <w:r w:rsidR="00C46C72" w:rsidRPr="000B4B1A">
        <w:rPr>
          <w:rFonts w:ascii="Times New Roman" w:hAnsi="Times New Roman" w:cs="Times New Roman"/>
          <w:sz w:val="24"/>
          <w:szCs w:val="24"/>
        </w:rPr>
        <w:t>mekân</w:t>
      </w:r>
      <w:r w:rsidR="00DE20BD" w:rsidRPr="000B4B1A">
        <w:rPr>
          <w:rFonts w:ascii="Times New Roman" w:hAnsi="Times New Roman" w:cs="Times New Roman"/>
          <w:sz w:val="24"/>
          <w:szCs w:val="24"/>
        </w:rPr>
        <w:t xml:space="preserve"> için ayrı ayrı ekipman-donatı-aksesuar-malzeme seçimine ilişkin lejantlar vb. içeren </w:t>
      </w:r>
      <w:r w:rsidR="00137561" w:rsidRPr="000B4B1A">
        <w:rPr>
          <w:rFonts w:ascii="Times New Roman" w:hAnsi="Times New Roman" w:cs="Times New Roman"/>
          <w:sz w:val="24"/>
          <w:szCs w:val="24"/>
        </w:rPr>
        <w:t>paftalar hazırlanacaktır.</w:t>
      </w:r>
    </w:p>
    <w:p w:rsidR="00101D4B" w:rsidRPr="00101D4B" w:rsidRDefault="00DE20BD" w:rsidP="00101D4B">
      <w:pPr>
        <w:pStyle w:val="ListeParagraf"/>
        <w:numPr>
          <w:ilvl w:val="0"/>
          <w:numId w:val="14"/>
        </w:numPr>
        <w:spacing w:line="276" w:lineRule="auto"/>
        <w:jc w:val="both"/>
        <w:rPr>
          <w:rFonts w:ascii="Times New Roman" w:hAnsi="Times New Roman" w:cs="Times New Roman"/>
          <w:sz w:val="24"/>
          <w:szCs w:val="24"/>
        </w:rPr>
      </w:pPr>
      <w:r w:rsidRPr="00101D4B">
        <w:rPr>
          <w:rFonts w:ascii="Times New Roman" w:hAnsi="Times New Roman" w:cs="Times New Roman"/>
          <w:sz w:val="24"/>
          <w:szCs w:val="24"/>
        </w:rPr>
        <w:t>İki boyutlu mimari anlatımı yapılacak olan her bir mekânın (zemin ve tavan planları, kesitleri, donatı anlatımları ve nokta detaylarını içeren anlatımlarının, A3 proje kitapçığında en fazla 2 yaprakta sunulması beklenmektedir.</w:t>
      </w:r>
    </w:p>
    <w:p w:rsidR="00101D4B" w:rsidRPr="00101D4B" w:rsidRDefault="00DE20BD" w:rsidP="00101D4B">
      <w:pPr>
        <w:pStyle w:val="ListeParagraf"/>
        <w:numPr>
          <w:ilvl w:val="0"/>
          <w:numId w:val="14"/>
        </w:numPr>
        <w:spacing w:line="276" w:lineRule="auto"/>
        <w:jc w:val="both"/>
        <w:rPr>
          <w:rFonts w:ascii="Times New Roman" w:hAnsi="Times New Roman" w:cs="Times New Roman"/>
          <w:sz w:val="24"/>
          <w:szCs w:val="24"/>
        </w:rPr>
      </w:pPr>
      <w:r w:rsidRPr="00101D4B">
        <w:rPr>
          <w:rFonts w:ascii="Times New Roman" w:hAnsi="Times New Roman" w:cs="Times New Roman"/>
          <w:sz w:val="24"/>
          <w:szCs w:val="24"/>
        </w:rPr>
        <w:t>Detay anlatımları 1/2 ölçeğinden 1/20 ölçeğine kadar değişebilir. Detaylar, yapının ve mobilyaların teknoloji ve malzeme kullanımını ifade edecek biçimde plan, kesit, görünüş olarak ölçülü ve malzemenin bilgisini de içerecek şekilde sunulmalıdır. Aksi takdirde detay olarak kabul edilmesi mümkün değildir.</w:t>
      </w:r>
    </w:p>
    <w:p w:rsidR="00DE20BD" w:rsidRPr="00AE3F98" w:rsidRDefault="00DE20BD" w:rsidP="00101D4B">
      <w:pPr>
        <w:pStyle w:val="ListeParagraf"/>
        <w:numPr>
          <w:ilvl w:val="0"/>
          <w:numId w:val="14"/>
        </w:numPr>
        <w:spacing w:line="276" w:lineRule="auto"/>
        <w:jc w:val="both"/>
        <w:rPr>
          <w:rFonts w:ascii="Times New Roman" w:hAnsi="Times New Roman" w:cs="Times New Roman"/>
          <w:b/>
          <w:sz w:val="24"/>
          <w:szCs w:val="24"/>
        </w:rPr>
      </w:pPr>
      <w:r w:rsidRPr="00AE3F98">
        <w:rPr>
          <w:rFonts w:ascii="Times New Roman" w:hAnsi="Times New Roman" w:cs="Times New Roman"/>
          <w:b/>
          <w:sz w:val="24"/>
          <w:szCs w:val="24"/>
        </w:rPr>
        <w:t>Verilecek olan detay anlatımlarının tasarımcıya ait olması, diğer bir deyiş ile bu projeye özgü olarak geliştirilmiş olması beklenmektedir.</w:t>
      </w:r>
    </w:p>
    <w:p w:rsidR="00DE20BD" w:rsidRPr="00101D4B" w:rsidRDefault="00DE20BD" w:rsidP="00101D4B">
      <w:pPr>
        <w:pStyle w:val="ListeParagraf"/>
        <w:numPr>
          <w:ilvl w:val="0"/>
          <w:numId w:val="14"/>
        </w:numPr>
        <w:spacing w:line="276" w:lineRule="auto"/>
        <w:jc w:val="both"/>
        <w:rPr>
          <w:rFonts w:ascii="Times New Roman" w:hAnsi="Times New Roman" w:cs="Times New Roman"/>
          <w:sz w:val="24"/>
          <w:szCs w:val="24"/>
        </w:rPr>
      </w:pPr>
      <w:r w:rsidRPr="00101D4B">
        <w:rPr>
          <w:rFonts w:ascii="Times New Roman" w:hAnsi="Times New Roman" w:cs="Times New Roman"/>
          <w:sz w:val="24"/>
          <w:szCs w:val="24"/>
        </w:rPr>
        <w:t xml:space="preserve">Tasarımcı tarafından yeniden tasarlanan duvar yüzeyleri,  merdiven, tavan ve sabit /hareketli mobilyalardan oluşacaktır. Yeniden tasarlanmayan ve yapıdaki mevcut yapı elema(lar)nın detayları detay olarak kabul edilmeyecektir. Ayrıca asma tavan ve zemin döşeme gibi </w:t>
      </w:r>
      <w:r w:rsidR="00AE3F98">
        <w:rPr>
          <w:rFonts w:ascii="Times New Roman" w:hAnsi="Times New Roman" w:cs="Times New Roman"/>
          <w:sz w:val="24"/>
          <w:szCs w:val="24"/>
        </w:rPr>
        <w:t xml:space="preserve">hazır </w:t>
      </w:r>
      <w:r w:rsidRPr="00101D4B">
        <w:rPr>
          <w:rFonts w:ascii="Times New Roman" w:hAnsi="Times New Roman" w:cs="Times New Roman"/>
          <w:sz w:val="24"/>
          <w:szCs w:val="24"/>
        </w:rPr>
        <w:t xml:space="preserve">nokta detay çizimleri detay olarak kabul edilmeyecektir.  </w:t>
      </w:r>
    </w:p>
    <w:p w:rsidR="00DE20BD" w:rsidRPr="000B4B1A" w:rsidRDefault="00DE20BD" w:rsidP="00101D4B">
      <w:pPr>
        <w:pStyle w:val="ListeParagraf"/>
        <w:numPr>
          <w:ilvl w:val="0"/>
          <w:numId w:val="14"/>
        </w:numPr>
        <w:spacing w:line="276" w:lineRule="auto"/>
        <w:jc w:val="both"/>
        <w:rPr>
          <w:rFonts w:ascii="Times New Roman" w:hAnsi="Times New Roman" w:cs="Times New Roman"/>
          <w:sz w:val="24"/>
          <w:szCs w:val="24"/>
        </w:rPr>
      </w:pPr>
      <w:r w:rsidRPr="000B4B1A">
        <w:rPr>
          <w:rFonts w:ascii="Times New Roman" w:hAnsi="Times New Roman" w:cs="Times New Roman"/>
          <w:sz w:val="24"/>
          <w:szCs w:val="24"/>
        </w:rPr>
        <w:t>Mobilya detaylarında büyük ölçekten küçük ölçeğe d</w:t>
      </w:r>
      <w:r w:rsidR="00AE3F98" w:rsidRPr="000B4B1A">
        <w:rPr>
          <w:rFonts w:ascii="Times New Roman" w:hAnsi="Times New Roman" w:cs="Times New Roman"/>
          <w:sz w:val="24"/>
          <w:szCs w:val="24"/>
        </w:rPr>
        <w:t>oğru adım adım yerleri belirti</w:t>
      </w:r>
      <w:r w:rsidRPr="000B4B1A">
        <w:rPr>
          <w:rFonts w:ascii="Times New Roman" w:hAnsi="Times New Roman" w:cs="Times New Roman"/>
          <w:sz w:val="24"/>
          <w:szCs w:val="24"/>
        </w:rPr>
        <w:t xml:space="preserve">lerek verilecektir. Verilen </w:t>
      </w:r>
      <w:r w:rsidR="00AE3F98" w:rsidRPr="000B4B1A">
        <w:rPr>
          <w:rFonts w:ascii="Times New Roman" w:hAnsi="Times New Roman" w:cs="Times New Roman"/>
          <w:sz w:val="24"/>
          <w:szCs w:val="24"/>
        </w:rPr>
        <w:t xml:space="preserve">hazır </w:t>
      </w:r>
      <w:r w:rsidRPr="000B4B1A">
        <w:rPr>
          <w:rFonts w:ascii="Times New Roman" w:hAnsi="Times New Roman" w:cs="Times New Roman"/>
          <w:sz w:val="24"/>
          <w:szCs w:val="24"/>
        </w:rPr>
        <w:t>tekil mobilya birleşim detayları detay yerine sayılmayacaktır.</w:t>
      </w:r>
    </w:p>
    <w:p w:rsidR="00DE20BD" w:rsidRPr="00C50DFF" w:rsidRDefault="00DE20BD" w:rsidP="00386704">
      <w:pPr>
        <w:jc w:val="both"/>
        <w:rPr>
          <w:rFonts w:ascii="Times New Roman" w:hAnsi="Times New Roman" w:cs="Times New Roman"/>
          <w:sz w:val="24"/>
          <w:szCs w:val="24"/>
        </w:rPr>
      </w:pPr>
      <w:r w:rsidRPr="00C50DFF">
        <w:rPr>
          <w:rFonts w:ascii="Times New Roman" w:hAnsi="Times New Roman" w:cs="Times New Roman"/>
          <w:b/>
          <w:sz w:val="24"/>
          <w:szCs w:val="24"/>
        </w:rPr>
        <w:t xml:space="preserve">Not 1: </w:t>
      </w:r>
      <w:r w:rsidRPr="00C50DFF">
        <w:rPr>
          <w:rFonts w:ascii="Times New Roman" w:hAnsi="Times New Roman" w:cs="Times New Roman"/>
          <w:sz w:val="24"/>
          <w:szCs w:val="24"/>
        </w:rPr>
        <w:t>Malzeme lejantı hazırlanarak iç yüzey (döşeme, duvar gibi) kaplama malzemeleri, mobilya tekstil vb. ürünlerin malzemeleri kat planının ve gerekirse kesitlerin bulunduğu paftalarda belirtilecektir.</w:t>
      </w:r>
    </w:p>
    <w:p w:rsidR="00386704" w:rsidRPr="00C50DFF" w:rsidRDefault="00DE20BD" w:rsidP="00386704">
      <w:pPr>
        <w:jc w:val="both"/>
        <w:rPr>
          <w:rFonts w:ascii="Times New Roman" w:hAnsi="Times New Roman" w:cs="Times New Roman"/>
          <w:b/>
          <w:sz w:val="24"/>
          <w:szCs w:val="24"/>
          <w:u w:val="single"/>
        </w:rPr>
      </w:pPr>
      <w:r w:rsidRPr="00C50DFF">
        <w:rPr>
          <w:rFonts w:ascii="Times New Roman" w:hAnsi="Times New Roman" w:cs="Times New Roman"/>
          <w:b/>
          <w:sz w:val="24"/>
          <w:szCs w:val="24"/>
        </w:rPr>
        <w:t>Not 2</w:t>
      </w:r>
      <w:r w:rsidRPr="00C50DFF">
        <w:rPr>
          <w:rFonts w:ascii="Times New Roman" w:hAnsi="Times New Roman" w:cs="Times New Roman"/>
          <w:sz w:val="24"/>
          <w:szCs w:val="24"/>
        </w:rPr>
        <w:t xml:space="preserve">: </w:t>
      </w:r>
      <w:r w:rsidRPr="00C50DFF">
        <w:rPr>
          <w:rFonts w:ascii="Times New Roman" w:hAnsi="Times New Roman" w:cs="Times New Roman"/>
          <w:b/>
          <w:sz w:val="24"/>
          <w:szCs w:val="24"/>
          <w:u w:val="single"/>
        </w:rPr>
        <w:t>ÖLÇEK BELİRTİLEN TÜM ÇİZİMLERDE GRAFİK ÖLÇEK KULLANILMALIDIR.</w:t>
      </w:r>
    </w:p>
    <w:p w:rsidR="00B50139" w:rsidRPr="00DE20BD" w:rsidRDefault="00DE20BD" w:rsidP="00B50139">
      <w:pPr>
        <w:spacing w:line="276" w:lineRule="auto"/>
        <w:jc w:val="both"/>
        <w:rPr>
          <w:rFonts w:ascii="Times New Roman" w:hAnsi="Times New Roman" w:cs="Times New Roman"/>
          <w:b/>
          <w:sz w:val="24"/>
          <w:szCs w:val="24"/>
        </w:rPr>
      </w:pPr>
      <w:r w:rsidRPr="00DE20BD">
        <w:rPr>
          <w:rFonts w:ascii="Times New Roman" w:hAnsi="Times New Roman" w:cs="Times New Roman"/>
          <w:b/>
          <w:sz w:val="24"/>
          <w:szCs w:val="24"/>
        </w:rPr>
        <w:t>2.5.) Perspektif Anlatımları</w:t>
      </w:r>
    </w:p>
    <w:p w:rsidR="00DE20BD" w:rsidRPr="00386704" w:rsidRDefault="00DE20BD" w:rsidP="00386704">
      <w:pPr>
        <w:pStyle w:val="GvdeMetni"/>
        <w:spacing w:before="117" w:line="276" w:lineRule="auto"/>
        <w:ind w:right="141"/>
        <w:jc w:val="both"/>
        <w:rPr>
          <w:rFonts w:eastAsiaTheme="minorHAnsi"/>
        </w:rPr>
      </w:pPr>
      <w:r w:rsidRPr="00386704">
        <w:rPr>
          <w:rFonts w:eastAsiaTheme="minorHAnsi"/>
        </w:rPr>
        <w:t>Tasarımcının, 3. boyutta tasarım anlayışını, malzeme ve renk tercihlerini/detaylarını gösteren anlatımlar istenmektedir (render, perspektif). Tasarımda yer alan</w:t>
      </w:r>
      <w:r w:rsidRPr="00386704">
        <w:rPr>
          <w:rFonts w:eastAsiaTheme="minorHAnsi"/>
          <w:b/>
        </w:rPr>
        <w:t xml:space="preserve"> tüm </w:t>
      </w:r>
      <w:r w:rsidR="00C46C72">
        <w:rPr>
          <w:rFonts w:eastAsiaTheme="minorHAnsi"/>
          <w:b/>
        </w:rPr>
        <w:t>mekân</w:t>
      </w:r>
      <w:r w:rsidRPr="00386704">
        <w:rPr>
          <w:rFonts w:eastAsiaTheme="minorHAnsi"/>
          <w:b/>
        </w:rPr>
        <w:t xml:space="preserve">lara </w:t>
      </w:r>
      <w:r w:rsidRPr="00386704">
        <w:rPr>
          <w:rFonts w:eastAsiaTheme="minorHAnsi"/>
        </w:rPr>
        <w:t xml:space="preserve">ait tavan tasarımını da anlatan perspektif anlatımları yapılacaktır. Kamera açıları </w:t>
      </w:r>
      <w:r w:rsidR="00C46C72">
        <w:rPr>
          <w:rFonts w:eastAsiaTheme="minorHAnsi"/>
        </w:rPr>
        <w:t>mekân</w:t>
      </w:r>
      <w:r w:rsidRPr="00386704">
        <w:rPr>
          <w:rFonts w:eastAsiaTheme="minorHAnsi"/>
        </w:rPr>
        <w:t>ın geneli hakkında (döşeme, duvar, tavan vb.) fikir verecek noktalardan alınacaktır. Tasarımcının malzeme ve donatı seçimleri perspektif anlatımlarında verilmelidir.</w:t>
      </w:r>
    </w:p>
    <w:p w:rsidR="00DE20BD" w:rsidRDefault="00DE20BD" w:rsidP="00386704">
      <w:pPr>
        <w:pStyle w:val="GvdeMetni"/>
        <w:ind w:right="141"/>
        <w:jc w:val="both"/>
        <w:rPr>
          <w:rFonts w:eastAsiaTheme="minorHAnsi"/>
        </w:rPr>
      </w:pPr>
      <w:r w:rsidRPr="00386704">
        <w:rPr>
          <w:rFonts w:eastAsiaTheme="minorHAnsi"/>
        </w:rPr>
        <w:t>Ayrıca yapının her iki katındaki düzenlemeleri aynı anda gösterecek şekilde genel bir perspektif alınacaktır. Bu perspektifler dijital maket anlatımı olarak değerlendirilecektir.</w:t>
      </w:r>
    </w:p>
    <w:p w:rsidR="00386704" w:rsidRDefault="00386704" w:rsidP="00386704">
      <w:pPr>
        <w:pStyle w:val="GvdeMetni"/>
        <w:ind w:right="141"/>
        <w:jc w:val="both"/>
        <w:rPr>
          <w:rFonts w:eastAsiaTheme="minorHAnsi"/>
        </w:rPr>
      </w:pPr>
    </w:p>
    <w:p w:rsidR="00DE20BD" w:rsidRPr="00386704" w:rsidRDefault="00DE20BD" w:rsidP="00386704">
      <w:pPr>
        <w:jc w:val="both"/>
        <w:rPr>
          <w:rFonts w:ascii="Times New Roman" w:hAnsi="Times New Roman" w:cs="Times New Roman"/>
          <w:b/>
          <w:sz w:val="24"/>
          <w:szCs w:val="24"/>
        </w:rPr>
      </w:pPr>
      <w:r w:rsidRPr="00386704">
        <w:rPr>
          <w:rFonts w:ascii="Times New Roman" w:hAnsi="Times New Roman" w:cs="Times New Roman"/>
          <w:b/>
          <w:sz w:val="24"/>
          <w:szCs w:val="24"/>
        </w:rPr>
        <w:t xml:space="preserve">Not 1: </w:t>
      </w:r>
      <w:r w:rsidRPr="00386704">
        <w:rPr>
          <w:rFonts w:ascii="Times New Roman" w:hAnsi="Times New Roman" w:cs="Times New Roman"/>
          <w:sz w:val="24"/>
          <w:szCs w:val="24"/>
        </w:rPr>
        <w:t>Malzeme lejantı hazırlanarak; iç yüzey (döşeme, duvar gibi) kaplama malzemeleri, mobilya tekstil vb. ürünlerin malzemeleri kat planının ve gerekirse kesitlerin bulunduğu paftalarda belirtilecektir. Tek bir paftada tüm malzeme lejantı verilmeyecektir.</w:t>
      </w:r>
    </w:p>
    <w:p w:rsidR="00DE20BD" w:rsidRPr="00386704" w:rsidRDefault="00DE20BD" w:rsidP="00386704">
      <w:pPr>
        <w:jc w:val="both"/>
        <w:rPr>
          <w:rFonts w:ascii="Times New Roman" w:hAnsi="Times New Roman" w:cs="Times New Roman"/>
          <w:b/>
          <w:sz w:val="24"/>
          <w:szCs w:val="24"/>
        </w:rPr>
      </w:pPr>
      <w:r w:rsidRPr="00386704">
        <w:rPr>
          <w:rFonts w:ascii="Times New Roman" w:hAnsi="Times New Roman" w:cs="Times New Roman"/>
          <w:b/>
          <w:sz w:val="24"/>
          <w:szCs w:val="24"/>
        </w:rPr>
        <w:t>Not</w:t>
      </w:r>
      <w:r w:rsidR="00386704">
        <w:rPr>
          <w:rFonts w:ascii="Times New Roman" w:hAnsi="Times New Roman" w:cs="Times New Roman"/>
          <w:b/>
          <w:sz w:val="24"/>
          <w:szCs w:val="24"/>
        </w:rPr>
        <w:t xml:space="preserve"> </w:t>
      </w:r>
      <w:r w:rsidRPr="00386704">
        <w:rPr>
          <w:rFonts w:ascii="Times New Roman" w:hAnsi="Times New Roman" w:cs="Times New Roman"/>
          <w:b/>
          <w:sz w:val="24"/>
          <w:szCs w:val="24"/>
        </w:rPr>
        <w:t xml:space="preserve">2: </w:t>
      </w:r>
      <w:r w:rsidRPr="00386704">
        <w:rPr>
          <w:rFonts w:ascii="Times New Roman" w:hAnsi="Times New Roman" w:cs="Times New Roman"/>
          <w:sz w:val="24"/>
          <w:szCs w:val="24"/>
        </w:rPr>
        <w:t>Perspektif anlatımlarının altında mutlaka mekân isimleri yazılmalıdır.</w:t>
      </w:r>
    </w:p>
    <w:p w:rsidR="00DE20BD" w:rsidRPr="00386704" w:rsidRDefault="00DE20BD" w:rsidP="00386704">
      <w:pPr>
        <w:jc w:val="both"/>
        <w:rPr>
          <w:rFonts w:ascii="Times New Roman" w:hAnsi="Times New Roman" w:cs="Times New Roman"/>
          <w:sz w:val="24"/>
          <w:szCs w:val="24"/>
        </w:rPr>
      </w:pPr>
      <w:r w:rsidRPr="00386704">
        <w:rPr>
          <w:rFonts w:ascii="Times New Roman" w:hAnsi="Times New Roman" w:cs="Times New Roman"/>
          <w:b/>
          <w:sz w:val="24"/>
          <w:szCs w:val="24"/>
        </w:rPr>
        <w:t>Not</w:t>
      </w:r>
      <w:r w:rsidR="00386704">
        <w:rPr>
          <w:rFonts w:ascii="Times New Roman" w:hAnsi="Times New Roman" w:cs="Times New Roman"/>
          <w:b/>
          <w:sz w:val="24"/>
          <w:szCs w:val="24"/>
        </w:rPr>
        <w:t xml:space="preserve"> </w:t>
      </w:r>
      <w:r w:rsidRPr="00386704">
        <w:rPr>
          <w:rFonts w:ascii="Times New Roman" w:hAnsi="Times New Roman" w:cs="Times New Roman"/>
          <w:b/>
          <w:sz w:val="24"/>
          <w:szCs w:val="24"/>
        </w:rPr>
        <w:t xml:space="preserve">3: </w:t>
      </w:r>
      <w:r w:rsidRPr="00386704">
        <w:rPr>
          <w:rFonts w:ascii="Times New Roman" w:hAnsi="Times New Roman" w:cs="Times New Roman"/>
          <w:sz w:val="24"/>
          <w:szCs w:val="24"/>
        </w:rPr>
        <w:t>Maket fotoğrafları perspektif anlatım olarak kabul edilmeyecektir.</w:t>
      </w:r>
    </w:p>
    <w:p w:rsidR="00DE20BD" w:rsidRPr="00C50DFF" w:rsidRDefault="00DE20BD" w:rsidP="00DE20BD">
      <w:pPr>
        <w:pStyle w:val="GvdeMetni"/>
        <w:ind w:left="620" w:right="141"/>
        <w:jc w:val="both"/>
        <w:rPr>
          <w:u w:val="single"/>
        </w:rPr>
      </w:pPr>
    </w:p>
    <w:p w:rsidR="00DE20BD" w:rsidRDefault="00DE20BD" w:rsidP="001617D6">
      <w:pPr>
        <w:pStyle w:val="Default"/>
        <w:numPr>
          <w:ilvl w:val="0"/>
          <w:numId w:val="15"/>
        </w:numPr>
        <w:shd w:val="clear" w:color="auto" w:fill="D9D9D9" w:themeFill="background1" w:themeFillShade="D9"/>
        <w:ind w:right="141"/>
        <w:jc w:val="both"/>
        <w:rPr>
          <w:b/>
          <w:bCs/>
          <w:color w:val="auto"/>
        </w:rPr>
      </w:pPr>
      <w:r w:rsidRPr="00C50DFF">
        <w:rPr>
          <w:b/>
          <w:bCs/>
          <w:color w:val="auto"/>
        </w:rPr>
        <w:t xml:space="preserve">MAKET </w:t>
      </w:r>
    </w:p>
    <w:p w:rsidR="001617D6" w:rsidRPr="00C50DFF" w:rsidRDefault="001617D6" w:rsidP="001617D6">
      <w:pPr>
        <w:pStyle w:val="Default"/>
        <w:shd w:val="clear" w:color="auto" w:fill="FFFFFF" w:themeFill="background1"/>
        <w:ind w:left="720" w:right="141"/>
        <w:jc w:val="both"/>
        <w:rPr>
          <w:color w:val="auto"/>
        </w:rPr>
      </w:pPr>
    </w:p>
    <w:p w:rsidR="00DE20BD" w:rsidRPr="00137561" w:rsidRDefault="00DE20BD" w:rsidP="001617D6">
      <w:pPr>
        <w:pStyle w:val="Default"/>
        <w:ind w:right="141"/>
        <w:jc w:val="both"/>
        <w:rPr>
          <w:rFonts w:eastAsiaTheme="minorHAnsi"/>
          <w:color w:val="auto"/>
        </w:rPr>
      </w:pPr>
      <w:r w:rsidRPr="00137561">
        <w:rPr>
          <w:rFonts w:eastAsiaTheme="minorHAnsi"/>
          <w:color w:val="auto"/>
        </w:rPr>
        <w:t xml:space="preserve">1. </w:t>
      </w:r>
      <w:r w:rsidR="00C44BD3" w:rsidRPr="00137561">
        <w:rPr>
          <w:rFonts w:eastAsiaTheme="minorHAnsi"/>
          <w:color w:val="auto"/>
        </w:rPr>
        <w:t xml:space="preserve">1/50 </w:t>
      </w:r>
      <w:r w:rsidRPr="00137561">
        <w:rPr>
          <w:rFonts w:eastAsiaTheme="minorHAnsi"/>
          <w:color w:val="auto"/>
        </w:rPr>
        <w:t>ölçek</w:t>
      </w:r>
      <w:r w:rsidR="00C44BD3" w:rsidRPr="00137561">
        <w:rPr>
          <w:rFonts w:eastAsiaTheme="minorHAnsi"/>
          <w:color w:val="auto"/>
        </w:rPr>
        <w:t>te maket anlatımı yapılacaktır (Renk kullanımı zorunludur. M</w:t>
      </w:r>
      <w:r w:rsidRPr="00137561">
        <w:rPr>
          <w:rFonts w:eastAsiaTheme="minorHAnsi"/>
          <w:color w:val="auto"/>
        </w:rPr>
        <w:t xml:space="preserve">ekânlar arasındaki ilişki ve sirkülasyon gösterilecektir. </w:t>
      </w:r>
      <w:r w:rsidR="00C44BD3" w:rsidRPr="00137561">
        <w:rPr>
          <w:rFonts w:eastAsiaTheme="minorHAnsi"/>
          <w:color w:val="auto"/>
        </w:rPr>
        <w:t>)</w:t>
      </w:r>
    </w:p>
    <w:p w:rsidR="00DE20BD" w:rsidRPr="001617D6" w:rsidRDefault="00DE20BD" w:rsidP="001617D6">
      <w:pPr>
        <w:pStyle w:val="Default"/>
        <w:ind w:right="141"/>
        <w:jc w:val="both"/>
        <w:rPr>
          <w:rFonts w:eastAsiaTheme="minorHAnsi"/>
          <w:color w:val="auto"/>
        </w:rPr>
      </w:pPr>
      <w:r w:rsidRPr="001617D6">
        <w:rPr>
          <w:rFonts w:eastAsiaTheme="minorHAnsi"/>
          <w:color w:val="auto"/>
        </w:rPr>
        <w:t xml:space="preserve">2. Makette tüm donatılar üç boyutlu olarak yer almalı, kullanılan renkler ve bütün yüzey anlatımları dokularıyla ve desenleriyle beraber işlemiş olmalıdır. </w:t>
      </w:r>
    </w:p>
    <w:p w:rsidR="00DE20BD" w:rsidRPr="001617D6" w:rsidRDefault="00DE20BD" w:rsidP="001617D6">
      <w:pPr>
        <w:pStyle w:val="Default"/>
        <w:ind w:right="141"/>
        <w:jc w:val="both"/>
        <w:rPr>
          <w:rFonts w:eastAsiaTheme="minorHAnsi"/>
          <w:color w:val="auto"/>
        </w:rPr>
      </w:pPr>
      <w:r w:rsidRPr="001617D6">
        <w:rPr>
          <w:rFonts w:eastAsiaTheme="minorHAnsi"/>
          <w:color w:val="auto"/>
        </w:rPr>
        <w:t xml:space="preserve">3. Maketin uygun bir bölgesinde öğrenci numarası ile ad-soyad bilgileri yer almalıdır. </w:t>
      </w:r>
    </w:p>
    <w:p w:rsidR="00DE20BD" w:rsidRPr="001617D6" w:rsidRDefault="00DE20BD" w:rsidP="001617D6">
      <w:pPr>
        <w:pStyle w:val="Default"/>
        <w:ind w:right="141"/>
        <w:jc w:val="both"/>
        <w:rPr>
          <w:rFonts w:eastAsiaTheme="minorHAnsi"/>
          <w:color w:val="auto"/>
        </w:rPr>
      </w:pPr>
      <w:r w:rsidRPr="001617D6">
        <w:rPr>
          <w:rFonts w:eastAsiaTheme="minorHAnsi"/>
          <w:color w:val="auto"/>
        </w:rPr>
        <w:t xml:space="preserve">4. Maket, yukarıda istenilen tüm maddeleri sağlayacak biçimde eksiksiz teslim edilecektir. </w:t>
      </w:r>
    </w:p>
    <w:p w:rsidR="00AC5E39" w:rsidRPr="00AC5E39" w:rsidRDefault="00DE20BD" w:rsidP="00AC5E39">
      <w:pPr>
        <w:pStyle w:val="Balk1"/>
        <w:jc w:val="both"/>
        <w:rPr>
          <w:rFonts w:eastAsiaTheme="minorHAnsi"/>
          <w:bCs w:val="0"/>
          <w:color w:val="auto"/>
        </w:rPr>
      </w:pPr>
      <w:r w:rsidRPr="00000968">
        <w:rPr>
          <w:rFonts w:eastAsiaTheme="minorHAnsi"/>
          <w:b w:val="0"/>
          <w:color w:val="auto"/>
        </w:rPr>
        <w:t>Not:</w:t>
      </w:r>
      <w:r w:rsidRPr="001617D6">
        <w:rPr>
          <w:rFonts w:eastAsiaTheme="minorHAnsi"/>
          <w:color w:val="auto"/>
        </w:rPr>
        <w:t xml:space="preserve"> Maketin genel tasarım kararlarını, yüzeylerin, zemin ve tavan döşemesinin tasarımını, donatı özelliklerini yansıtacak özellikte sunulmuş olması beklenmektedir. </w:t>
      </w:r>
      <w:r w:rsidR="00AC5E39" w:rsidRPr="00AC5E39">
        <w:rPr>
          <w:rFonts w:eastAsiaTheme="minorHAnsi"/>
          <w:bCs w:val="0"/>
          <w:color w:val="auto"/>
        </w:rPr>
        <w:t>Maket tabanına yerleştirilen plan üzerindeki donatılar ve duvar gösterimleri üçüncü boyutta bir anlam ifade etmemektedir. Bu şekilde teslim edilen maketle</w:t>
      </w:r>
      <w:r w:rsidR="00CD0293">
        <w:rPr>
          <w:rFonts w:eastAsiaTheme="minorHAnsi"/>
          <w:bCs w:val="0"/>
          <w:color w:val="auto"/>
        </w:rPr>
        <w:t>r eksik olarak değerlendirilerek</w:t>
      </w:r>
      <w:r w:rsidR="00AC5E39" w:rsidRPr="00AC5E39">
        <w:rPr>
          <w:rFonts w:eastAsiaTheme="minorHAnsi"/>
          <w:bCs w:val="0"/>
          <w:color w:val="auto"/>
        </w:rPr>
        <w:t xml:space="preserve"> final sunumuna ALINMAYABİLİR.</w:t>
      </w:r>
    </w:p>
    <w:p w:rsidR="00DE20BD" w:rsidRPr="001617D6" w:rsidRDefault="00DE20BD" w:rsidP="001617D6">
      <w:pPr>
        <w:pStyle w:val="Default"/>
        <w:ind w:right="141"/>
        <w:jc w:val="both"/>
        <w:rPr>
          <w:rFonts w:eastAsiaTheme="minorHAnsi"/>
          <w:color w:val="auto"/>
        </w:rPr>
      </w:pPr>
    </w:p>
    <w:p w:rsidR="00DE20BD" w:rsidRPr="001617D6" w:rsidRDefault="00DE20BD" w:rsidP="001617D6">
      <w:pPr>
        <w:pStyle w:val="Default"/>
        <w:numPr>
          <w:ilvl w:val="0"/>
          <w:numId w:val="15"/>
        </w:numPr>
        <w:shd w:val="clear" w:color="auto" w:fill="D9D9D9" w:themeFill="background1" w:themeFillShade="D9"/>
        <w:ind w:right="141"/>
        <w:jc w:val="both"/>
        <w:rPr>
          <w:b/>
          <w:bCs/>
          <w:color w:val="auto"/>
        </w:rPr>
      </w:pPr>
      <w:r w:rsidRPr="001617D6">
        <w:rPr>
          <w:b/>
          <w:bCs/>
          <w:color w:val="auto"/>
        </w:rPr>
        <w:t>DİTİJAL TESLİM</w:t>
      </w:r>
    </w:p>
    <w:p w:rsidR="001617D6" w:rsidRDefault="001617D6" w:rsidP="001617D6">
      <w:pPr>
        <w:pStyle w:val="GvdeMetni"/>
        <w:jc w:val="both"/>
      </w:pPr>
    </w:p>
    <w:p w:rsidR="00DE20BD" w:rsidRPr="001617D6" w:rsidRDefault="00DE20BD" w:rsidP="001617D6">
      <w:pPr>
        <w:pStyle w:val="GvdeMetni"/>
        <w:jc w:val="both"/>
        <w:rPr>
          <w:rFonts w:eastAsiaTheme="minorHAnsi"/>
        </w:rPr>
      </w:pPr>
      <w:r w:rsidRPr="001617D6">
        <w:rPr>
          <w:rFonts w:eastAsiaTheme="minorHAnsi"/>
        </w:rPr>
        <w:t>Öğrenci No Adı-Soyadı isimli klasör altında, alttaki isimlerle 4 klasör açılacak ve her birine istenen dosyalar yüklenmiş olacaktır.</w:t>
      </w:r>
    </w:p>
    <w:p w:rsidR="00DE20BD" w:rsidRPr="00C50DFF" w:rsidRDefault="00DE20BD" w:rsidP="00DE20BD">
      <w:pPr>
        <w:pStyle w:val="GvdeMetni"/>
        <w:spacing w:before="3"/>
        <w:jc w:val="both"/>
      </w:pPr>
    </w:p>
    <w:p w:rsidR="00DE20BD" w:rsidRPr="001617D6" w:rsidRDefault="00DE20BD" w:rsidP="001617D6">
      <w:pPr>
        <w:pStyle w:val="ListeParagraf"/>
        <w:numPr>
          <w:ilvl w:val="0"/>
          <w:numId w:val="14"/>
        </w:numPr>
        <w:spacing w:line="276" w:lineRule="auto"/>
        <w:jc w:val="both"/>
        <w:rPr>
          <w:rFonts w:ascii="Times New Roman" w:hAnsi="Times New Roman" w:cs="Times New Roman"/>
          <w:sz w:val="24"/>
          <w:szCs w:val="24"/>
        </w:rPr>
      </w:pPr>
      <w:r w:rsidRPr="001617D6">
        <w:rPr>
          <w:rFonts w:ascii="Times New Roman" w:hAnsi="Times New Roman" w:cs="Times New Roman"/>
          <w:b/>
          <w:sz w:val="24"/>
          <w:szCs w:val="24"/>
        </w:rPr>
        <w:t>ORİJİNAL-ÇİZİMLER</w:t>
      </w:r>
      <w:r w:rsidRPr="001617D6">
        <w:rPr>
          <w:rFonts w:ascii="Times New Roman" w:hAnsi="Times New Roman" w:cs="Times New Roman"/>
          <w:sz w:val="24"/>
          <w:szCs w:val="24"/>
        </w:rPr>
        <w:t xml:space="preserve"> (çizim yapılan orijinal program formatı ile renkli ve ölçekli pdf formatındaki dosyalar bulunacaktır)</w:t>
      </w:r>
    </w:p>
    <w:p w:rsidR="00DE20BD" w:rsidRPr="001617D6" w:rsidRDefault="00DE20BD" w:rsidP="001617D6">
      <w:pPr>
        <w:pStyle w:val="ListeParagraf"/>
        <w:numPr>
          <w:ilvl w:val="0"/>
          <w:numId w:val="14"/>
        </w:numPr>
        <w:spacing w:line="276" w:lineRule="auto"/>
        <w:jc w:val="both"/>
        <w:rPr>
          <w:rFonts w:ascii="Times New Roman" w:hAnsi="Times New Roman" w:cs="Times New Roman"/>
          <w:sz w:val="24"/>
          <w:szCs w:val="24"/>
        </w:rPr>
      </w:pPr>
      <w:r w:rsidRPr="001617D6">
        <w:rPr>
          <w:rFonts w:ascii="Times New Roman" w:hAnsi="Times New Roman" w:cs="Times New Roman"/>
          <w:b/>
          <w:sz w:val="24"/>
          <w:szCs w:val="24"/>
        </w:rPr>
        <w:t>A3-PROJE-KİTAPÇIĞI</w:t>
      </w:r>
      <w:r w:rsidRPr="001617D6">
        <w:rPr>
          <w:rFonts w:ascii="Times New Roman" w:hAnsi="Times New Roman" w:cs="Times New Roman"/>
          <w:sz w:val="24"/>
          <w:szCs w:val="24"/>
        </w:rPr>
        <w:t xml:space="preserve"> (A3 </w:t>
      </w:r>
      <w:r w:rsidR="001617D6" w:rsidRPr="001617D6">
        <w:rPr>
          <w:rFonts w:ascii="Times New Roman" w:hAnsi="Times New Roman" w:cs="Times New Roman"/>
          <w:sz w:val="24"/>
          <w:szCs w:val="24"/>
        </w:rPr>
        <w:t xml:space="preserve">proje </w:t>
      </w:r>
      <w:r w:rsidRPr="001617D6">
        <w:rPr>
          <w:rFonts w:ascii="Times New Roman" w:hAnsi="Times New Roman" w:cs="Times New Roman"/>
          <w:sz w:val="24"/>
          <w:szCs w:val="24"/>
        </w:rPr>
        <w:t>kitapçığının pdf dosyası Dosya adı: öğr.no_ad_soyad_pdf)</w:t>
      </w:r>
    </w:p>
    <w:p w:rsidR="00DE20BD" w:rsidRPr="001617D6" w:rsidRDefault="00DE20BD" w:rsidP="001617D6">
      <w:pPr>
        <w:pStyle w:val="ListeParagraf"/>
        <w:numPr>
          <w:ilvl w:val="0"/>
          <w:numId w:val="14"/>
        </w:numPr>
        <w:spacing w:line="276" w:lineRule="auto"/>
        <w:jc w:val="both"/>
        <w:rPr>
          <w:rFonts w:ascii="Times New Roman" w:hAnsi="Times New Roman" w:cs="Times New Roman"/>
          <w:sz w:val="24"/>
          <w:szCs w:val="24"/>
        </w:rPr>
      </w:pPr>
      <w:r w:rsidRPr="001617D6">
        <w:rPr>
          <w:rFonts w:ascii="Times New Roman" w:hAnsi="Times New Roman" w:cs="Times New Roman"/>
          <w:b/>
          <w:sz w:val="24"/>
          <w:szCs w:val="24"/>
        </w:rPr>
        <w:t>A0-SUNUM- PAFTASI</w:t>
      </w:r>
      <w:r w:rsidRPr="001617D6">
        <w:rPr>
          <w:rFonts w:ascii="Times New Roman" w:hAnsi="Times New Roman" w:cs="Times New Roman"/>
          <w:sz w:val="24"/>
          <w:szCs w:val="24"/>
        </w:rPr>
        <w:t xml:space="preserve"> (300 dpi çözünürlüğünde en fazla 20MB boyutunda olmalıdır)</w:t>
      </w:r>
    </w:p>
    <w:p w:rsidR="00DE20BD" w:rsidRPr="001617D6" w:rsidRDefault="00DE20BD" w:rsidP="001617D6">
      <w:pPr>
        <w:pStyle w:val="ListeParagraf"/>
        <w:numPr>
          <w:ilvl w:val="0"/>
          <w:numId w:val="14"/>
        </w:numPr>
        <w:spacing w:line="276" w:lineRule="auto"/>
        <w:jc w:val="both"/>
        <w:rPr>
          <w:rFonts w:ascii="Times New Roman" w:hAnsi="Times New Roman" w:cs="Times New Roman"/>
          <w:sz w:val="24"/>
          <w:szCs w:val="24"/>
        </w:rPr>
      </w:pPr>
      <w:r w:rsidRPr="001617D6">
        <w:rPr>
          <w:rFonts w:ascii="Times New Roman" w:hAnsi="Times New Roman" w:cs="Times New Roman"/>
          <w:b/>
          <w:sz w:val="24"/>
          <w:szCs w:val="24"/>
        </w:rPr>
        <w:t>MAKET-FOTOĞRAFLARI</w:t>
      </w:r>
      <w:r w:rsidRPr="001617D6">
        <w:rPr>
          <w:rFonts w:ascii="Times New Roman" w:hAnsi="Times New Roman" w:cs="Times New Roman"/>
          <w:sz w:val="24"/>
          <w:szCs w:val="24"/>
        </w:rPr>
        <w:t xml:space="preserve"> (Jpeg dosyası olmalıdır.)</w:t>
      </w:r>
    </w:p>
    <w:p w:rsidR="00DE20BD" w:rsidRPr="00C50DFF" w:rsidRDefault="00DE20BD" w:rsidP="001617D6">
      <w:pPr>
        <w:pStyle w:val="Balk1"/>
        <w:jc w:val="both"/>
        <w:rPr>
          <w:color w:val="auto"/>
        </w:rPr>
      </w:pPr>
      <w:r w:rsidRPr="006C334F">
        <w:rPr>
          <w:color w:val="auto"/>
        </w:rPr>
        <w:t xml:space="preserve">Not: Dijital teslim, çalışma takviminde belirtilen tarih ve saatte UZEM sistemine ilgili jüri için açılan linke yüklenecektir. Yüklenen </w:t>
      </w:r>
      <w:r w:rsidR="00F84B74" w:rsidRPr="006C334F">
        <w:rPr>
          <w:color w:val="auto"/>
        </w:rPr>
        <w:t xml:space="preserve">klasörün </w:t>
      </w:r>
      <w:r w:rsidR="00000968" w:rsidRPr="006C334F">
        <w:rPr>
          <w:color w:val="auto"/>
        </w:rPr>
        <w:t>adı öğrencinin</w:t>
      </w:r>
      <w:r w:rsidRPr="006C334F">
        <w:rPr>
          <w:color w:val="auto"/>
        </w:rPr>
        <w:t xml:space="preserve"> numarası adı ve soyadı olmalıdır.</w:t>
      </w:r>
      <w:r w:rsidR="00F84B74" w:rsidRPr="006C334F">
        <w:rPr>
          <w:color w:val="auto"/>
        </w:rPr>
        <w:t xml:space="preserve"> Tüm dosyalar tek bir klasör içinde olmalıdır.</w:t>
      </w:r>
      <w:r w:rsidR="00B83ABD" w:rsidRPr="006C334F">
        <w:rPr>
          <w:color w:val="auto"/>
        </w:rPr>
        <w:t xml:space="preserve"> Dosyanın bozuk ya da açılmama ihtimaline karşılık öğrenci kendi dosyasını savunma günü mutlaka yanında getirmelidir.</w:t>
      </w:r>
    </w:p>
    <w:p w:rsidR="00DE20BD" w:rsidRPr="00C50DFF" w:rsidRDefault="00DE20BD" w:rsidP="00DE20BD">
      <w:pPr>
        <w:pStyle w:val="Default"/>
        <w:jc w:val="both"/>
        <w:rPr>
          <w:color w:val="auto"/>
        </w:rPr>
      </w:pPr>
    </w:p>
    <w:p w:rsidR="00DE20BD" w:rsidRPr="00C50DFF" w:rsidRDefault="00DE20BD" w:rsidP="00DE20BD">
      <w:pPr>
        <w:pStyle w:val="Default"/>
        <w:numPr>
          <w:ilvl w:val="0"/>
          <w:numId w:val="19"/>
        </w:numPr>
        <w:jc w:val="both"/>
        <w:rPr>
          <w:color w:val="auto"/>
        </w:rPr>
      </w:pPr>
      <w:r w:rsidRPr="00C50DFF">
        <w:rPr>
          <w:b/>
          <w:bCs/>
          <w:color w:val="auto"/>
        </w:rPr>
        <w:t xml:space="preserve">ARŞİV EVRAĞI </w:t>
      </w:r>
    </w:p>
    <w:p w:rsidR="00DE20BD" w:rsidRDefault="00DE20BD" w:rsidP="00DE20BD">
      <w:pPr>
        <w:pStyle w:val="GvdeMetni"/>
        <w:ind w:left="620" w:right="638"/>
        <w:jc w:val="both"/>
      </w:pPr>
      <w:r w:rsidRPr="00C50DFF">
        <w:t>Sadece sunum paftasının A3 siyah beyaz çıktısı teslim edilecektir.</w:t>
      </w:r>
    </w:p>
    <w:p w:rsidR="00DE20BD" w:rsidRDefault="00DE20BD" w:rsidP="00DE20BD">
      <w:pPr>
        <w:pStyle w:val="GvdeMetni"/>
        <w:ind w:left="620" w:right="638"/>
        <w:jc w:val="both"/>
      </w:pPr>
    </w:p>
    <w:p w:rsidR="00DE20BD" w:rsidRDefault="00DE20BD" w:rsidP="00DE20BD">
      <w:pPr>
        <w:pStyle w:val="GvdeMetni"/>
        <w:shd w:val="clear" w:color="auto" w:fill="808080" w:themeFill="background1" w:themeFillShade="80"/>
        <w:ind w:left="620"/>
        <w:jc w:val="both"/>
        <w:rPr>
          <w:b/>
        </w:rPr>
      </w:pPr>
      <w:r w:rsidRPr="00DE20BD">
        <w:rPr>
          <w:b/>
        </w:rPr>
        <w:t>BİTİRME PROJESİ ESASLARI</w:t>
      </w:r>
    </w:p>
    <w:p w:rsidR="001617D6" w:rsidRDefault="001617D6" w:rsidP="001617D6">
      <w:pPr>
        <w:pStyle w:val="GvdeMetni"/>
        <w:shd w:val="clear" w:color="auto" w:fill="FFFFFF" w:themeFill="background1"/>
        <w:ind w:left="620"/>
        <w:jc w:val="both"/>
        <w:rPr>
          <w:b/>
        </w:rPr>
      </w:pPr>
    </w:p>
    <w:p w:rsidR="00DE20BD" w:rsidRPr="00D66CEB" w:rsidRDefault="00DE20BD" w:rsidP="00DE20BD">
      <w:pPr>
        <w:pStyle w:val="ListeParagraf"/>
        <w:widowControl w:val="0"/>
        <w:numPr>
          <w:ilvl w:val="0"/>
          <w:numId w:val="20"/>
        </w:numPr>
        <w:autoSpaceDE w:val="0"/>
        <w:autoSpaceDN w:val="0"/>
        <w:spacing w:after="0" w:line="240" w:lineRule="auto"/>
        <w:ind w:left="851" w:hanging="284"/>
        <w:contextualSpacing w:val="0"/>
        <w:jc w:val="both"/>
        <w:rPr>
          <w:rFonts w:ascii="Times New Roman" w:hAnsi="Times New Roman" w:cs="Times New Roman"/>
          <w:sz w:val="24"/>
          <w:szCs w:val="24"/>
        </w:rPr>
      </w:pPr>
      <w:r w:rsidRPr="00D66CEB">
        <w:rPr>
          <w:rFonts w:ascii="Times New Roman" w:hAnsi="Times New Roman" w:cs="Times New Roman"/>
          <w:sz w:val="24"/>
          <w:szCs w:val="24"/>
        </w:rPr>
        <w:t xml:space="preserve">Dönem sonunda istenenlerin eksiksiz teslim edilmesi zorunludur. Teslim edilen belgeler </w:t>
      </w:r>
      <w:r w:rsidRPr="00D66CEB">
        <w:rPr>
          <w:rFonts w:ascii="Times New Roman" w:hAnsi="Times New Roman" w:cs="Times New Roman"/>
          <w:b/>
          <w:sz w:val="24"/>
          <w:szCs w:val="24"/>
        </w:rPr>
        <w:t>orijinal</w:t>
      </w:r>
      <w:r w:rsidRPr="00D66CEB">
        <w:rPr>
          <w:rFonts w:ascii="Times New Roman" w:hAnsi="Times New Roman" w:cs="Times New Roman"/>
          <w:sz w:val="24"/>
          <w:szCs w:val="24"/>
        </w:rPr>
        <w:t xml:space="preserve"> olmalıdır. Yakın benzerlikleri olan projeler jüri görüşü doğrultusunda kopya işlemine tabi tutulacaktır.</w:t>
      </w:r>
    </w:p>
    <w:p w:rsidR="00DE20BD" w:rsidRPr="00D66CEB" w:rsidRDefault="00DE20BD" w:rsidP="00DE20BD">
      <w:pPr>
        <w:pStyle w:val="Balk1"/>
        <w:numPr>
          <w:ilvl w:val="0"/>
          <w:numId w:val="20"/>
        </w:numPr>
        <w:ind w:left="851" w:hanging="284"/>
        <w:jc w:val="both"/>
        <w:rPr>
          <w:rFonts w:eastAsiaTheme="minorHAnsi"/>
          <w:bCs w:val="0"/>
          <w:color w:val="auto"/>
        </w:rPr>
      </w:pPr>
      <w:r w:rsidRPr="00D66CEB">
        <w:rPr>
          <w:rFonts w:eastAsiaTheme="minorHAnsi"/>
          <w:bCs w:val="0"/>
          <w:color w:val="auto"/>
        </w:rPr>
        <w:t>Dönem içi de</w:t>
      </w:r>
      <w:r w:rsidR="00B263BF">
        <w:rPr>
          <w:rFonts w:eastAsiaTheme="minorHAnsi"/>
          <w:bCs w:val="0"/>
          <w:color w:val="auto"/>
        </w:rPr>
        <w:t>ğerlendirmelerde Dosya T</w:t>
      </w:r>
      <w:r w:rsidR="005F79A7" w:rsidRPr="00D66CEB">
        <w:rPr>
          <w:rFonts w:eastAsiaTheme="minorHAnsi"/>
          <w:bCs w:val="0"/>
          <w:color w:val="auto"/>
        </w:rPr>
        <w:t>eslimi</w:t>
      </w:r>
      <w:r w:rsidRPr="00D66CEB">
        <w:rPr>
          <w:rFonts w:eastAsiaTheme="minorHAnsi"/>
          <w:bCs w:val="0"/>
          <w:color w:val="auto"/>
        </w:rPr>
        <w:t xml:space="preserve"> yapmak, I. Ara jüriye ve II. Ara jüriye girmek, final jürisine katılabilmek için gerekli koşullardır. Bunlardan en az birine katılmayan öğrenciler devamsız sayılır ve final sınavına KATILAMAZLAR.</w:t>
      </w:r>
    </w:p>
    <w:p w:rsidR="00DE20BD" w:rsidRPr="00D66CEB" w:rsidRDefault="00F84B74" w:rsidP="00DE20BD">
      <w:pPr>
        <w:pStyle w:val="ListeParagraf"/>
        <w:widowControl w:val="0"/>
        <w:numPr>
          <w:ilvl w:val="0"/>
          <w:numId w:val="20"/>
        </w:numPr>
        <w:autoSpaceDE w:val="0"/>
        <w:autoSpaceDN w:val="0"/>
        <w:spacing w:before="60" w:after="0" w:line="240" w:lineRule="auto"/>
        <w:ind w:left="851" w:hanging="284"/>
        <w:contextualSpacing w:val="0"/>
        <w:jc w:val="both"/>
        <w:rPr>
          <w:rFonts w:ascii="Times New Roman" w:hAnsi="Times New Roman" w:cs="Times New Roman"/>
          <w:b/>
          <w:sz w:val="24"/>
          <w:szCs w:val="24"/>
        </w:rPr>
      </w:pPr>
      <w:r w:rsidRPr="00D66CEB">
        <w:rPr>
          <w:rFonts w:ascii="Times New Roman" w:hAnsi="Times New Roman" w:cs="Times New Roman"/>
          <w:b/>
          <w:sz w:val="24"/>
          <w:szCs w:val="24"/>
        </w:rPr>
        <w:t>Sözlü</w:t>
      </w:r>
      <w:r w:rsidR="00DE20BD" w:rsidRPr="00D66CEB">
        <w:rPr>
          <w:rFonts w:ascii="Times New Roman" w:hAnsi="Times New Roman" w:cs="Times New Roman"/>
          <w:b/>
          <w:sz w:val="24"/>
          <w:szCs w:val="24"/>
        </w:rPr>
        <w:t xml:space="preserve">̈ sunumun yapılabilmesi </w:t>
      </w:r>
      <w:r w:rsidRPr="00D66CEB">
        <w:rPr>
          <w:rFonts w:ascii="Times New Roman" w:hAnsi="Times New Roman" w:cs="Times New Roman"/>
          <w:b/>
          <w:sz w:val="24"/>
          <w:szCs w:val="24"/>
        </w:rPr>
        <w:t>için</w:t>
      </w:r>
      <w:r w:rsidR="00DE20BD" w:rsidRPr="00D66CEB">
        <w:rPr>
          <w:rFonts w:ascii="Times New Roman" w:hAnsi="Times New Roman" w:cs="Times New Roman"/>
          <w:b/>
          <w:sz w:val="24"/>
          <w:szCs w:val="24"/>
        </w:rPr>
        <w:t xml:space="preserve"> dosya teslim </w:t>
      </w:r>
      <w:r w:rsidRPr="00D66CEB">
        <w:rPr>
          <w:rFonts w:ascii="Times New Roman" w:hAnsi="Times New Roman" w:cs="Times New Roman"/>
          <w:b/>
          <w:sz w:val="24"/>
          <w:szCs w:val="24"/>
        </w:rPr>
        <w:t>etmiş</w:t>
      </w:r>
      <w:r w:rsidR="00DE20BD" w:rsidRPr="00D66CEB">
        <w:rPr>
          <w:rFonts w:ascii="Times New Roman" w:hAnsi="Times New Roman" w:cs="Times New Roman"/>
          <w:b/>
          <w:sz w:val="24"/>
          <w:szCs w:val="24"/>
        </w:rPr>
        <w:t xml:space="preserve">̧ olma </w:t>
      </w:r>
      <w:r w:rsidRPr="00D66CEB">
        <w:rPr>
          <w:rFonts w:ascii="Times New Roman" w:hAnsi="Times New Roman" w:cs="Times New Roman"/>
          <w:b/>
          <w:sz w:val="24"/>
          <w:szCs w:val="24"/>
        </w:rPr>
        <w:t>şartı</w:t>
      </w:r>
      <w:r w:rsidR="00DE20BD" w:rsidRPr="00D66CEB">
        <w:rPr>
          <w:rFonts w:ascii="Times New Roman" w:hAnsi="Times New Roman" w:cs="Times New Roman"/>
          <w:b/>
          <w:sz w:val="24"/>
          <w:szCs w:val="24"/>
        </w:rPr>
        <w:t xml:space="preserve"> aranır. Dosya teslimi yapıp, </w:t>
      </w:r>
      <w:r w:rsidRPr="00D66CEB">
        <w:rPr>
          <w:rFonts w:ascii="Times New Roman" w:hAnsi="Times New Roman" w:cs="Times New Roman"/>
          <w:b/>
          <w:sz w:val="24"/>
          <w:szCs w:val="24"/>
        </w:rPr>
        <w:t>sözlü</w:t>
      </w:r>
      <w:r w:rsidR="00DE20BD" w:rsidRPr="00D66CEB">
        <w:rPr>
          <w:rFonts w:ascii="Times New Roman" w:hAnsi="Times New Roman" w:cs="Times New Roman"/>
          <w:b/>
          <w:sz w:val="24"/>
          <w:szCs w:val="24"/>
        </w:rPr>
        <w:t xml:space="preserve">̈ sunuma katılmama halinde notlar 40 puan </w:t>
      </w:r>
      <w:r w:rsidRPr="00D66CEB">
        <w:rPr>
          <w:rFonts w:ascii="Times New Roman" w:hAnsi="Times New Roman" w:cs="Times New Roman"/>
          <w:b/>
          <w:sz w:val="24"/>
          <w:szCs w:val="24"/>
        </w:rPr>
        <w:t>üzerinden</w:t>
      </w:r>
      <w:r w:rsidR="00DE20BD" w:rsidRPr="00D66CEB">
        <w:rPr>
          <w:rFonts w:ascii="Times New Roman" w:hAnsi="Times New Roman" w:cs="Times New Roman"/>
          <w:b/>
          <w:sz w:val="24"/>
          <w:szCs w:val="24"/>
        </w:rPr>
        <w:t xml:space="preserve"> </w:t>
      </w:r>
      <w:r w:rsidRPr="00D66CEB">
        <w:rPr>
          <w:rFonts w:ascii="Times New Roman" w:hAnsi="Times New Roman" w:cs="Times New Roman"/>
          <w:b/>
          <w:sz w:val="24"/>
          <w:szCs w:val="24"/>
        </w:rPr>
        <w:t>değerlendirilir</w:t>
      </w:r>
      <w:r w:rsidR="00DE20BD" w:rsidRPr="00D66CEB">
        <w:rPr>
          <w:rFonts w:ascii="Times New Roman" w:hAnsi="Times New Roman" w:cs="Times New Roman"/>
          <w:b/>
          <w:sz w:val="24"/>
          <w:szCs w:val="24"/>
        </w:rPr>
        <w:t xml:space="preserve">. </w:t>
      </w:r>
    </w:p>
    <w:p w:rsidR="00DE20BD" w:rsidRPr="00D66CEB" w:rsidRDefault="00DE20BD" w:rsidP="00DE20BD">
      <w:pPr>
        <w:pStyle w:val="ListeParagraf"/>
        <w:widowControl w:val="0"/>
        <w:numPr>
          <w:ilvl w:val="0"/>
          <w:numId w:val="20"/>
        </w:numPr>
        <w:autoSpaceDE w:val="0"/>
        <w:autoSpaceDN w:val="0"/>
        <w:spacing w:before="60" w:after="0" w:line="240" w:lineRule="auto"/>
        <w:ind w:left="851" w:hanging="284"/>
        <w:contextualSpacing w:val="0"/>
        <w:jc w:val="both"/>
        <w:rPr>
          <w:rFonts w:ascii="Times New Roman" w:hAnsi="Times New Roman" w:cs="Times New Roman"/>
          <w:b/>
          <w:sz w:val="24"/>
          <w:szCs w:val="24"/>
        </w:rPr>
      </w:pPr>
      <w:r w:rsidRPr="00D66CEB">
        <w:rPr>
          <w:rFonts w:ascii="Times New Roman" w:hAnsi="Times New Roman" w:cs="Times New Roman"/>
          <w:b/>
          <w:sz w:val="24"/>
          <w:szCs w:val="24"/>
        </w:rPr>
        <w:lastRenderedPageBreak/>
        <w:t>Dönem içi çalışmaları (Ön inceleme dosya teslimi+sözlü sunum, 1. Ara jüri ve 2. Ara jüri) değerlendirmenin%30’unu oluşturmaktadır. Final jüri değerlendirmesi ise sonuca %70 etki eder.</w:t>
      </w:r>
    </w:p>
    <w:p w:rsidR="00DE20BD" w:rsidRPr="00D66CEB" w:rsidRDefault="00DE20BD" w:rsidP="00DE20BD">
      <w:pPr>
        <w:pStyle w:val="ListeParagraf"/>
        <w:widowControl w:val="0"/>
        <w:numPr>
          <w:ilvl w:val="0"/>
          <w:numId w:val="20"/>
        </w:numPr>
        <w:autoSpaceDE w:val="0"/>
        <w:autoSpaceDN w:val="0"/>
        <w:spacing w:after="0" w:line="256" w:lineRule="auto"/>
        <w:ind w:left="851" w:hanging="284"/>
        <w:jc w:val="both"/>
        <w:rPr>
          <w:rFonts w:ascii="Times New Roman" w:hAnsi="Times New Roman" w:cs="Times New Roman"/>
          <w:sz w:val="24"/>
          <w:szCs w:val="24"/>
        </w:rPr>
      </w:pPr>
      <w:r w:rsidRPr="00D66CEB">
        <w:rPr>
          <w:rFonts w:ascii="Times New Roman" w:hAnsi="Times New Roman" w:cs="Times New Roman"/>
          <w:sz w:val="24"/>
          <w:szCs w:val="24"/>
        </w:rPr>
        <w:t>IMB 4000 Bitirme Projesi final değerlendirme kriterleri ve ağırlık yüzdeleri aşağıda yer alan tabloda gösterildiği şekildedir.</w:t>
      </w:r>
    </w:p>
    <w:p w:rsidR="00DE20BD" w:rsidRPr="00D66CEB" w:rsidRDefault="00DE20BD" w:rsidP="00DE20BD">
      <w:pPr>
        <w:pStyle w:val="ListeParagraf"/>
        <w:jc w:val="both"/>
        <w:rPr>
          <w:rFonts w:ascii="Times New Roman" w:hAnsi="Times New Roman" w:cs="Times New Roman"/>
          <w:sz w:val="24"/>
          <w:szCs w:val="24"/>
        </w:rPr>
      </w:pPr>
    </w:p>
    <w:p w:rsidR="00DE20BD" w:rsidRPr="00D66CEB" w:rsidRDefault="00DE20BD" w:rsidP="00DE20BD">
      <w:pPr>
        <w:pStyle w:val="ListeParagraf"/>
        <w:spacing w:line="256" w:lineRule="auto"/>
        <w:jc w:val="both"/>
        <w:rPr>
          <w:rFonts w:ascii="Times New Roman" w:hAnsi="Times New Roman" w:cs="Times New Roman"/>
          <w:sz w:val="24"/>
          <w:szCs w:val="24"/>
        </w:rPr>
      </w:pPr>
      <w:r w:rsidRPr="00D66CEB">
        <w:rPr>
          <w:rFonts w:ascii="Times New Roman" w:hAnsi="Times New Roman" w:cs="Times New Roman"/>
          <w:sz w:val="24"/>
          <w:szCs w:val="24"/>
        </w:rPr>
        <w:t>Tablo-IMB 4000 Bitirme Projesi final değerlendirme kriterleri ve ağırlık yüzdeleri</w:t>
      </w:r>
    </w:p>
    <w:tbl>
      <w:tblPr>
        <w:tblW w:w="0" w:type="auto"/>
        <w:tblInd w:w="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3"/>
        <w:gridCol w:w="4815"/>
        <w:gridCol w:w="1168"/>
      </w:tblGrid>
      <w:tr w:rsidR="00DE20BD" w:rsidRPr="00D66CEB" w:rsidTr="00DE20BD">
        <w:tc>
          <w:tcPr>
            <w:tcW w:w="2373" w:type="dxa"/>
            <w:tcBorders>
              <w:top w:val="single" w:sz="4" w:space="0" w:color="auto"/>
              <w:left w:val="single" w:sz="4" w:space="0" w:color="auto"/>
              <w:bottom w:val="single" w:sz="4" w:space="0" w:color="auto"/>
              <w:right w:val="single" w:sz="4" w:space="0" w:color="auto"/>
            </w:tcBorders>
            <w:shd w:val="clear" w:color="auto" w:fill="595959" w:themeFill="text1" w:themeFillTint="A6"/>
            <w:vAlign w:val="center"/>
            <w:hideMark/>
          </w:tcPr>
          <w:p w:rsidR="00DE20BD" w:rsidRPr="00D66CEB" w:rsidRDefault="00DE20BD" w:rsidP="00000968">
            <w:pPr>
              <w:spacing w:line="256" w:lineRule="auto"/>
              <w:jc w:val="both"/>
              <w:rPr>
                <w:rFonts w:ascii="Times New Roman" w:hAnsi="Times New Roman" w:cs="Times New Roman"/>
                <w:b/>
                <w:color w:val="FFFFFF" w:themeColor="background1"/>
              </w:rPr>
            </w:pPr>
            <w:r w:rsidRPr="00D66CEB">
              <w:rPr>
                <w:rFonts w:ascii="Times New Roman" w:hAnsi="Times New Roman" w:cs="Times New Roman"/>
                <w:b/>
                <w:color w:val="FFFFFF" w:themeColor="background1"/>
              </w:rPr>
              <w:t>DEĞERLENDİRME KISTASLARI</w:t>
            </w:r>
          </w:p>
        </w:tc>
        <w:tc>
          <w:tcPr>
            <w:tcW w:w="4815" w:type="dxa"/>
            <w:tcBorders>
              <w:top w:val="single" w:sz="4" w:space="0" w:color="auto"/>
              <w:left w:val="single" w:sz="4" w:space="0" w:color="auto"/>
              <w:bottom w:val="single" w:sz="4" w:space="0" w:color="auto"/>
              <w:right w:val="single" w:sz="4" w:space="0" w:color="auto"/>
            </w:tcBorders>
            <w:shd w:val="clear" w:color="auto" w:fill="595959" w:themeFill="text1" w:themeFillTint="A6"/>
            <w:vAlign w:val="center"/>
            <w:hideMark/>
          </w:tcPr>
          <w:p w:rsidR="00DE20BD" w:rsidRPr="00D66CEB" w:rsidRDefault="00DE20BD" w:rsidP="00000968">
            <w:pPr>
              <w:spacing w:line="256" w:lineRule="auto"/>
              <w:jc w:val="both"/>
              <w:rPr>
                <w:rFonts w:ascii="Times New Roman" w:hAnsi="Times New Roman" w:cs="Times New Roman"/>
                <w:b/>
                <w:i/>
                <w:color w:val="FFFFFF" w:themeColor="background1"/>
              </w:rPr>
            </w:pPr>
            <w:r w:rsidRPr="00D66CEB">
              <w:rPr>
                <w:rFonts w:ascii="Times New Roman" w:hAnsi="Times New Roman" w:cs="Times New Roman"/>
                <w:b/>
                <w:i/>
                <w:color w:val="FFFFFF" w:themeColor="background1"/>
              </w:rPr>
              <w:t>İÇERİK</w:t>
            </w:r>
          </w:p>
        </w:tc>
        <w:tc>
          <w:tcPr>
            <w:tcW w:w="1168" w:type="dxa"/>
            <w:tcBorders>
              <w:top w:val="single" w:sz="4" w:space="0" w:color="auto"/>
              <w:left w:val="single" w:sz="4" w:space="0" w:color="auto"/>
              <w:bottom w:val="single" w:sz="4" w:space="0" w:color="auto"/>
              <w:right w:val="single" w:sz="4" w:space="0" w:color="auto"/>
            </w:tcBorders>
            <w:shd w:val="clear" w:color="auto" w:fill="595959" w:themeFill="text1" w:themeFillTint="A6"/>
            <w:vAlign w:val="center"/>
            <w:hideMark/>
          </w:tcPr>
          <w:p w:rsidR="00DE20BD" w:rsidRPr="00D66CEB" w:rsidRDefault="00DE20BD" w:rsidP="00000968">
            <w:pPr>
              <w:spacing w:line="256" w:lineRule="auto"/>
              <w:jc w:val="both"/>
              <w:rPr>
                <w:rFonts w:ascii="Times New Roman" w:hAnsi="Times New Roman" w:cs="Times New Roman"/>
                <w:b/>
                <w:color w:val="FFFFFF" w:themeColor="background1"/>
              </w:rPr>
            </w:pPr>
            <w:r w:rsidRPr="00D66CEB">
              <w:rPr>
                <w:rFonts w:ascii="Times New Roman" w:hAnsi="Times New Roman" w:cs="Times New Roman"/>
                <w:b/>
                <w:color w:val="FFFFFF" w:themeColor="background1"/>
              </w:rPr>
              <w:t>ETKİ DEĞERİ (%)</w:t>
            </w:r>
          </w:p>
        </w:tc>
      </w:tr>
      <w:tr w:rsidR="00DE20BD" w:rsidRPr="00D66CEB" w:rsidTr="00DE20BD">
        <w:tc>
          <w:tcPr>
            <w:tcW w:w="2373" w:type="dxa"/>
            <w:tcBorders>
              <w:top w:val="single" w:sz="4" w:space="0" w:color="auto"/>
              <w:left w:val="single" w:sz="4" w:space="0" w:color="auto"/>
              <w:bottom w:val="single" w:sz="4" w:space="0" w:color="auto"/>
              <w:right w:val="single" w:sz="4" w:space="0" w:color="auto"/>
            </w:tcBorders>
            <w:shd w:val="clear" w:color="auto" w:fill="auto"/>
            <w:hideMark/>
          </w:tcPr>
          <w:p w:rsidR="00DE20BD" w:rsidRPr="00D66CEB" w:rsidRDefault="00DE20BD" w:rsidP="00000968">
            <w:pPr>
              <w:spacing w:line="256" w:lineRule="auto"/>
              <w:jc w:val="both"/>
              <w:rPr>
                <w:rFonts w:ascii="Times New Roman" w:hAnsi="Times New Roman" w:cs="Times New Roman"/>
                <w:b/>
              </w:rPr>
            </w:pPr>
            <w:r w:rsidRPr="00D66CEB">
              <w:rPr>
                <w:rFonts w:ascii="Times New Roman" w:hAnsi="Times New Roman" w:cs="Times New Roman"/>
                <w:b/>
              </w:rPr>
              <w:t>Tasarım ve işlevsellik</w:t>
            </w:r>
          </w:p>
        </w:tc>
        <w:tc>
          <w:tcPr>
            <w:tcW w:w="4815" w:type="dxa"/>
            <w:tcBorders>
              <w:top w:val="single" w:sz="4" w:space="0" w:color="auto"/>
              <w:left w:val="single" w:sz="4" w:space="0" w:color="auto"/>
              <w:bottom w:val="single" w:sz="4" w:space="0" w:color="auto"/>
              <w:right w:val="single" w:sz="4" w:space="0" w:color="auto"/>
            </w:tcBorders>
            <w:shd w:val="clear" w:color="auto" w:fill="auto"/>
            <w:hideMark/>
          </w:tcPr>
          <w:p w:rsidR="00DE20BD" w:rsidRPr="00D66CEB" w:rsidRDefault="0066213A" w:rsidP="00000968">
            <w:pPr>
              <w:spacing w:line="256" w:lineRule="auto"/>
              <w:jc w:val="both"/>
              <w:rPr>
                <w:rFonts w:ascii="Times New Roman" w:hAnsi="Times New Roman" w:cs="Times New Roman"/>
                <w:i/>
              </w:rPr>
            </w:pPr>
            <w:r w:rsidRPr="00D66CEB">
              <w:rPr>
                <w:rFonts w:ascii="Times New Roman" w:hAnsi="Times New Roman" w:cs="Times New Roman"/>
                <w:i/>
              </w:rPr>
              <w:t>Tasarımın dayandığı temel sistematik,</w:t>
            </w:r>
            <w:r w:rsidRPr="00D66CEB">
              <w:rPr>
                <w:rFonts w:ascii="Times New Roman" w:hAnsi="Times New Roman" w:cs="Times New Roman"/>
                <w:sz w:val="24"/>
                <w:szCs w:val="24"/>
              </w:rPr>
              <w:t xml:space="preserve"> </w:t>
            </w:r>
            <w:r w:rsidR="00DE20BD" w:rsidRPr="00D66CEB">
              <w:rPr>
                <w:rFonts w:ascii="Times New Roman" w:hAnsi="Times New Roman" w:cs="Times New Roman"/>
                <w:i/>
              </w:rPr>
              <w:t>yaratıcılık, özgünlük ve tasarım kurgusunun işleyişi</w:t>
            </w:r>
          </w:p>
        </w:tc>
        <w:tc>
          <w:tcPr>
            <w:tcW w:w="1168" w:type="dxa"/>
            <w:tcBorders>
              <w:top w:val="single" w:sz="4" w:space="0" w:color="auto"/>
              <w:left w:val="single" w:sz="4" w:space="0" w:color="auto"/>
              <w:bottom w:val="single" w:sz="4" w:space="0" w:color="auto"/>
              <w:right w:val="single" w:sz="4" w:space="0" w:color="auto"/>
            </w:tcBorders>
            <w:shd w:val="clear" w:color="auto" w:fill="auto"/>
            <w:hideMark/>
          </w:tcPr>
          <w:p w:rsidR="00DE20BD" w:rsidRPr="00D66CEB" w:rsidRDefault="00DE20BD" w:rsidP="00000968">
            <w:pPr>
              <w:spacing w:line="256" w:lineRule="auto"/>
              <w:jc w:val="both"/>
              <w:rPr>
                <w:rFonts w:ascii="Times New Roman" w:hAnsi="Times New Roman" w:cs="Times New Roman"/>
              </w:rPr>
            </w:pPr>
            <w:r w:rsidRPr="00D66CEB">
              <w:rPr>
                <w:rFonts w:ascii="Times New Roman" w:hAnsi="Times New Roman" w:cs="Times New Roman"/>
              </w:rPr>
              <w:t>%45</w:t>
            </w:r>
          </w:p>
        </w:tc>
      </w:tr>
      <w:tr w:rsidR="00DE20BD" w:rsidRPr="00D66CEB" w:rsidTr="00DE20BD">
        <w:tc>
          <w:tcPr>
            <w:tcW w:w="2373" w:type="dxa"/>
            <w:tcBorders>
              <w:top w:val="single" w:sz="4" w:space="0" w:color="auto"/>
              <w:left w:val="single" w:sz="4" w:space="0" w:color="auto"/>
              <w:bottom w:val="single" w:sz="4" w:space="0" w:color="auto"/>
              <w:right w:val="single" w:sz="4" w:space="0" w:color="auto"/>
            </w:tcBorders>
            <w:shd w:val="clear" w:color="auto" w:fill="auto"/>
            <w:hideMark/>
          </w:tcPr>
          <w:p w:rsidR="00DE20BD" w:rsidRPr="00D66CEB" w:rsidRDefault="00DE20BD" w:rsidP="00000968">
            <w:pPr>
              <w:jc w:val="both"/>
              <w:rPr>
                <w:rFonts w:ascii="Times New Roman" w:hAnsi="Times New Roman" w:cs="Times New Roman"/>
                <w:b/>
              </w:rPr>
            </w:pPr>
            <w:r w:rsidRPr="00D66CEB">
              <w:rPr>
                <w:rFonts w:ascii="Times New Roman" w:hAnsi="Times New Roman" w:cs="Times New Roman"/>
                <w:b/>
              </w:rPr>
              <w:t>Teknik ve Uygulama</w:t>
            </w:r>
          </w:p>
          <w:p w:rsidR="00DE20BD" w:rsidRPr="00D66CEB" w:rsidRDefault="00DE20BD" w:rsidP="00000968">
            <w:pPr>
              <w:jc w:val="both"/>
              <w:rPr>
                <w:rFonts w:ascii="Times New Roman" w:hAnsi="Times New Roman" w:cs="Times New Roman"/>
                <w:b/>
              </w:rPr>
            </w:pPr>
            <w:r w:rsidRPr="00D66CEB">
              <w:rPr>
                <w:rFonts w:ascii="Times New Roman" w:hAnsi="Times New Roman" w:cs="Times New Roman"/>
                <w:b/>
              </w:rPr>
              <w:t>Yaklaşımı</w:t>
            </w:r>
          </w:p>
        </w:tc>
        <w:tc>
          <w:tcPr>
            <w:tcW w:w="4815" w:type="dxa"/>
            <w:tcBorders>
              <w:top w:val="single" w:sz="4" w:space="0" w:color="auto"/>
              <w:left w:val="single" w:sz="4" w:space="0" w:color="auto"/>
              <w:bottom w:val="single" w:sz="4" w:space="0" w:color="auto"/>
              <w:right w:val="single" w:sz="4" w:space="0" w:color="auto"/>
            </w:tcBorders>
            <w:shd w:val="clear" w:color="auto" w:fill="auto"/>
            <w:hideMark/>
          </w:tcPr>
          <w:p w:rsidR="00DE20BD" w:rsidRPr="00D66CEB" w:rsidRDefault="00DE20BD" w:rsidP="00000968">
            <w:pPr>
              <w:spacing w:line="256" w:lineRule="auto"/>
              <w:jc w:val="both"/>
              <w:rPr>
                <w:rFonts w:ascii="Times New Roman" w:hAnsi="Times New Roman" w:cs="Times New Roman"/>
                <w:i/>
              </w:rPr>
            </w:pPr>
            <w:r w:rsidRPr="00D66CEB">
              <w:rPr>
                <w:rFonts w:ascii="Times New Roman" w:hAnsi="Times New Roman" w:cs="Times New Roman"/>
                <w:i/>
              </w:rPr>
              <w:t xml:space="preserve">İklimlendirme ve aydınlatma dökümü, çeşitli ölçeklerde uygulama - nokta – sistem detayları, Lejantlar (aydınlatma, malzeme..), Seçimlik mobilya – makine - teçhizat anlatımları..vb.   </w:t>
            </w:r>
          </w:p>
        </w:tc>
        <w:tc>
          <w:tcPr>
            <w:tcW w:w="1168" w:type="dxa"/>
            <w:tcBorders>
              <w:top w:val="single" w:sz="4" w:space="0" w:color="auto"/>
              <w:left w:val="single" w:sz="4" w:space="0" w:color="auto"/>
              <w:bottom w:val="single" w:sz="4" w:space="0" w:color="auto"/>
              <w:right w:val="single" w:sz="4" w:space="0" w:color="auto"/>
            </w:tcBorders>
            <w:shd w:val="clear" w:color="auto" w:fill="auto"/>
            <w:hideMark/>
          </w:tcPr>
          <w:p w:rsidR="00DE20BD" w:rsidRPr="00D66CEB" w:rsidRDefault="00DE20BD" w:rsidP="00000968">
            <w:pPr>
              <w:spacing w:line="256" w:lineRule="auto"/>
              <w:jc w:val="both"/>
              <w:rPr>
                <w:rFonts w:ascii="Times New Roman" w:hAnsi="Times New Roman" w:cs="Times New Roman"/>
              </w:rPr>
            </w:pPr>
            <w:r w:rsidRPr="00D66CEB">
              <w:rPr>
                <w:rFonts w:ascii="Times New Roman" w:hAnsi="Times New Roman" w:cs="Times New Roman"/>
              </w:rPr>
              <w:t>%30</w:t>
            </w:r>
          </w:p>
        </w:tc>
      </w:tr>
      <w:tr w:rsidR="00DE20BD" w:rsidRPr="00D66CEB" w:rsidTr="00DE20BD">
        <w:tc>
          <w:tcPr>
            <w:tcW w:w="2373" w:type="dxa"/>
            <w:tcBorders>
              <w:top w:val="single" w:sz="4" w:space="0" w:color="auto"/>
              <w:left w:val="single" w:sz="4" w:space="0" w:color="auto"/>
              <w:bottom w:val="single" w:sz="4" w:space="0" w:color="auto"/>
              <w:right w:val="single" w:sz="4" w:space="0" w:color="auto"/>
            </w:tcBorders>
            <w:shd w:val="clear" w:color="auto" w:fill="auto"/>
            <w:hideMark/>
          </w:tcPr>
          <w:p w:rsidR="00DE20BD" w:rsidRPr="00D66CEB" w:rsidRDefault="00DE20BD" w:rsidP="00000968">
            <w:pPr>
              <w:spacing w:line="256" w:lineRule="auto"/>
              <w:jc w:val="both"/>
              <w:rPr>
                <w:rFonts w:ascii="Times New Roman" w:hAnsi="Times New Roman" w:cs="Times New Roman"/>
                <w:b/>
              </w:rPr>
            </w:pPr>
            <w:r w:rsidRPr="00D66CEB">
              <w:rPr>
                <w:rFonts w:ascii="Times New Roman" w:hAnsi="Times New Roman" w:cs="Times New Roman"/>
                <w:b/>
              </w:rPr>
              <w:t>Mimari Anlatım Tekniği ve Sunum</w:t>
            </w:r>
          </w:p>
        </w:tc>
        <w:tc>
          <w:tcPr>
            <w:tcW w:w="4815" w:type="dxa"/>
            <w:tcBorders>
              <w:top w:val="single" w:sz="4" w:space="0" w:color="auto"/>
              <w:left w:val="single" w:sz="4" w:space="0" w:color="auto"/>
              <w:bottom w:val="single" w:sz="4" w:space="0" w:color="auto"/>
              <w:right w:val="single" w:sz="4" w:space="0" w:color="auto"/>
            </w:tcBorders>
            <w:shd w:val="clear" w:color="auto" w:fill="auto"/>
            <w:hideMark/>
          </w:tcPr>
          <w:p w:rsidR="00DE20BD" w:rsidRPr="00D66CEB" w:rsidRDefault="00DE20BD" w:rsidP="00000968">
            <w:pPr>
              <w:spacing w:line="256" w:lineRule="auto"/>
              <w:jc w:val="both"/>
              <w:rPr>
                <w:rFonts w:ascii="Times New Roman" w:hAnsi="Times New Roman" w:cs="Times New Roman"/>
                <w:i/>
              </w:rPr>
            </w:pPr>
            <w:r w:rsidRPr="00D66CEB">
              <w:rPr>
                <w:rFonts w:ascii="Times New Roman" w:hAnsi="Times New Roman" w:cs="Times New Roman"/>
                <w:i/>
              </w:rPr>
              <w:t>Ortografik anlatımların teknik çizim kurallarına (ölçek, ölçü, ölçülendirme, derinlik anlatımları..vb.) uygunluğu</w:t>
            </w:r>
          </w:p>
          <w:p w:rsidR="00DE20BD" w:rsidRPr="00D66CEB" w:rsidRDefault="00DE20BD" w:rsidP="00000968">
            <w:pPr>
              <w:spacing w:line="256" w:lineRule="auto"/>
              <w:jc w:val="both"/>
              <w:rPr>
                <w:rFonts w:ascii="Times New Roman" w:hAnsi="Times New Roman" w:cs="Times New Roman"/>
                <w:i/>
              </w:rPr>
            </w:pPr>
            <w:r w:rsidRPr="00D66CEB">
              <w:rPr>
                <w:rFonts w:ascii="Times New Roman" w:hAnsi="Times New Roman" w:cs="Times New Roman"/>
                <w:i/>
              </w:rPr>
              <w:t xml:space="preserve"> Grafik (2D) ve Maket (3D)</w:t>
            </w:r>
          </w:p>
        </w:tc>
        <w:tc>
          <w:tcPr>
            <w:tcW w:w="1168" w:type="dxa"/>
            <w:tcBorders>
              <w:top w:val="single" w:sz="4" w:space="0" w:color="auto"/>
              <w:left w:val="single" w:sz="4" w:space="0" w:color="auto"/>
              <w:bottom w:val="single" w:sz="4" w:space="0" w:color="auto"/>
              <w:right w:val="single" w:sz="4" w:space="0" w:color="auto"/>
            </w:tcBorders>
            <w:shd w:val="clear" w:color="auto" w:fill="auto"/>
            <w:hideMark/>
          </w:tcPr>
          <w:p w:rsidR="00DE20BD" w:rsidRPr="00D66CEB" w:rsidRDefault="00DE20BD" w:rsidP="00000968">
            <w:pPr>
              <w:spacing w:line="256" w:lineRule="auto"/>
              <w:jc w:val="both"/>
              <w:rPr>
                <w:rFonts w:ascii="Times New Roman" w:hAnsi="Times New Roman" w:cs="Times New Roman"/>
              </w:rPr>
            </w:pPr>
            <w:r w:rsidRPr="00D66CEB">
              <w:rPr>
                <w:rFonts w:ascii="Times New Roman" w:hAnsi="Times New Roman" w:cs="Times New Roman"/>
              </w:rPr>
              <w:t>%25</w:t>
            </w:r>
          </w:p>
        </w:tc>
      </w:tr>
    </w:tbl>
    <w:p w:rsidR="00DE20BD" w:rsidRPr="00D66CEB" w:rsidRDefault="00DE20BD" w:rsidP="00DE20BD">
      <w:pPr>
        <w:pStyle w:val="ListeParagraf"/>
        <w:widowControl w:val="0"/>
        <w:numPr>
          <w:ilvl w:val="0"/>
          <w:numId w:val="20"/>
        </w:numPr>
        <w:autoSpaceDE w:val="0"/>
        <w:autoSpaceDN w:val="0"/>
        <w:spacing w:before="60" w:after="0" w:line="240" w:lineRule="auto"/>
        <w:jc w:val="both"/>
        <w:rPr>
          <w:rFonts w:ascii="Times New Roman" w:hAnsi="Times New Roman" w:cs="Times New Roman"/>
          <w:b/>
          <w:sz w:val="24"/>
          <w:szCs w:val="24"/>
        </w:rPr>
      </w:pPr>
      <w:r w:rsidRPr="00D66CEB">
        <w:rPr>
          <w:rFonts w:ascii="Times New Roman" w:hAnsi="Times New Roman" w:cs="Times New Roman"/>
          <w:sz w:val="24"/>
          <w:szCs w:val="24"/>
        </w:rPr>
        <w:t xml:space="preserve">Bitirme Projesi dersini alttan alan </w:t>
      </w:r>
      <w:r w:rsidR="00F84B74" w:rsidRPr="00D66CEB">
        <w:rPr>
          <w:rFonts w:ascii="Times New Roman" w:hAnsi="Times New Roman" w:cs="Times New Roman"/>
          <w:sz w:val="24"/>
          <w:szCs w:val="24"/>
        </w:rPr>
        <w:t>öğrenciler</w:t>
      </w:r>
      <w:r w:rsidRPr="00D66CEB">
        <w:rPr>
          <w:rFonts w:ascii="Times New Roman" w:hAnsi="Times New Roman" w:cs="Times New Roman"/>
          <w:sz w:val="24"/>
          <w:szCs w:val="24"/>
        </w:rPr>
        <w:t xml:space="preserve">, dersi ilk defa alan </w:t>
      </w:r>
      <w:r w:rsidR="00AE3F98" w:rsidRPr="00D66CEB">
        <w:rPr>
          <w:rFonts w:ascii="Times New Roman" w:hAnsi="Times New Roman" w:cs="Times New Roman"/>
          <w:sz w:val="24"/>
          <w:szCs w:val="24"/>
        </w:rPr>
        <w:t>öğrenciler</w:t>
      </w:r>
      <w:r w:rsidRPr="00D66CEB">
        <w:rPr>
          <w:rFonts w:ascii="Times New Roman" w:hAnsi="Times New Roman" w:cs="Times New Roman"/>
          <w:sz w:val="24"/>
          <w:szCs w:val="24"/>
        </w:rPr>
        <w:t xml:space="preserve"> ile aynı teslim </w:t>
      </w:r>
      <w:r w:rsidR="00F84B74" w:rsidRPr="00D66CEB">
        <w:rPr>
          <w:rFonts w:ascii="Times New Roman" w:hAnsi="Times New Roman" w:cs="Times New Roman"/>
          <w:sz w:val="24"/>
          <w:szCs w:val="24"/>
        </w:rPr>
        <w:t>koşullarından</w:t>
      </w:r>
      <w:r w:rsidRPr="00D66CEB">
        <w:rPr>
          <w:rFonts w:ascii="Times New Roman" w:hAnsi="Times New Roman" w:cs="Times New Roman"/>
          <w:sz w:val="24"/>
          <w:szCs w:val="24"/>
        </w:rPr>
        <w:t xml:space="preserve"> ve formatından sorumludur. </w:t>
      </w:r>
      <w:r w:rsidRPr="00D66CEB">
        <w:rPr>
          <w:rFonts w:ascii="Times New Roman" w:hAnsi="Times New Roman" w:cs="Times New Roman"/>
          <w:b/>
          <w:bCs/>
          <w:sz w:val="24"/>
          <w:szCs w:val="24"/>
        </w:rPr>
        <w:t xml:space="preserve">Dolayısı ile teslimini, </w:t>
      </w:r>
      <w:r w:rsidR="00F84B74" w:rsidRPr="00D66CEB">
        <w:rPr>
          <w:rFonts w:ascii="Times New Roman" w:hAnsi="Times New Roman" w:cs="Times New Roman"/>
          <w:b/>
          <w:bCs/>
          <w:sz w:val="24"/>
          <w:szCs w:val="24"/>
        </w:rPr>
        <w:t>güncellenmiş</w:t>
      </w:r>
      <w:r w:rsidRPr="00D66CEB">
        <w:rPr>
          <w:rFonts w:ascii="Times New Roman" w:hAnsi="Times New Roman" w:cs="Times New Roman"/>
          <w:b/>
          <w:bCs/>
          <w:sz w:val="24"/>
          <w:szCs w:val="24"/>
        </w:rPr>
        <w:t>̧ teslimde istenenler formatına uygun olarak sunmakla yükümlüdür</w:t>
      </w:r>
      <w:r w:rsidRPr="00D66CEB">
        <w:rPr>
          <w:rFonts w:ascii="Times New Roman" w:hAnsi="Times New Roman" w:cs="Times New Roman"/>
          <w:sz w:val="24"/>
          <w:szCs w:val="24"/>
        </w:rPr>
        <w:t>.</w:t>
      </w:r>
    </w:p>
    <w:p w:rsidR="00DE20BD" w:rsidRPr="00D66CEB" w:rsidRDefault="00DE20BD" w:rsidP="00DE20BD">
      <w:pPr>
        <w:pStyle w:val="ListeParagraf"/>
        <w:ind w:left="851"/>
        <w:jc w:val="both"/>
        <w:rPr>
          <w:rFonts w:ascii="Times New Roman" w:hAnsi="Times New Roman" w:cs="Times New Roman"/>
          <w:b/>
          <w:sz w:val="24"/>
          <w:szCs w:val="24"/>
        </w:rPr>
      </w:pPr>
    </w:p>
    <w:p w:rsidR="00DE20BD" w:rsidRPr="00D66CEB" w:rsidRDefault="001D4D99" w:rsidP="00DE20BD">
      <w:pPr>
        <w:pStyle w:val="ListeParagraf"/>
        <w:widowControl w:val="0"/>
        <w:numPr>
          <w:ilvl w:val="0"/>
          <w:numId w:val="20"/>
        </w:numPr>
        <w:autoSpaceDE w:val="0"/>
        <w:autoSpaceDN w:val="0"/>
        <w:spacing w:before="60" w:after="0" w:line="240" w:lineRule="auto"/>
        <w:ind w:left="851" w:hanging="284"/>
        <w:contextualSpacing w:val="0"/>
        <w:jc w:val="both"/>
        <w:rPr>
          <w:rFonts w:ascii="Times New Roman" w:hAnsi="Times New Roman" w:cs="Times New Roman"/>
          <w:b/>
          <w:sz w:val="24"/>
          <w:szCs w:val="24"/>
        </w:rPr>
      </w:pPr>
      <w:r w:rsidRPr="00D66CEB">
        <w:rPr>
          <w:rFonts w:ascii="Times New Roman" w:hAnsi="Times New Roman" w:cs="Times New Roman"/>
          <w:sz w:val="24"/>
          <w:szCs w:val="24"/>
          <w:lang w:eastAsia="tr-TR"/>
        </w:rPr>
        <w:t>Bitirme çalışması, 2022-2023</w:t>
      </w:r>
      <w:r w:rsidR="00DE20BD" w:rsidRPr="00D66CEB">
        <w:rPr>
          <w:rFonts w:ascii="Times New Roman" w:hAnsi="Times New Roman" w:cs="Times New Roman"/>
          <w:sz w:val="24"/>
          <w:szCs w:val="24"/>
          <w:lang w:eastAsia="tr-TR"/>
        </w:rPr>
        <w:t xml:space="preserve"> öğretim yılı KTÜ Lisans ve Ön Lisans Akademik Takviminin </w:t>
      </w:r>
      <w:r w:rsidRPr="00D66CEB">
        <w:rPr>
          <w:rFonts w:ascii="Times New Roman" w:hAnsi="Times New Roman" w:cs="Times New Roman"/>
          <w:sz w:val="24"/>
          <w:szCs w:val="24"/>
          <w:lang w:eastAsia="tr-TR"/>
        </w:rPr>
        <w:t>güz</w:t>
      </w:r>
      <w:r w:rsidR="00DE20BD" w:rsidRPr="00D66CEB">
        <w:rPr>
          <w:rFonts w:ascii="Times New Roman" w:hAnsi="Times New Roman" w:cs="Times New Roman"/>
          <w:sz w:val="24"/>
          <w:szCs w:val="24"/>
          <w:lang w:eastAsia="tr-TR"/>
        </w:rPr>
        <w:t xml:space="preserve"> yarıyılında belirtilen “Bitirme Çalışması Teslimi Son Günü” nde imza karşılığı teslim edilecektir.</w:t>
      </w:r>
    </w:p>
    <w:p w:rsidR="00DE20BD" w:rsidRPr="00D66CEB" w:rsidRDefault="00DE20BD" w:rsidP="00DE20BD">
      <w:pPr>
        <w:spacing w:after="0" w:line="240" w:lineRule="auto"/>
        <w:jc w:val="both"/>
        <w:rPr>
          <w:rFonts w:ascii="Times New Roman" w:hAnsi="Times New Roman" w:cs="Times New Roman"/>
          <w:b/>
          <w:sz w:val="24"/>
          <w:szCs w:val="24"/>
        </w:rPr>
      </w:pPr>
    </w:p>
    <w:p w:rsidR="00DE20BD" w:rsidRPr="00D66CEB" w:rsidRDefault="00DE20BD" w:rsidP="00DE20BD">
      <w:pPr>
        <w:pStyle w:val="ListeParagraf"/>
        <w:widowControl w:val="0"/>
        <w:numPr>
          <w:ilvl w:val="0"/>
          <w:numId w:val="20"/>
        </w:numPr>
        <w:tabs>
          <w:tab w:val="left" w:pos="873"/>
        </w:tabs>
        <w:autoSpaceDE w:val="0"/>
        <w:autoSpaceDN w:val="0"/>
        <w:spacing w:before="60" w:after="0" w:line="240" w:lineRule="auto"/>
        <w:ind w:left="851" w:hanging="284"/>
        <w:contextualSpacing w:val="0"/>
        <w:jc w:val="both"/>
        <w:rPr>
          <w:rFonts w:ascii="Times New Roman" w:hAnsi="Times New Roman" w:cs="Times New Roman"/>
          <w:b/>
          <w:sz w:val="24"/>
          <w:szCs w:val="24"/>
        </w:rPr>
      </w:pPr>
      <w:r w:rsidRPr="00D66CEB">
        <w:rPr>
          <w:rFonts w:ascii="Times New Roman" w:hAnsi="Times New Roman" w:cs="Times New Roman"/>
          <w:bCs/>
          <w:sz w:val="24"/>
          <w:szCs w:val="24"/>
        </w:rPr>
        <w:t xml:space="preserve">Teslim edilen maketten, proje iç mekân tasarım kararlarının 3 boyutlu olarak algılanmaması, renklendirilmemiş olması durumunda öğrenci, final </w:t>
      </w:r>
      <w:r w:rsidR="001D4D99" w:rsidRPr="00D66CEB">
        <w:rPr>
          <w:rFonts w:ascii="Times New Roman" w:hAnsi="Times New Roman" w:cs="Times New Roman"/>
          <w:bCs/>
          <w:sz w:val="24"/>
          <w:szCs w:val="24"/>
        </w:rPr>
        <w:t>jürisine jüri ortak kararı ile</w:t>
      </w:r>
      <w:r w:rsidR="001D4D99" w:rsidRPr="00D66CEB">
        <w:rPr>
          <w:rFonts w:ascii="Times New Roman" w:hAnsi="Times New Roman" w:cs="Times New Roman"/>
          <w:b/>
          <w:bCs/>
          <w:sz w:val="24"/>
          <w:szCs w:val="24"/>
        </w:rPr>
        <w:t xml:space="preserve"> </w:t>
      </w:r>
      <w:r w:rsidR="00AC5E39" w:rsidRPr="00D66CEB">
        <w:rPr>
          <w:rFonts w:ascii="Times New Roman" w:hAnsi="Times New Roman" w:cs="Times New Roman"/>
          <w:b/>
          <w:bCs/>
          <w:sz w:val="24"/>
          <w:szCs w:val="24"/>
          <w:u w:val="single"/>
        </w:rPr>
        <w:t>ALINMAYABİLİR.</w:t>
      </w:r>
      <w:r w:rsidRPr="00D66CEB">
        <w:rPr>
          <w:rFonts w:ascii="Times New Roman" w:hAnsi="Times New Roman" w:cs="Times New Roman"/>
          <w:b/>
          <w:bCs/>
          <w:sz w:val="24"/>
          <w:szCs w:val="24"/>
        </w:rPr>
        <w:t xml:space="preserve"> </w:t>
      </w:r>
    </w:p>
    <w:p w:rsidR="00DE20BD" w:rsidRPr="00D66CEB" w:rsidRDefault="00DE20BD" w:rsidP="00DE20BD">
      <w:pPr>
        <w:tabs>
          <w:tab w:val="left" w:pos="873"/>
        </w:tabs>
        <w:spacing w:after="0" w:line="240" w:lineRule="auto"/>
        <w:jc w:val="both"/>
        <w:rPr>
          <w:rFonts w:ascii="Times New Roman" w:hAnsi="Times New Roman" w:cs="Times New Roman"/>
          <w:b/>
          <w:sz w:val="24"/>
          <w:szCs w:val="24"/>
        </w:rPr>
      </w:pPr>
    </w:p>
    <w:p w:rsidR="00CD4EEB" w:rsidRPr="00D66CEB" w:rsidRDefault="00DE20BD" w:rsidP="00CD4EEB">
      <w:pPr>
        <w:pStyle w:val="ListeParagraf"/>
        <w:widowControl w:val="0"/>
        <w:numPr>
          <w:ilvl w:val="0"/>
          <w:numId w:val="20"/>
        </w:numPr>
        <w:tabs>
          <w:tab w:val="left" w:pos="873"/>
        </w:tabs>
        <w:autoSpaceDE w:val="0"/>
        <w:autoSpaceDN w:val="0"/>
        <w:spacing w:before="60" w:after="0" w:line="240" w:lineRule="auto"/>
        <w:ind w:left="851" w:hanging="284"/>
        <w:contextualSpacing w:val="0"/>
        <w:jc w:val="both"/>
        <w:rPr>
          <w:rFonts w:ascii="Times New Roman" w:hAnsi="Times New Roman" w:cs="Times New Roman"/>
          <w:b/>
          <w:sz w:val="24"/>
          <w:szCs w:val="24"/>
        </w:rPr>
      </w:pPr>
      <w:r w:rsidRPr="00D66CEB">
        <w:rPr>
          <w:rFonts w:ascii="Times New Roman" w:hAnsi="Times New Roman" w:cs="Times New Roman"/>
          <w:bCs/>
          <w:sz w:val="24"/>
          <w:szCs w:val="24"/>
        </w:rPr>
        <w:t>İstenenler bölümünde sıralanan</w:t>
      </w:r>
      <w:r w:rsidRPr="00D66CEB">
        <w:rPr>
          <w:rFonts w:ascii="Times New Roman" w:hAnsi="Times New Roman" w:cs="Times New Roman"/>
          <w:b/>
          <w:bCs/>
          <w:sz w:val="24"/>
          <w:szCs w:val="24"/>
        </w:rPr>
        <w:t xml:space="preserve"> </w:t>
      </w:r>
      <w:r w:rsidRPr="00D66CEB">
        <w:rPr>
          <w:rFonts w:ascii="Times New Roman" w:hAnsi="Times New Roman" w:cs="Times New Roman"/>
          <w:b/>
          <w:bCs/>
          <w:sz w:val="24"/>
          <w:szCs w:val="24"/>
          <w:u w:val="single"/>
        </w:rPr>
        <w:t>5 ANA MADDENİN</w:t>
      </w:r>
      <w:r w:rsidRPr="00D66CEB">
        <w:rPr>
          <w:rFonts w:ascii="Times New Roman" w:hAnsi="Times New Roman" w:cs="Times New Roman"/>
          <w:b/>
          <w:bCs/>
          <w:sz w:val="24"/>
          <w:szCs w:val="24"/>
        </w:rPr>
        <w:t xml:space="preserve"> </w:t>
      </w:r>
      <w:r w:rsidRPr="00D66CEB">
        <w:rPr>
          <w:rFonts w:ascii="Times New Roman" w:hAnsi="Times New Roman" w:cs="Times New Roman"/>
          <w:bCs/>
          <w:sz w:val="24"/>
          <w:szCs w:val="24"/>
        </w:rPr>
        <w:t>herhangi birini teslim etmeyen ve / veya teslim ettiği halde teknik anlatımı beklenilen düzeyde</w:t>
      </w:r>
      <w:r w:rsidRPr="00D66CEB">
        <w:rPr>
          <w:rFonts w:ascii="Times New Roman" w:hAnsi="Times New Roman" w:cs="Times New Roman"/>
          <w:b/>
          <w:bCs/>
          <w:sz w:val="24"/>
          <w:szCs w:val="24"/>
        </w:rPr>
        <w:t xml:space="preserve"> olmayan </w:t>
      </w:r>
      <w:r w:rsidRPr="00D66CEB">
        <w:rPr>
          <w:rFonts w:ascii="Times New Roman" w:hAnsi="Times New Roman" w:cs="Times New Roman"/>
          <w:bCs/>
          <w:sz w:val="24"/>
          <w:szCs w:val="24"/>
        </w:rPr>
        <w:t>öğrenci, final jürisine</w:t>
      </w:r>
      <w:r w:rsidRPr="00D66CEB">
        <w:rPr>
          <w:rFonts w:ascii="Times New Roman" w:hAnsi="Times New Roman" w:cs="Times New Roman"/>
          <w:b/>
          <w:bCs/>
          <w:sz w:val="24"/>
          <w:szCs w:val="24"/>
        </w:rPr>
        <w:t xml:space="preserve"> </w:t>
      </w:r>
      <w:r w:rsidRPr="00D66CEB">
        <w:rPr>
          <w:rFonts w:ascii="Times New Roman" w:hAnsi="Times New Roman" w:cs="Times New Roman"/>
          <w:b/>
          <w:bCs/>
          <w:sz w:val="24"/>
          <w:szCs w:val="24"/>
          <w:u w:val="single"/>
        </w:rPr>
        <w:t>ALINMAYABİLİR</w:t>
      </w:r>
      <w:r w:rsidRPr="00D66CEB">
        <w:rPr>
          <w:rFonts w:ascii="Times New Roman" w:hAnsi="Times New Roman" w:cs="Times New Roman"/>
          <w:b/>
          <w:bCs/>
          <w:sz w:val="24"/>
          <w:szCs w:val="24"/>
        </w:rPr>
        <w:t>.</w:t>
      </w:r>
    </w:p>
    <w:p w:rsidR="00CD4EEB" w:rsidRPr="00D66CEB" w:rsidRDefault="00CD4EEB" w:rsidP="00CD4EEB">
      <w:pPr>
        <w:pStyle w:val="ListeParagraf"/>
        <w:rPr>
          <w:rFonts w:ascii="Times New Roman" w:hAnsi="Times New Roman" w:cs="Times New Roman"/>
          <w:bCs/>
          <w:sz w:val="24"/>
          <w:szCs w:val="24"/>
        </w:rPr>
      </w:pPr>
    </w:p>
    <w:p w:rsidR="00CD4EEB" w:rsidRPr="00D66CEB" w:rsidRDefault="00CD4EEB" w:rsidP="00CD4EEB">
      <w:pPr>
        <w:pStyle w:val="ListeParagraf"/>
        <w:widowControl w:val="0"/>
        <w:numPr>
          <w:ilvl w:val="0"/>
          <w:numId w:val="20"/>
        </w:numPr>
        <w:tabs>
          <w:tab w:val="left" w:pos="993"/>
        </w:tabs>
        <w:autoSpaceDE w:val="0"/>
        <w:autoSpaceDN w:val="0"/>
        <w:spacing w:before="60" w:after="0" w:line="240" w:lineRule="auto"/>
        <w:ind w:left="851" w:hanging="284"/>
        <w:contextualSpacing w:val="0"/>
        <w:jc w:val="both"/>
        <w:rPr>
          <w:rFonts w:ascii="Times New Roman" w:hAnsi="Times New Roman" w:cs="Times New Roman"/>
          <w:b/>
          <w:sz w:val="24"/>
          <w:szCs w:val="24"/>
        </w:rPr>
      </w:pPr>
      <w:r w:rsidRPr="00D66CEB">
        <w:rPr>
          <w:rFonts w:ascii="Times New Roman" w:hAnsi="Times New Roman" w:cs="Times New Roman"/>
          <w:bCs/>
          <w:sz w:val="24"/>
          <w:szCs w:val="24"/>
        </w:rPr>
        <w:t>Dijital olarak yapılacak olan bütün sunumlarda projeksiyon ekran boyutu dikkate alınarak özellikle ç</w:t>
      </w:r>
      <w:r w:rsidR="005D384E" w:rsidRPr="00D66CEB">
        <w:rPr>
          <w:rFonts w:ascii="Times New Roman" w:hAnsi="Times New Roman" w:cs="Times New Roman"/>
          <w:bCs/>
          <w:sz w:val="24"/>
          <w:szCs w:val="24"/>
        </w:rPr>
        <w:t>izim ve yazıların</w:t>
      </w:r>
      <w:r w:rsidRPr="00D66CEB">
        <w:rPr>
          <w:rFonts w:ascii="Times New Roman" w:hAnsi="Times New Roman" w:cs="Times New Roman"/>
          <w:bCs/>
          <w:sz w:val="24"/>
          <w:szCs w:val="24"/>
        </w:rPr>
        <w:t xml:space="preserve"> </w:t>
      </w:r>
      <w:r w:rsidR="00D6484D" w:rsidRPr="00D66CEB">
        <w:rPr>
          <w:rFonts w:ascii="Times New Roman" w:hAnsi="Times New Roman" w:cs="Times New Roman"/>
          <w:bCs/>
          <w:sz w:val="24"/>
          <w:szCs w:val="24"/>
        </w:rPr>
        <w:t>okunabilir olması gerekmektedir.</w:t>
      </w:r>
      <w:r w:rsidRPr="00D66CEB">
        <w:rPr>
          <w:rFonts w:ascii="Times New Roman" w:hAnsi="Times New Roman" w:cs="Times New Roman"/>
          <w:bCs/>
          <w:sz w:val="24"/>
          <w:szCs w:val="24"/>
        </w:rPr>
        <w:t xml:space="preserve"> </w:t>
      </w:r>
    </w:p>
    <w:p w:rsidR="00DE20BD" w:rsidRPr="00C50DFF" w:rsidRDefault="00DE20BD" w:rsidP="00DE20BD">
      <w:pPr>
        <w:tabs>
          <w:tab w:val="left" w:pos="873"/>
        </w:tabs>
        <w:spacing w:after="0" w:line="240" w:lineRule="auto"/>
        <w:jc w:val="both"/>
        <w:rPr>
          <w:b/>
          <w:sz w:val="24"/>
          <w:szCs w:val="24"/>
        </w:rPr>
      </w:pPr>
    </w:p>
    <w:p w:rsidR="00DE20BD" w:rsidRPr="00D66CEB" w:rsidRDefault="00DE20BD" w:rsidP="00DE20BD">
      <w:pPr>
        <w:pStyle w:val="ListeParagraf"/>
        <w:widowControl w:val="0"/>
        <w:numPr>
          <w:ilvl w:val="0"/>
          <w:numId w:val="20"/>
        </w:numPr>
        <w:tabs>
          <w:tab w:val="left" w:pos="930"/>
        </w:tabs>
        <w:autoSpaceDE w:val="0"/>
        <w:autoSpaceDN w:val="0"/>
        <w:spacing w:before="61" w:after="0" w:line="240" w:lineRule="auto"/>
        <w:ind w:left="851" w:hanging="284"/>
        <w:contextualSpacing w:val="0"/>
        <w:jc w:val="both"/>
        <w:rPr>
          <w:rFonts w:ascii="Times New Roman" w:hAnsi="Times New Roman" w:cs="Times New Roman"/>
          <w:b/>
          <w:sz w:val="24"/>
          <w:szCs w:val="24"/>
          <w:u w:val="single"/>
        </w:rPr>
      </w:pPr>
      <w:r w:rsidRPr="00D66CEB">
        <w:rPr>
          <w:rFonts w:ascii="Times New Roman" w:hAnsi="Times New Roman" w:cs="Times New Roman"/>
          <w:b/>
          <w:sz w:val="24"/>
          <w:szCs w:val="24"/>
          <w:u w:val="single"/>
        </w:rPr>
        <w:t>HER ÖĞRENCİ KENDİ BİTİRME KONUSU ÜZERİNDEN FİNAL TESLİMİNDE İSTENENLERDEN SORUMLUDUR. BUNUN DIŞINDA SON İLAN EDİLEN FÖYDEKİ DEĞİŞİKLİKLER DİKKATE ALINACAKTIR. Dosya sunumu 1. Ara jüri ve 2. Ara jüride istenenlerden bütün öğrenciler sorumludur. Teslimde istenenler için her öğrenci kendi bitirme föyünden sorumludur.</w:t>
      </w:r>
    </w:p>
    <w:p w:rsidR="00DE20BD" w:rsidRPr="00C50DFF" w:rsidRDefault="00DE20BD" w:rsidP="00DE20BD">
      <w:pPr>
        <w:tabs>
          <w:tab w:val="left" w:pos="873"/>
        </w:tabs>
        <w:spacing w:before="60"/>
        <w:jc w:val="both"/>
        <w:rPr>
          <w:rFonts w:ascii="Times New Roman" w:hAnsi="Times New Roman" w:cs="Times New Roman"/>
          <w:b/>
          <w:sz w:val="24"/>
          <w:szCs w:val="24"/>
        </w:rPr>
      </w:pPr>
    </w:p>
    <w:p w:rsidR="00DE20BD" w:rsidRPr="00C50DFF" w:rsidRDefault="00DE20BD" w:rsidP="00DE20BD">
      <w:pPr>
        <w:pStyle w:val="Balk1"/>
        <w:shd w:val="clear" w:color="auto" w:fill="595959" w:themeFill="text1" w:themeFillTint="A6"/>
        <w:jc w:val="both"/>
        <w:rPr>
          <w:color w:val="FFFFFF" w:themeColor="background1"/>
        </w:rPr>
      </w:pPr>
      <w:r w:rsidRPr="00C50DFF">
        <w:rPr>
          <w:color w:val="FFFFFF" w:themeColor="background1"/>
        </w:rPr>
        <w:t xml:space="preserve">KTÜ İÇ MİMARLIK </w:t>
      </w:r>
      <w:r w:rsidRPr="005B3BC7">
        <w:rPr>
          <w:color w:val="FFFFFF" w:themeColor="background1"/>
        </w:rPr>
        <w:t xml:space="preserve">BÖLÜMÜ </w:t>
      </w:r>
      <w:r w:rsidR="001D4D99" w:rsidRPr="005B3BC7">
        <w:rPr>
          <w:color w:val="FFFFFF" w:themeColor="background1"/>
        </w:rPr>
        <w:t>2022</w:t>
      </w:r>
      <w:r w:rsidRPr="005B3BC7">
        <w:rPr>
          <w:color w:val="FFFFFF" w:themeColor="background1"/>
        </w:rPr>
        <w:t>-202</w:t>
      </w:r>
      <w:r w:rsidR="001D4D99" w:rsidRPr="005B3BC7">
        <w:rPr>
          <w:color w:val="FFFFFF" w:themeColor="background1"/>
        </w:rPr>
        <w:t>3</w:t>
      </w:r>
      <w:r w:rsidRPr="005B3BC7">
        <w:rPr>
          <w:color w:val="FFFFFF" w:themeColor="background1"/>
        </w:rPr>
        <w:t xml:space="preserve"> </w:t>
      </w:r>
      <w:r w:rsidR="001D4D99" w:rsidRPr="005B3BC7">
        <w:rPr>
          <w:color w:val="FFFFFF" w:themeColor="background1"/>
        </w:rPr>
        <w:t>GÜZ</w:t>
      </w:r>
      <w:r w:rsidRPr="005B3BC7">
        <w:rPr>
          <w:color w:val="FFFFFF" w:themeColor="background1"/>
        </w:rPr>
        <w:t xml:space="preserve"> YARIYILI</w:t>
      </w:r>
      <w:r w:rsidRPr="00C50DFF">
        <w:rPr>
          <w:color w:val="FFFFFF" w:themeColor="background1"/>
        </w:rPr>
        <w:t xml:space="preserve"> BİTİRME PROJESİ DEĞERLENDİRME İLKELERİ</w:t>
      </w:r>
    </w:p>
    <w:p w:rsidR="00DE20BD" w:rsidRDefault="00DE20BD" w:rsidP="00DE20BD">
      <w:pPr>
        <w:pStyle w:val="GvdeMetni"/>
        <w:shd w:val="clear" w:color="auto" w:fill="FFFFFF" w:themeFill="background1"/>
        <w:jc w:val="both"/>
        <w:rPr>
          <w:b/>
        </w:rPr>
      </w:pPr>
    </w:p>
    <w:p w:rsidR="00DE20BD" w:rsidRPr="00C50DFF" w:rsidRDefault="00DE20BD" w:rsidP="00DE20BD">
      <w:pPr>
        <w:pStyle w:val="GvdeMetni"/>
        <w:spacing w:line="276" w:lineRule="auto"/>
        <w:ind w:left="620"/>
        <w:jc w:val="both"/>
      </w:pPr>
      <w:r w:rsidRPr="00C50DFF">
        <w:t>KTÜ Mimarlık Fakültesi, Mimarlık ve İç Mimarlık bölümleri bitirme çalışması esasları, madde 8’e göre değerlendirme ilkeleri jüri t</w:t>
      </w:r>
      <w:r w:rsidR="00584E0A">
        <w:t>arafından belirlenmektedir. 2022-2023</w:t>
      </w:r>
      <w:r w:rsidRPr="00C50DFF">
        <w:t xml:space="preserve"> </w:t>
      </w:r>
      <w:r w:rsidR="00584E0A">
        <w:t>Güz</w:t>
      </w:r>
      <w:r w:rsidRPr="00C50DFF">
        <w:t xml:space="preserve"> Yarıyılı Bitirme Projesi Değerlendirme İlkeleri aşağıdaki başlıklar halinde saptanmıştır.</w:t>
      </w:r>
    </w:p>
    <w:p w:rsidR="00DE20BD" w:rsidRPr="00137561" w:rsidRDefault="00DE20BD" w:rsidP="00DE20BD">
      <w:pPr>
        <w:pStyle w:val="ListeParagraf"/>
        <w:widowControl w:val="0"/>
        <w:numPr>
          <w:ilvl w:val="0"/>
          <w:numId w:val="22"/>
        </w:numPr>
        <w:tabs>
          <w:tab w:val="left" w:pos="860"/>
        </w:tabs>
        <w:autoSpaceDE w:val="0"/>
        <w:autoSpaceDN w:val="0"/>
        <w:spacing w:before="117" w:after="0" w:line="276" w:lineRule="auto"/>
        <w:contextualSpacing w:val="0"/>
        <w:jc w:val="both"/>
        <w:rPr>
          <w:rFonts w:ascii="Times New Roman" w:eastAsia="Times New Roman" w:hAnsi="Times New Roman" w:cs="Times New Roman"/>
          <w:sz w:val="24"/>
          <w:szCs w:val="24"/>
        </w:rPr>
      </w:pPr>
      <w:r w:rsidRPr="00137561">
        <w:rPr>
          <w:rFonts w:ascii="Times New Roman" w:eastAsia="Times New Roman" w:hAnsi="Times New Roman" w:cs="Times New Roman"/>
          <w:sz w:val="24"/>
          <w:szCs w:val="24"/>
        </w:rPr>
        <w:t>Tasarımın düşünsel temelinin ifadesi</w:t>
      </w:r>
    </w:p>
    <w:p w:rsidR="00DE20BD" w:rsidRPr="00137561" w:rsidRDefault="00DE20BD" w:rsidP="00DE20BD">
      <w:pPr>
        <w:pStyle w:val="ListeParagraf"/>
        <w:widowControl w:val="0"/>
        <w:numPr>
          <w:ilvl w:val="0"/>
          <w:numId w:val="22"/>
        </w:numPr>
        <w:tabs>
          <w:tab w:val="left" w:pos="860"/>
        </w:tabs>
        <w:autoSpaceDE w:val="0"/>
        <w:autoSpaceDN w:val="0"/>
        <w:spacing w:after="0" w:line="276" w:lineRule="auto"/>
        <w:contextualSpacing w:val="0"/>
        <w:jc w:val="both"/>
        <w:rPr>
          <w:rFonts w:ascii="Times New Roman" w:eastAsia="Times New Roman" w:hAnsi="Times New Roman" w:cs="Times New Roman"/>
          <w:sz w:val="24"/>
          <w:szCs w:val="24"/>
        </w:rPr>
      </w:pPr>
      <w:r w:rsidRPr="00137561">
        <w:rPr>
          <w:rFonts w:ascii="Times New Roman" w:eastAsia="Times New Roman" w:hAnsi="Times New Roman" w:cs="Times New Roman"/>
          <w:sz w:val="24"/>
          <w:szCs w:val="24"/>
        </w:rPr>
        <w:t>Tasarımın uygulanabilirliği</w:t>
      </w:r>
    </w:p>
    <w:p w:rsidR="00DE20BD" w:rsidRPr="00137561" w:rsidRDefault="00DE20BD" w:rsidP="00DE20BD">
      <w:pPr>
        <w:pStyle w:val="ListeParagraf"/>
        <w:widowControl w:val="0"/>
        <w:numPr>
          <w:ilvl w:val="0"/>
          <w:numId w:val="22"/>
        </w:numPr>
        <w:tabs>
          <w:tab w:val="left" w:pos="863"/>
        </w:tabs>
        <w:autoSpaceDE w:val="0"/>
        <w:autoSpaceDN w:val="0"/>
        <w:spacing w:after="0" w:line="276" w:lineRule="auto"/>
        <w:ind w:left="862" w:hanging="243"/>
        <w:contextualSpacing w:val="0"/>
        <w:jc w:val="both"/>
        <w:rPr>
          <w:rFonts w:ascii="Times New Roman" w:eastAsia="Times New Roman" w:hAnsi="Times New Roman" w:cs="Times New Roman"/>
          <w:sz w:val="24"/>
          <w:szCs w:val="24"/>
        </w:rPr>
      </w:pPr>
      <w:r w:rsidRPr="00137561">
        <w:rPr>
          <w:rFonts w:ascii="Times New Roman" w:eastAsia="Times New Roman" w:hAnsi="Times New Roman" w:cs="Times New Roman"/>
          <w:sz w:val="24"/>
          <w:szCs w:val="24"/>
        </w:rPr>
        <w:t>İşlevsel organizasyon</w:t>
      </w:r>
    </w:p>
    <w:p w:rsidR="00DE20BD" w:rsidRPr="00137561" w:rsidRDefault="00DE20BD" w:rsidP="00DE20BD">
      <w:pPr>
        <w:pStyle w:val="ListeParagraf"/>
        <w:widowControl w:val="0"/>
        <w:numPr>
          <w:ilvl w:val="0"/>
          <w:numId w:val="22"/>
        </w:numPr>
        <w:tabs>
          <w:tab w:val="left" w:pos="860"/>
        </w:tabs>
        <w:autoSpaceDE w:val="0"/>
        <w:autoSpaceDN w:val="0"/>
        <w:spacing w:after="0" w:line="276" w:lineRule="auto"/>
        <w:contextualSpacing w:val="0"/>
        <w:jc w:val="both"/>
        <w:rPr>
          <w:rFonts w:ascii="Times New Roman" w:eastAsia="Times New Roman" w:hAnsi="Times New Roman" w:cs="Times New Roman"/>
          <w:sz w:val="24"/>
          <w:szCs w:val="24"/>
        </w:rPr>
      </w:pPr>
      <w:r w:rsidRPr="00137561">
        <w:rPr>
          <w:rFonts w:ascii="Times New Roman" w:eastAsia="Times New Roman" w:hAnsi="Times New Roman" w:cs="Times New Roman"/>
          <w:sz w:val="24"/>
          <w:szCs w:val="24"/>
        </w:rPr>
        <w:t>Mekân organizasyonlarına ilişkin tasarım yaklaşımları/ilkeleri</w:t>
      </w:r>
    </w:p>
    <w:p w:rsidR="00DE20BD" w:rsidRPr="00137561" w:rsidRDefault="00DE20BD" w:rsidP="00DE20BD">
      <w:pPr>
        <w:pStyle w:val="ListeParagraf"/>
        <w:widowControl w:val="0"/>
        <w:numPr>
          <w:ilvl w:val="0"/>
          <w:numId w:val="22"/>
        </w:numPr>
        <w:tabs>
          <w:tab w:val="left" w:pos="860"/>
        </w:tabs>
        <w:autoSpaceDE w:val="0"/>
        <w:autoSpaceDN w:val="0"/>
        <w:spacing w:after="0" w:line="276" w:lineRule="auto"/>
        <w:contextualSpacing w:val="0"/>
        <w:jc w:val="both"/>
        <w:rPr>
          <w:rFonts w:ascii="Times New Roman" w:eastAsia="Times New Roman" w:hAnsi="Times New Roman" w:cs="Times New Roman"/>
          <w:sz w:val="24"/>
          <w:szCs w:val="24"/>
        </w:rPr>
      </w:pPr>
      <w:r w:rsidRPr="00137561">
        <w:rPr>
          <w:rFonts w:ascii="Times New Roman" w:eastAsia="Times New Roman" w:hAnsi="Times New Roman" w:cs="Times New Roman"/>
          <w:sz w:val="24"/>
          <w:szCs w:val="24"/>
        </w:rPr>
        <w:t>Yapım teknolojisi ve malzeme, renk kullanımı</w:t>
      </w:r>
    </w:p>
    <w:p w:rsidR="00DE20BD" w:rsidRPr="00137561" w:rsidRDefault="00DE20BD" w:rsidP="00DE20BD">
      <w:pPr>
        <w:pStyle w:val="ListeParagraf"/>
        <w:widowControl w:val="0"/>
        <w:numPr>
          <w:ilvl w:val="0"/>
          <w:numId w:val="22"/>
        </w:numPr>
        <w:tabs>
          <w:tab w:val="left" w:pos="860"/>
        </w:tabs>
        <w:autoSpaceDE w:val="0"/>
        <w:autoSpaceDN w:val="0"/>
        <w:spacing w:after="0" w:line="276" w:lineRule="auto"/>
        <w:contextualSpacing w:val="0"/>
        <w:jc w:val="both"/>
        <w:rPr>
          <w:rFonts w:ascii="Times New Roman" w:eastAsia="Times New Roman" w:hAnsi="Times New Roman" w:cs="Times New Roman"/>
          <w:sz w:val="24"/>
          <w:szCs w:val="24"/>
        </w:rPr>
      </w:pPr>
      <w:r w:rsidRPr="00137561">
        <w:rPr>
          <w:rFonts w:ascii="Times New Roman" w:eastAsia="Times New Roman" w:hAnsi="Times New Roman" w:cs="Times New Roman"/>
          <w:sz w:val="24"/>
          <w:szCs w:val="24"/>
        </w:rPr>
        <w:t>Mekân standartları ve donatı tasarımı / seçimi</w:t>
      </w:r>
    </w:p>
    <w:p w:rsidR="00DE20BD" w:rsidRPr="00137561" w:rsidRDefault="00DE20BD" w:rsidP="00DE20BD">
      <w:pPr>
        <w:pStyle w:val="ListeParagraf"/>
        <w:widowControl w:val="0"/>
        <w:numPr>
          <w:ilvl w:val="0"/>
          <w:numId w:val="22"/>
        </w:numPr>
        <w:tabs>
          <w:tab w:val="left" w:pos="860"/>
        </w:tabs>
        <w:autoSpaceDE w:val="0"/>
        <w:autoSpaceDN w:val="0"/>
        <w:spacing w:after="0" w:line="276" w:lineRule="auto"/>
        <w:contextualSpacing w:val="0"/>
        <w:jc w:val="both"/>
        <w:rPr>
          <w:rFonts w:ascii="Times New Roman" w:eastAsia="Times New Roman" w:hAnsi="Times New Roman" w:cs="Times New Roman"/>
          <w:sz w:val="24"/>
          <w:szCs w:val="24"/>
        </w:rPr>
      </w:pPr>
      <w:r w:rsidRPr="00137561">
        <w:rPr>
          <w:rFonts w:ascii="Times New Roman" w:eastAsia="Times New Roman" w:hAnsi="Times New Roman" w:cs="Times New Roman"/>
          <w:sz w:val="24"/>
          <w:szCs w:val="24"/>
        </w:rPr>
        <w:t>Projenin teknik anlatım (ortografik/üç boyut) olarak ifadesi</w:t>
      </w:r>
    </w:p>
    <w:p w:rsidR="00DE20BD" w:rsidRPr="00137561" w:rsidRDefault="00DE20BD" w:rsidP="00DE20BD">
      <w:pPr>
        <w:pStyle w:val="ListeParagraf"/>
        <w:widowControl w:val="0"/>
        <w:numPr>
          <w:ilvl w:val="0"/>
          <w:numId w:val="22"/>
        </w:numPr>
        <w:tabs>
          <w:tab w:val="left" w:pos="863"/>
        </w:tabs>
        <w:autoSpaceDE w:val="0"/>
        <w:autoSpaceDN w:val="0"/>
        <w:spacing w:after="0" w:line="276" w:lineRule="auto"/>
        <w:ind w:left="862" w:hanging="243"/>
        <w:contextualSpacing w:val="0"/>
        <w:jc w:val="both"/>
        <w:rPr>
          <w:rFonts w:ascii="Times New Roman" w:eastAsia="Times New Roman" w:hAnsi="Times New Roman" w:cs="Times New Roman"/>
          <w:sz w:val="24"/>
          <w:szCs w:val="24"/>
        </w:rPr>
      </w:pPr>
      <w:r w:rsidRPr="00137561">
        <w:rPr>
          <w:rFonts w:ascii="Times New Roman" w:eastAsia="Times New Roman" w:hAnsi="Times New Roman" w:cs="Times New Roman"/>
          <w:sz w:val="24"/>
          <w:szCs w:val="24"/>
        </w:rPr>
        <w:t>İklimlendirme (ısıtma/havalandırma) ve aydınlatma ana kararları</w:t>
      </w:r>
    </w:p>
    <w:p w:rsidR="00DE20BD" w:rsidRDefault="00DE20BD" w:rsidP="00DE20BD">
      <w:pPr>
        <w:pStyle w:val="ListeParagraf"/>
        <w:widowControl w:val="0"/>
        <w:tabs>
          <w:tab w:val="left" w:pos="863"/>
        </w:tabs>
        <w:autoSpaceDE w:val="0"/>
        <w:autoSpaceDN w:val="0"/>
        <w:spacing w:after="0" w:line="276" w:lineRule="auto"/>
        <w:ind w:left="862"/>
        <w:contextualSpacing w:val="0"/>
        <w:jc w:val="both"/>
        <w:rPr>
          <w:sz w:val="24"/>
          <w:szCs w:val="24"/>
        </w:rPr>
      </w:pPr>
    </w:p>
    <w:p w:rsidR="00DE20BD" w:rsidRPr="00C50DFF" w:rsidRDefault="00DE20BD" w:rsidP="00A231A9">
      <w:pPr>
        <w:pStyle w:val="Balk1"/>
        <w:shd w:val="clear" w:color="auto" w:fill="595959" w:themeFill="text1" w:themeFillTint="A6"/>
        <w:jc w:val="center"/>
        <w:rPr>
          <w:color w:val="FFFFFF" w:themeColor="background1"/>
        </w:rPr>
      </w:pPr>
      <w:r w:rsidRPr="00C50DFF">
        <w:rPr>
          <w:color w:val="FFFFFF" w:themeColor="background1"/>
        </w:rPr>
        <w:t>BİTİRME PROJESİ ÇALIŞMA TAKVİMİ</w:t>
      </w:r>
    </w:p>
    <w:tbl>
      <w:tblPr>
        <w:tblW w:w="0" w:type="auto"/>
        <w:tblInd w:w="505" w:type="dxa"/>
        <w:tblLayout w:type="fixed"/>
        <w:tblCellMar>
          <w:left w:w="0" w:type="dxa"/>
          <w:right w:w="0" w:type="dxa"/>
        </w:tblCellMar>
        <w:tblLook w:val="01E0" w:firstRow="1" w:lastRow="1" w:firstColumn="1" w:lastColumn="1" w:noHBand="0" w:noVBand="0"/>
      </w:tblPr>
      <w:tblGrid>
        <w:gridCol w:w="3323"/>
        <w:gridCol w:w="1842"/>
        <w:gridCol w:w="12"/>
        <w:gridCol w:w="1822"/>
        <w:gridCol w:w="1343"/>
      </w:tblGrid>
      <w:tr w:rsidR="00DE20BD" w:rsidRPr="00C50DFF" w:rsidTr="004373F2">
        <w:trPr>
          <w:trHeight w:val="554"/>
        </w:trPr>
        <w:tc>
          <w:tcPr>
            <w:tcW w:w="3323" w:type="dxa"/>
            <w:tcBorders>
              <w:top w:val="single" w:sz="4" w:space="0" w:color="666666"/>
              <w:bottom w:val="single" w:sz="4" w:space="0" w:color="666666"/>
            </w:tcBorders>
            <w:shd w:val="clear" w:color="auto" w:fill="D0CECE" w:themeFill="background2" w:themeFillShade="E6"/>
          </w:tcPr>
          <w:p w:rsidR="00DE20BD" w:rsidRPr="00C50DFF" w:rsidRDefault="00DE20BD" w:rsidP="00A231A9">
            <w:pPr>
              <w:pStyle w:val="TableParagraph"/>
              <w:spacing w:before="2" w:line="276" w:lineRule="exact"/>
              <w:ind w:left="122"/>
              <w:rPr>
                <w:b/>
                <w:sz w:val="24"/>
                <w:szCs w:val="24"/>
              </w:rPr>
            </w:pPr>
            <w:r w:rsidRPr="00C50DFF">
              <w:rPr>
                <w:b/>
                <w:sz w:val="24"/>
                <w:szCs w:val="24"/>
              </w:rPr>
              <w:t>BİTİRME PROJESİ ÇALIŞMA AŞAMALARI</w:t>
            </w:r>
          </w:p>
        </w:tc>
        <w:tc>
          <w:tcPr>
            <w:tcW w:w="1854" w:type="dxa"/>
            <w:gridSpan w:val="2"/>
            <w:tcBorders>
              <w:top w:val="single" w:sz="4" w:space="0" w:color="666666"/>
              <w:bottom w:val="single" w:sz="4" w:space="0" w:color="666666"/>
            </w:tcBorders>
            <w:shd w:val="clear" w:color="auto" w:fill="CCCCCC"/>
          </w:tcPr>
          <w:p w:rsidR="00DE20BD" w:rsidRPr="00C50DFF" w:rsidRDefault="00DE20BD" w:rsidP="00000968">
            <w:pPr>
              <w:pStyle w:val="TableParagraph"/>
              <w:spacing w:line="275" w:lineRule="exact"/>
              <w:ind w:left="108"/>
              <w:jc w:val="both"/>
              <w:rPr>
                <w:b/>
                <w:sz w:val="24"/>
                <w:szCs w:val="24"/>
              </w:rPr>
            </w:pPr>
            <w:r w:rsidRPr="00C50DFF">
              <w:rPr>
                <w:b/>
                <w:sz w:val="24"/>
                <w:szCs w:val="24"/>
              </w:rPr>
              <w:t>TARİH</w:t>
            </w:r>
          </w:p>
        </w:tc>
        <w:tc>
          <w:tcPr>
            <w:tcW w:w="1822" w:type="dxa"/>
            <w:tcBorders>
              <w:top w:val="single" w:sz="4" w:space="0" w:color="666666"/>
              <w:bottom w:val="single" w:sz="4" w:space="0" w:color="666666"/>
            </w:tcBorders>
            <w:shd w:val="clear" w:color="auto" w:fill="D0CECE" w:themeFill="background2" w:themeFillShade="E6"/>
          </w:tcPr>
          <w:p w:rsidR="00DE20BD" w:rsidRPr="00C50DFF" w:rsidRDefault="00DE20BD" w:rsidP="00000968">
            <w:pPr>
              <w:pStyle w:val="TableParagraph"/>
              <w:spacing w:line="275" w:lineRule="exact"/>
              <w:ind w:left="108"/>
              <w:jc w:val="both"/>
              <w:rPr>
                <w:b/>
                <w:sz w:val="24"/>
                <w:szCs w:val="24"/>
              </w:rPr>
            </w:pPr>
            <w:r w:rsidRPr="00C50DFF">
              <w:rPr>
                <w:b/>
                <w:sz w:val="24"/>
                <w:szCs w:val="24"/>
              </w:rPr>
              <w:t>DERSLİK</w:t>
            </w:r>
          </w:p>
        </w:tc>
        <w:tc>
          <w:tcPr>
            <w:tcW w:w="1343" w:type="dxa"/>
            <w:tcBorders>
              <w:top w:val="single" w:sz="4" w:space="0" w:color="666666"/>
              <w:bottom w:val="single" w:sz="4" w:space="0" w:color="666666"/>
            </w:tcBorders>
            <w:shd w:val="clear" w:color="auto" w:fill="D0CECE" w:themeFill="background2" w:themeFillShade="E6"/>
          </w:tcPr>
          <w:p w:rsidR="00DE20BD" w:rsidRPr="00C50DFF" w:rsidRDefault="00A231A9" w:rsidP="00000968">
            <w:pPr>
              <w:pStyle w:val="TableParagraph"/>
              <w:spacing w:line="275" w:lineRule="exact"/>
              <w:ind w:left="128"/>
              <w:jc w:val="both"/>
              <w:rPr>
                <w:b/>
                <w:sz w:val="24"/>
                <w:szCs w:val="24"/>
              </w:rPr>
            </w:pPr>
            <w:r>
              <w:rPr>
                <w:b/>
                <w:sz w:val="24"/>
                <w:szCs w:val="24"/>
              </w:rPr>
              <w:t xml:space="preserve">      </w:t>
            </w:r>
            <w:r w:rsidR="00DE20BD" w:rsidRPr="00C50DFF">
              <w:rPr>
                <w:b/>
                <w:sz w:val="24"/>
                <w:szCs w:val="24"/>
              </w:rPr>
              <w:t>SAAT</w:t>
            </w:r>
          </w:p>
        </w:tc>
      </w:tr>
      <w:tr w:rsidR="00DE20BD" w:rsidRPr="00C50DFF" w:rsidTr="004373F2">
        <w:trPr>
          <w:trHeight w:val="507"/>
        </w:trPr>
        <w:tc>
          <w:tcPr>
            <w:tcW w:w="3323" w:type="dxa"/>
            <w:tcBorders>
              <w:top w:val="single" w:sz="4" w:space="0" w:color="666666"/>
            </w:tcBorders>
            <w:shd w:val="clear" w:color="auto" w:fill="FFFFFF" w:themeFill="background1"/>
          </w:tcPr>
          <w:p w:rsidR="00DE20BD" w:rsidRPr="00C50DFF" w:rsidRDefault="00DE20BD" w:rsidP="00A231A9">
            <w:pPr>
              <w:pStyle w:val="TableParagraph"/>
              <w:numPr>
                <w:ilvl w:val="0"/>
                <w:numId w:val="33"/>
              </w:numPr>
              <w:tabs>
                <w:tab w:val="left" w:pos="482"/>
                <w:tab w:val="left" w:pos="483"/>
              </w:tabs>
              <w:spacing w:line="267" w:lineRule="exact"/>
              <w:rPr>
                <w:b/>
                <w:sz w:val="24"/>
                <w:szCs w:val="24"/>
              </w:rPr>
            </w:pPr>
            <w:r w:rsidRPr="00C50DFF">
              <w:rPr>
                <w:b/>
                <w:sz w:val="24"/>
                <w:szCs w:val="24"/>
              </w:rPr>
              <w:t>Konunun Öğrencilere İlan</w:t>
            </w:r>
            <w:r w:rsidRPr="00C50DFF">
              <w:rPr>
                <w:b/>
                <w:spacing w:val="-7"/>
                <w:sz w:val="24"/>
                <w:szCs w:val="24"/>
              </w:rPr>
              <w:t xml:space="preserve"> </w:t>
            </w:r>
            <w:r w:rsidRPr="00C50DFF">
              <w:rPr>
                <w:b/>
                <w:sz w:val="24"/>
                <w:szCs w:val="24"/>
              </w:rPr>
              <w:t>Edilmesi</w:t>
            </w:r>
          </w:p>
        </w:tc>
        <w:tc>
          <w:tcPr>
            <w:tcW w:w="1854" w:type="dxa"/>
            <w:gridSpan w:val="2"/>
            <w:tcBorders>
              <w:top w:val="single" w:sz="4" w:space="0" w:color="666666"/>
            </w:tcBorders>
            <w:shd w:val="clear" w:color="auto" w:fill="CCCCCC"/>
          </w:tcPr>
          <w:p w:rsidR="00DE20BD" w:rsidRPr="00C50DFF" w:rsidRDefault="007C1D8B" w:rsidP="00A231A9">
            <w:pPr>
              <w:pStyle w:val="TableParagraph"/>
              <w:spacing w:line="250" w:lineRule="exact"/>
              <w:ind w:left="341"/>
              <w:rPr>
                <w:b/>
                <w:sz w:val="24"/>
                <w:szCs w:val="24"/>
              </w:rPr>
            </w:pPr>
            <w:r>
              <w:rPr>
                <w:b/>
                <w:sz w:val="24"/>
                <w:szCs w:val="24"/>
              </w:rPr>
              <w:t>19</w:t>
            </w:r>
            <w:r w:rsidR="00093DC0">
              <w:rPr>
                <w:b/>
                <w:sz w:val="24"/>
                <w:szCs w:val="24"/>
              </w:rPr>
              <w:t xml:space="preserve"> Eylül</w:t>
            </w:r>
            <w:r w:rsidR="00DE20BD" w:rsidRPr="00C50DFF">
              <w:rPr>
                <w:b/>
                <w:sz w:val="24"/>
                <w:szCs w:val="24"/>
              </w:rPr>
              <w:t xml:space="preserve"> 2022</w:t>
            </w:r>
          </w:p>
        </w:tc>
        <w:tc>
          <w:tcPr>
            <w:tcW w:w="1822" w:type="dxa"/>
            <w:tcBorders>
              <w:top w:val="single" w:sz="4" w:space="0" w:color="666666"/>
              <w:bottom w:val="single" w:sz="4" w:space="0" w:color="666666"/>
            </w:tcBorders>
            <w:shd w:val="clear" w:color="auto" w:fill="FFFFFF" w:themeFill="background1"/>
          </w:tcPr>
          <w:p w:rsidR="00DE20BD" w:rsidRPr="00C50DFF" w:rsidRDefault="00DE20BD" w:rsidP="00A231A9">
            <w:pPr>
              <w:pStyle w:val="TableParagraph"/>
              <w:spacing w:line="250" w:lineRule="exact"/>
              <w:ind w:left="127" w:right="106"/>
              <w:rPr>
                <w:sz w:val="20"/>
                <w:szCs w:val="20"/>
              </w:rPr>
            </w:pPr>
            <w:r w:rsidRPr="00C50DFF">
              <w:rPr>
                <w:sz w:val="20"/>
                <w:szCs w:val="20"/>
              </w:rPr>
              <w:t>İç Mimarlık Bölümü</w:t>
            </w:r>
          </w:p>
          <w:p w:rsidR="00DE20BD" w:rsidRPr="00C50DFF" w:rsidRDefault="00DE20BD" w:rsidP="00A231A9">
            <w:pPr>
              <w:pStyle w:val="TableParagraph"/>
              <w:spacing w:before="1" w:line="233" w:lineRule="exact"/>
              <w:ind w:left="127" w:right="106"/>
              <w:rPr>
                <w:sz w:val="20"/>
                <w:szCs w:val="20"/>
              </w:rPr>
            </w:pPr>
            <w:r w:rsidRPr="00C50DFF">
              <w:rPr>
                <w:sz w:val="20"/>
                <w:szCs w:val="20"/>
              </w:rPr>
              <w:t>WEB sayfası</w:t>
            </w:r>
          </w:p>
        </w:tc>
        <w:tc>
          <w:tcPr>
            <w:tcW w:w="1343" w:type="dxa"/>
            <w:tcBorders>
              <w:top w:val="single" w:sz="4" w:space="0" w:color="666666"/>
              <w:bottom w:val="single" w:sz="4" w:space="0" w:color="666666"/>
            </w:tcBorders>
            <w:shd w:val="clear" w:color="auto" w:fill="FFFFFF" w:themeFill="background1"/>
          </w:tcPr>
          <w:p w:rsidR="00DE20BD" w:rsidRPr="00C50DFF" w:rsidRDefault="00DE20BD" w:rsidP="00A231A9">
            <w:pPr>
              <w:pStyle w:val="TableParagraph"/>
              <w:spacing w:line="250" w:lineRule="exact"/>
              <w:ind w:left="524"/>
              <w:rPr>
                <w:b/>
                <w:sz w:val="24"/>
                <w:szCs w:val="24"/>
              </w:rPr>
            </w:pPr>
            <w:r w:rsidRPr="00C50DFF">
              <w:rPr>
                <w:b/>
                <w:sz w:val="24"/>
                <w:szCs w:val="24"/>
              </w:rPr>
              <w:t>12:00</w:t>
            </w:r>
          </w:p>
        </w:tc>
      </w:tr>
      <w:tr w:rsidR="004373F2" w:rsidRPr="00C50DFF" w:rsidTr="004373F2">
        <w:trPr>
          <w:trHeight w:val="779"/>
        </w:trPr>
        <w:tc>
          <w:tcPr>
            <w:tcW w:w="3323" w:type="dxa"/>
            <w:tcBorders>
              <w:top w:val="single" w:sz="4" w:space="0" w:color="666666"/>
              <w:bottom w:val="single" w:sz="4" w:space="0" w:color="666666"/>
            </w:tcBorders>
            <w:shd w:val="clear" w:color="auto" w:fill="D0CECE" w:themeFill="background2" w:themeFillShade="E6"/>
          </w:tcPr>
          <w:p w:rsidR="004373F2" w:rsidRDefault="004373F2" w:rsidP="00536DBF">
            <w:pPr>
              <w:pStyle w:val="TableParagraph"/>
              <w:numPr>
                <w:ilvl w:val="0"/>
                <w:numId w:val="32"/>
              </w:numPr>
              <w:tabs>
                <w:tab w:val="left" w:pos="482"/>
                <w:tab w:val="left" w:pos="483"/>
                <w:tab w:val="left" w:pos="1492"/>
                <w:tab w:val="left" w:pos="2832"/>
                <w:tab w:val="left" w:pos="3291"/>
              </w:tabs>
              <w:rPr>
                <w:b/>
                <w:sz w:val="24"/>
                <w:szCs w:val="24"/>
              </w:rPr>
            </w:pPr>
            <w:r>
              <w:rPr>
                <w:b/>
                <w:sz w:val="24"/>
                <w:szCs w:val="24"/>
              </w:rPr>
              <w:t>Öğrencilere Bilgilendirme Toplantısı (Bitirme föyünün okunarak gelinmesi önemle rica olunur)</w:t>
            </w:r>
          </w:p>
        </w:tc>
        <w:tc>
          <w:tcPr>
            <w:tcW w:w="1854" w:type="dxa"/>
            <w:gridSpan w:val="2"/>
            <w:tcBorders>
              <w:top w:val="single" w:sz="4" w:space="0" w:color="666666"/>
              <w:bottom w:val="single" w:sz="4" w:space="0" w:color="666666"/>
            </w:tcBorders>
            <w:shd w:val="clear" w:color="auto" w:fill="CCCCCC"/>
          </w:tcPr>
          <w:p w:rsidR="004373F2" w:rsidRDefault="004373F2" w:rsidP="00A231A9">
            <w:pPr>
              <w:pStyle w:val="TableParagraph"/>
              <w:spacing w:line="251" w:lineRule="exact"/>
              <w:ind w:left="288"/>
              <w:rPr>
                <w:b/>
                <w:sz w:val="24"/>
                <w:szCs w:val="24"/>
              </w:rPr>
            </w:pPr>
            <w:r>
              <w:rPr>
                <w:b/>
                <w:sz w:val="24"/>
                <w:szCs w:val="24"/>
              </w:rPr>
              <w:t>22 Eylül</w:t>
            </w:r>
            <w:r w:rsidRPr="00C50DFF">
              <w:rPr>
                <w:b/>
                <w:sz w:val="24"/>
                <w:szCs w:val="24"/>
              </w:rPr>
              <w:t xml:space="preserve"> 2022</w:t>
            </w:r>
          </w:p>
        </w:tc>
        <w:tc>
          <w:tcPr>
            <w:tcW w:w="1822" w:type="dxa"/>
            <w:tcBorders>
              <w:top w:val="single" w:sz="4" w:space="0" w:color="666666"/>
              <w:bottom w:val="single" w:sz="4" w:space="0" w:color="666666"/>
            </w:tcBorders>
            <w:shd w:val="clear" w:color="auto" w:fill="D0CECE" w:themeFill="background2" w:themeFillShade="E6"/>
          </w:tcPr>
          <w:p w:rsidR="004373F2" w:rsidRPr="00C50DFF" w:rsidRDefault="004373F2" w:rsidP="00A231A9">
            <w:pPr>
              <w:pStyle w:val="Default"/>
              <w:widowControl w:val="0"/>
              <w:rPr>
                <w:color w:val="auto"/>
                <w:sz w:val="20"/>
                <w:szCs w:val="20"/>
              </w:rPr>
            </w:pPr>
            <w:r>
              <w:rPr>
                <w:color w:val="auto"/>
                <w:sz w:val="20"/>
                <w:szCs w:val="20"/>
              </w:rPr>
              <w:t>MA-4</w:t>
            </w:r>
          </w:p>
        </w:tc>
        <w:tc>
          <w:tcPr>
            <w:tcW w:w="1343" w:type="dxa"/>
            <w:tcBorders>
              <w:top w:val="single" w:sz="4" w:space="0" w:color="666666"/>
              <w:bottom w:val="single" w:sz="4" w:space="0" w:color="666666"/>
            </w:tcBorders>
            <w:shd w:val="clear" w:color="auto" w:fill="D0CECE" w:themeFill="background2" w:themeFillShade="E6"/>
          </w:tcPr>
          <w:p w:rsidR="004373F2" w:rsidRPr="00C50DFF" w:rsidRDefault="007C1D8B" w:rsidP="004373F2">
            <w:pPr>
              <w:pStyle w:val="TableParagraph"/>
              <w:spacing w:line="251" w:lineRule="exact"/>
              <w:ind w:left="130"/>
              <w:jc w:val="center"/>
              <w:rPr>
                <w:b/>
                <w:sz w:val="24"/>
                <w:szCs w:val="24"/>
              </w:rPr>
            </w:pPr>
            <w:r>
              <w:rPr>
                <w:b/>
                <w:sz w:val="24"/>
                <w:szCs w:val="24"/>
              </w:rPr>
              <w:t>13</w:t>
            </w:r>
            <w:r w:rsidR="004373F2" w:rsidRPr="00C50DFF">
              <w:rPr>
                <w:b/>
                <w:sz w:val="24"/>
                <w:szCs w:val="24"/>
              </w:rPr>
              <w:t>:</w:t>
            </w:r>
            <w:r>
              <w:rPr>
                <w:b/>
                <w:sz w:val="24"/>
                <w:szCs w:val="24"/>
              </w:rPr>
              <w:t>3</w:t>
            </w:r>
            <w:r w:rsidR="004373F2">
              <w:rPr>
                <w:b/>
                <w:sz w:val="24"/>
                <w:szCs w:val="24"/>
              </w:rPr>
              <w:t>0</w:t>
            </w:r>
          </w:p>
        </w:tc>
      </w:tr>
      <w:tr w:rsidR="00DE20BD" w:rsidRPr="00C50DFF" w:rsidTr="00EB5EA1">
        <w:trPr>
          <w:trHeight w:val="779"/>
        </w:trPr>
        <w:tc>
          <w:tcPr>
            <w:tcW w:w="3323" w:type="dxa"/>
            <w:tcBorders>
              <w:top w:val="single" w:sz="4" w:space="0" w:color="666666"/>
              <w:bottom w:val="single" w:sz="4" w:space="0" w:color="666666"/>
            </w:tcBorders>
            <w:shd w:val="clear" w:color="auto" w:fill="auto"/>
          </w:tcPr>
          <w:p w:rsidR="00DE20BD" w:rsidRPr="00C50DFF" w:rsidRDefault="00A231A9" w:rsidP="00536DBF">
            <w:pPr>
              <w:pStyle w:val="TableParagraph"/>
              <w:numPr>
                <w:ilvl w:val="0"/>
                <w:numId w:val="32"/>
              </w:numPr>
              <w:tabs>
                <w:tab w:val="left" w:pos="482"/>
                <w:tab w:val="left" w:pos="483"/>
                <w:tab w:val="left" w:pos="1492"/>
                <w:tab w:val="left" w:pos="2832"/>
                <w:tab w:val="left" w:pos="3291"/>
              </w:tabs>
              <w:rPr>
                <w:b/>
                <w:sz w:val="24"/>
                <w:szCs w:val="24"/>
              </w:rPr>
            </w:pPr>
            <w:r>
              <w:rPr>
                <w:b/>
                <w:sz w:val="24"/>
                <w:szCs w:val="24"/>
              </w:rPr>
              <w:t>Öğrenci</w:t>
            </w:r>
            <w:r>
              <w:rPr>
                <w:b/>
                <w:sz w:val="24"/>
                <w:szCs w:val="24"/>
              </w:rPr>
              <w:tab/>
              <w:t>Sorularının</w:t>
            </w:r>
            <w:r>
              <w:rPr>
                <w:b/>
                <w:sz w:val="24"/>
                <w:szCs w:val="24"/>
              </w:rPr>
              <w:tab/>
            </w:r>
            <w:r w:rsidR="00DE20BD" w:rsidRPr="00C50DFF">
              <w:rPr>
                <w:b/>
                <w:sz w:val="24"/>
                <w:szCs w:val="24"/>
              </w:rPr>
              <w:t>Raportörlere</w:t>
            </w:r>
            <w:r w:rsidR="00DE20BD" w:rsidRPr="00C50DFF">
              <w:rPr>
                <w:b/>
                <w:spacing w:val="-7"/>
                <w:sz w:val="24"/>
                <w:szCs w:val="24"/>
              </w:rPr>
              <w:t xml:space="preserve"> </w:t>
            </w:r>
            <w:r w:rsidR="00DE20BD" w:rsidRPr="00C50DFF">
              <w:rPr>
                <w:b/>
                <w:sz w:val="24"/>
                <w:szCs w:val="24"/>
              </w:rPr>
              <w:t>Teslimi</w:t>
            </w:r>
          </w:p>
        </w:tc>
        <w:tc>
          <w:tcPr>
            <w:tcW w:w="1854" w:type="dxa"/>
            <w:gridSpan w:val="2"/>
            <w:tcBorders>
              <w:top w:val="single" w:sz="4" w:space="0" w:color="666666"/>
              <w:bottom w:val="single" w:sz="4" w:space="0" w:color="666666"/>
            </w:tcBorders>
            <w:shd w:val="clear" w:color="auto" w:fill="CCCCCC"/>
          </w:tcPr>
          <w:p w:rsidR="00DE20BD" w:rsidRPr="00C50DFF" w:rsidRDefault="00093DC0" w:rsidP="00A231A9">
            <w:pPr>
              <w:pStyle w:val="TableParagraph"/>
              <w:spacing w:line="251" w:lineRule="exact"/>
              <w:ind w:left="288"/>
              <w:rPr>
                <w:b/>
                <w:sz w:val="24"/>
                <w:szCs w:val="24"/>
              </w:rPr>
            </w:pPr>
            <w:r>
              <w:rPr>
                <w:b/>
                <w:sz w:val="24"/>
                <w:szCs w:val="24"/>
              </w:rPr>
              <w:t>29 Eylül</w:t>
            </w:r>
            <w:r w:rsidR="00DE20BD" w:rsidRPr="00C50DFF">
              <w:rPr>
                <w:b/>
                <w:sz w:val="24"/>
                <w:szCs w:val="24"/>
              </w:rPr>
              <w:t xml:space="preserve"> 2022</w:t>
            </w:r>
          </w:p>
        </w:tc>
        <w:tc>
          <w:tcPr>
            <w:tcW w:w="1822" w:type="dxa"/>
            <w:tcBorders>
              <w:top w:val="single" w:sz="4" w:space="0" w:color="666666"/>
              <w:bottom w:val="single" w:sz="4" w:space="0" w:color="666666"/>
            </w:tcBorders>
            <w:shd w:val="clear" w:color="auto" w:fill="auto"/>
          </w:tcPr>
          <w:p w:rsidR="00DE20BD" w:rsidRPr="00C50DFF" w:rsidRDefault="00DE20BD" w:rsidP="00A231A9">
            <w:pPr>
              <w:pStyle w:val="Default"/>
              <w:widowControl w:val="0"/>
              <w:rPr>
                <w:color w:val="auto"/>
                <w:sz w:val="20"/>
                <w:szCs w:val="20"/>
              </w:rPr>
            </w:pPr>
            <w:r w:rsidRPr="00C50DFF">
              <w:rPr>
                <w:color w:val="auto"/>
                <w:sz w:val="20"/>
                <w:szCs w:val="20"/>
              </w:rPr>
              <w:t xml:space="preserve">İlgili Asistana Teslim Edilecek </w:t>
            </w:r>
          </w:p>
          <w:p w:rsidR="00DE20BD" w:rsidRPr="00C50DFF" w:rsidRDefault="00DE20BD" w:rsidP="00A231A9">
            <w:pPr>
              <w:pStyle w:val="Default"/>
              <w:widowControl w:val="0"/>
            </w:pPr>
          </w:p>
        </w:tc>
        <w:tc>
          <w:tcPr>
            <w:tcW w:w="1343" w:type="dxa"/>
            <w:tcBorders>
              <w:top w:val="single" w:sz="4" w:space="0" w:color="666666"/>
              <w:bottom w:val="single" w:sz="4" w:space="0" w:color="666666"/>
            </w:tcBorders>
            <w:shd w:val="clear" w:color="auto" w:fill="auto"/>
          </w:tcPr>
          <w:p w:rsidR="00DE20BD" w:rsidRPr="00C50DFF" w:rsidRDefault="00DE20BD" w:rsidP="00A231A9">
            <w:pPr>
              <w:pStyle w:val="TableParagraph"/>
              <w:spacing w:line="251" w:lineRule="exact"/>
              <w:ind w:left="130"/>
              <w:rPr>
                <w:b/>
                <w:sz w:val="24"/>
                <w:szCs w:val="24"/>
              </w:rPr>
            </w:pPr>
            <w:r w:rsidRPr="00C50DFF">
              <w:rPr>
                <w:b/>
                <w:sz w:val="24"/>
                <w:szCs w:val="24"/>
              </w:rPr>
              <w:t xml:space="preserve">      14:00’e</w:t>
            </w:r>
          </w:p>
          <w:p w:rsidR="00DE20BD" w:rsidRPr="00C50DFF" w:rsidRDefault="00DE20BD" w:rsidP="00A231A9">
            <w:pPr>
              <w:pStyle w:val="TableParagraph"/>
              <w:spacing w:line="251" w:lineRule="exact"/>
              <w:ind w:left="130"/>
              <w:rPr>
                <w:b/>
                <w:sz w:val="24"/>
                <w:szCs w:val="24"/>
              </w:rPr>
            </w:pPr>
            <w:r w:rsidRPr="00C50DFF">
              <w:rPr>
                <w:b/>
                <w:sz w:val="24"/>
                <w:szCs w:val="24"/>
              </w:rPr>
              <w:t xml:space="preserve">      kadar</w:t>
            </w:r>
          </w:p>
        </w:tc>
      </w:tr>
      <w:tr w:rsidR="00DE20BD" w:rsidRPr="00C50DFF" w:rsidTr="00EB5EA1">
        <w:trPr>
          <w:trHeight w:val="586"/>
        </w:trPr>
        <w:tc>
          <w:tcPr>
            <w:tcW w:w="3323" w:type="dxa"/>
            <w:tcBorders>
              <w:top w:val="single" w:sz="4" w:space="0" w:color="666666"/>
              <w:bottom w:val="single" w:sz="4" w:space="0" w:color="666666"/>
            </w:tcBorders>
            <w:shd w:val="clear" w:color="auto" w:fill="CCCCCC"/>
          </w:tcPr>
          <w:p w:rsidR="00DE20BD" w:rsidRPr="00C50DFF" w:rsidRDefault="00DE20BD" w:rsidP="00A231A9">
            <w:pPr>
              <w:pStyle w:val="TableParagraph"/>
              <w:numPr>
                <w:ilvl w:val="0"/>
                <w:numId w:val="31"/>
              </w:numPr>
              <w:tabs>
                <w:tab w:val="left" w:pos="482"/>
                <w:tab w:val="left" w:pos="483"/>
              </w:tabs>
              <w:spacing w:line="269" w:lineRule="exact"/>
              <w:rPr>
                <w:b/>
                <w:sz w:val="24"/>
                <w:szCs w:val="24"/>
              </w:rPr>
            </w:pPr>
            <w:r w:rsidRPr="00C50DFF">
              <w:rPr>
                <w:b/>
                <w:sz w:val="24"/>
                <w:szCs w:val="24"/>
              </w:rPr>
              <w:t>Soruların Cevaplarının</w:t>
            </w:r>
            <w:r w:rsidRPr="00C50DFF">
              <w:rPr>
                <w:b/>
                <w:spacing w:val="-1"/>
                <w:sz w:val="24"/>
                <w:szCs w:val="24"/>
              </w:rPr>
              <w:t xml:space="preserve"> </w:t>
            </w:r>
            <w:r w:rsidRPr="00C50DFF">
              <w:rPr>
                <w:b/>
                <w:sz w:val="24"/>
                <w:szCs w:val="24"/>
              </w:rPr>
              <w:t>İlanı</w:t>
            </w:r>
          </w:p>
        </w:tc>
        <w:tc>
          <w:tcPr>
            <w:tcW w:w="1854" w:type="dxa"/>
            <w:gridSpan w:val="2"/>
            <w:tcBorders>
              <w:top w:val="single" w:sz="4" w:space="0" w:color="666666"/>
              <w:bottom w:val="single" w:sz="4" w:space="0" w:color="666666"/>
            </w:tcBorders>
            <w:shd w:val="clear" w:color="auto" w:fill="CCCCCC"/>
          </w:tcPr>
          <w:p w:rsidR="00DE20BD" w:rsidRPr="00C50DFF" w:rsidRDefault="00093DC0" w:rsidP="00A231A9">
            <w:pPr>
              <w:pStyle w:val="TableParagraph"/>
              <w:spacing w:before="1"/>
              <w:ind w:left="288"/>
              <w:rPr>
                <w:b/>
                <w:sz w:val="24"/>
                <w:szCs w:val="24"/>
              </w:rPr>
            </w:pPr>
            <w:r>
              <w:rPr>
                <w:b/>
                <w:sz w:val="24"/>
                <w:szCs w:val="24"/>
              </w:rPr>
              <w:t>30 Eylül</w:t>
            </w:r>
            <w:r w:rsidR="00DE20BD" w:rsidRPr="00C50DFF">
              <w:rPr>
                <w:b/>
                <w:sz w:val="24"/>
                <w:szCs w:val="24"/>
              </w:rPr>
              <w:t xml:space="preserve"> 2022</w:t>
            </w:r>
          </w:p>
        </w:tc>
        <w:tc>
          <w:tcPr>
            <w:tcW w:w="1822" w:type="dxa"/>
            <w:tcBorders>
              <w:top w:val="single" w:sz="4" w:space="0" w:color="666666"/>
              <w:bottom w:val="single" w:sz="4" w:space="0" w:color="666666"/>
            </w:tcBorders>
            <w:shd w:val="clear" w:color="auto" w:fill="CCCCCC"/>
          </w:tcPr>
          <w:p w:rsidR="00DE20BD" w:rsidRPr="00C50DFF" w:rsidRDefault="00EB5EA1" w:rsidP="00A231A9">
            <w:pPr>
              <w:pStyle w:val="TableParagraph"/>
              <w:spacing w:before="1"/>
              <w:ind w:left="127" w:right="106"/>
              <w:rPr>
                <w:sz w:val="20"/>
                <w:szCs w:val="20"/>
              </w:rPr>
            </w:pPr>
            <w:r>
              <w:rPr>
                <w:sz w:val="20"/>
                <w:szCs w:val="20"/>
              </w:rPr>
              <w:t xml:space="preserve">İç Mimarlık </w:t>
            </w:r>
            <w:r w:rsidR="00DE20BD" w:rsidRPr="00C50DFF">
              <w:rPr>
                <w:sz w:val="20"/>
                <w:szCs w:val="20"/>
              </w:rPr>
              <w:t>Bölümü</w:t>
            </w:r>
          </w:p>
          <w:p w:rsidR="00DE20BD" w:rsidRPr="00C50DFF" w:rsidRDefault="00DE20BD" w:rsidP="00A231A9">
            <w:pPr>
              <w:pStyle w:val="TableParagraph"/>
              <w:spacing w:before="37"/>
              <w:ind w:left="127" w:right="106"/>
              <w:rPr>
                <w:sz w:val="20"/>
                <w:szCs w:val="20"/>
              </w:rPr>
            </w:pPr>
            <w:r w:rsidRPr="00C50DFF">
              <w:rPr>
                <w:sz w:val="20"/>
                <w:szCs w:val="20"/>
              </w:rPr>
              <w:t>WEB sayfası</w:t>
            </w:r>
          </w:p>
          <w:p w:rsidR="00DE20BD" w:rsidRPr="00C50DFF" w:rsidRDefault="00DE20BD" w:rsidP="00A231A9">
            <w:pPr>
              <w:pStyle w:val="TableParagraph"/>
              <w:spacing w:before="37"/>
              <w:ind w:left="127"/>
              <w:rPr>
                <w:sz w:val="24"/>
                <w:szCs w:val="24"/>
              </w:rPr>
            </w:pPr>
            <w:r w:rsidRPr="00C50DFF">
              <w:rPr>
                <w:sz w:val="20"/>
                <w:szCs w:val="20"/>
              </w:rPr>
              <w:t>Panoda duyuru</w:t>
            </w:r>
          </w:p>
        </w:tc>
        <w:tc>
          <w:tcPr>
            <w:tcW w:w="1343" w:type="dxa"/>
            <w:tcBorders>
              <w:top w:val="single" w:sz="4" w:space="0" w:color="666666"/>
              <w:bottom w:val="single" w:sz="4" w:space="0" w:color="666666"/>
            </w:tcBorders>
            <w:shd w:val="clear" w:color="auto" w:fill="CCCCCC"/>
          </w:tcPr>
          <w:p w:rsidR="00DE20BD" w:rsidRPr="00C50DFF" w:rsidRDefault="00DE20BD" w:rsidP="00A231A9">
            <w:pPr>
              <w:pStyle w:val="TableParagraph"/>
              <w:spacing w:before="1"/>
              <w:ind w:left="433"/>
              <w:rPr>
                <w:b/>
                <w:sz w:val="24"/>
                <w:szCs w:val="24"/>
              </w:rPr>
            </w:pPr>
            <w:r w:rsidRPr="00C50DFF">
              <w:rPr>
                <w:b/>
                <w:sz w:val="24"/>
                <w:szCs w:val="24"/>
              </w:rPr>
              <w:t>17:00</w:t>
            </w:r>
          </w:p>
          <w:p w:rsidR="00DE20BD" w:rsidRPr="00C50DFF" w:rsidRDefault="00DE20BD" w:rsidP="00A231A9">
            <w:pPr>
              <w:pStyle w:val="TableParagraph"/>
              <w:spacing w:before="37"/>
              <w:ind w:left="500"/>
              <w:rPr>
                <w:b/>
                <w:sz w:val="24"/>
                <w:szCs w:val="24"/>
              </w:rPr>
            </w:pPr>
          </w:p>
        </w:tc>
      </w:tr>
      <w:tr w:rsidR="00DE20BD" w:rsidRPr="00C50DFF" w:rsidTr="00EB5EA1">
        <w:trPr>
          <w:trHeight w:val="584"/>
        </w:trPr>
        <w:tc>
          <w:tcPr>
            <w:tcW w:w="3323" w:type="dxa"/>
            <w:tcBorders>
              <w:top w:val="single" w:sz="4" w:space="0" w:color="666666"/>
              <w:bottom w:val="single" w:sz="4" w:space="0" w:color="666666"/>
            </w:tcBorders>
            <w:shd w:val="clear" w:color="auto" w:fill="F2F2F2" w:themeFill="background1" w:themeFillShade="F2"/>
          </w:tcPr>
          <w:p w:rsidR="00A231A9" w:rsidRPr="00A231A9" w:rsidRDefault="00DE20BD" w:rsidP="00A231A9">
            <w:pPr>
              <w:pStyle w:val="TableParagraph"/>
              <w:numPr>
                <w:ilvl w:val="0"/>
                <w:numId w:val="30"/>
              </w:numPr>
              <w:tabs>
                <w:tab w:val="left" w:pos="482"/>
                <w:tab w:val="left" w:pos="483"/>
              </w:tabs>
              <w:ind w:left="488"/>
              <w:rPr>
                <w:b/>
                <w:i/>
                <w:sz w:val="24"/>
                <w:szCs w:val="24"/>
              </w:rPr>
            </w:pPr>
            <w:r w:rsidRPr="00C50DFF">
              <w:rPr>
                <w:b/>
                <w:i/>
                <w:sz w:val="24"/>
                <w:szCs w:val="24"/>
              </w:rPr>
              <w:t>Ön İnceleme Dosyalarının Sisteme Yüklenmesi</w:t>
            </w:r>
          </w:p>
        </w:tc>
        <w:tc>
          <w:tcPr>
            <w:tcW w:w="1854" w:type="dxa"/>
            <w:gridSpan w:val="2"/>
            <w:tcBorders>
              <w:top w:val="single" w:sz="4" w:space="0" w:color="666666"/>
              <w:bottom w:val="single" w:sz="4" w:space="0" w:color="666666"/>
            </w:tcBorders>
            <w:shd w:val="clear" w:color="auto" w:fill="F2F2F2" w:themeFill="background1" w:themeFillShade="F2"/>
          </w:tcPr>
          <w:p w:rsidR="00DE20BD" w:rsidRPr="00C50DFF" w:rsidRDefault="00296C20" w:rsidP="00A231A9">
            <w:pPr>
              <w:pStyle w:val="TableParagraph"/>
              <w:spacing w:before="1"/>
              <w:ind w:left="305"/>
              <w:rPr>
                <w:b/>
                <w:sz w:val="24"/>
                <w:szCs w:val="24"/>
              </w:rPr>
            </w:pPr>
            <w:r>
              <w:rPr>
                <w:b/>
                <w:sz w:val="24"/>
                <w:szCs w:val="24"/>
              </w:rPr>
              <w:t>6</w:t>
            </w:r>
            <w:r w:rsidR="00093DC0">
              <w:rPr>
                <w:b/>
                <w:sz w:val="24"/>
                <w:szCs w:val="24"/>
              </w:rPr>
              <w:t xml:space="preserve"> Ekim</w:t>
            </w:r>
            <w:r w:rsidR="00DE20BD" w:rsidRPr="00C50DFF">
              <w:rPr>
                <w:b/>
                <w:sz w:val="24"/>
                <w:szCs w:val="24"/>
              </w:rPr>
              <w:t xml:space="preserve"> 2022</w:t>
            </w:r>
          </w:p>
        </w:tc>
        <w:tc>
          <w:tcPr>
            <w:tcW w:w="1822" w:type="dxa"/>
            <w:tcBorders>
              <w:top w:val="single" w:sz="4" w:space="0" w:color="666666"/>
              <w:bottom w:val="single" w:sz="4" w:space="0" w:color="666666"/>
            </w:tcBorders>
            <w:shd w:val="clear" w:color="auto" w:fill="F2F2F2" w:themeFill="background1" w:themeFillShade="F2"/>
          </w:tcPr>
          <w:p w:rsidR="00DE20BD" w:rsidRPr="00C50DFF" w:rsidRDefault="00DE20BD" w:rsidP="00A231A9">
            <w:pPr>
              <w:pStyle w:val="TableParagraph"/>
              <w:spacing w:before="37"/>
              <w:rPr>
                <w:i/>
                <w:sz w:val="24"/>
                <w:szCs w:val="24"/>
              </w:rPr>
            </w:pPr>
            <w:r w:rsidRPr="00C50DFF">
              <w:rPr>
                <w:i/>
                <w:sz w:val="24"/>
                <w:szCs w:val="24"/>
              </w:rPr>
              <w:t>UZEM İlgili Jüri linki</w:t>
            </w:r>
          </w:p>
        </w:tc>
        <w:tc>
          <w:tcPr>
            <w:tcW w:w="1343" w:type="dxa"/>
            <w:tcBorders>
              <w:top w:val="single" w:sz="4" w:space="0" w:color="666666"/>
              <w:bottom w:val="single" w:sz="4" w:space="0" w:color="666666"/>
            </w:tcBorders>
            <w:shd w:val="clear" w:color="auto" w:fill="F2F2F2" w:themeFill="background1" w:themeFillShade="F2"/>
          </w:tcPr>
          <w:p w:rsidR="00DE20BD" w:rsidRPr="00C50DFF" w:rsidRDefault="00DE20BD" w:rsidP="00A231A9">
            <w:pPr>
              <w:pStyle w:val="TableParagraph"/>
              <w:spacing w:before="1"/>
              <w:ind w:left="433"/>
              <w:rPr>
                <w:b/>
                <w:sz w:val="24"/>
                <w:szCs w:val="24"/>
              </w:rPr>
            </w:pPr>
            <w:r w:rsidRPr="00C50DFF">
              <w:rPr>
                <w:b/>
                <w:sz w:val="24"/>
                <w:szCs w:val="24"/>
              </w:rPr>
              <w:t>08:00’a kadar</w:t>
            </w:r>
          </w:p>
        </w:tc>
      </w:tr>
      <w:tr w:rsidR="00DE20BD" w:rsidRPr="00C50DFF" w:rsidTr="00EB5EA1">
        <w:trPr>
          <w:trHeight w:val="586"/>
        </w:trPr>
        <w:tc>
          <w:tcPr>
            <w:tcW w:w="3323" w:type="dxa"/>
            <w:tcBorders>
              <w:top w:val="single" w:sz="4" w:space="0" w:color="666666"/>
              <w:bottom w:val="single" w:sz="4" w:space="0" w:color="666666"/>
            </w:tcBorders>
            <w:shd w:val="clear" w:color="auto" w:fill="CCCCCC"/>
          </w:tcPr>
          <w:p w:rsidR="00536DBF" w:rsidRPr="00C50DFF" w:rsidRDefault="00DE20BD" w:rsidP="00536DBF">
            <w:pPr>
              <w:pStyle w:val="TableParagraph"/>
              <w:numPr>
                <w:ilvl w:val="0"/>
                <w:numId w:val="32"/>
              </w:numPr>
              <w:tabs>
                <w:tab w:val="left" w:pos="482"/>
                <w:tab w:val="left" w:pos="483"/>
                <w:tab w:val="left" w:pos="1492"/>
                <w:tab w:val="left" w:pos="2832"/>
                <w:tab w:val="left" w:pos="3291"/>
              </w:tabs>
              <w:rPr>
                <w:b/>
                <w:sz w:val="24"/>
                <w:szCs w:val="24"/>
              </w:rPr>
            </w:pPr>
            <w:r w:rsidRPr="00C50DFF">
              <w:rPr>
                <w:b/>
                <w:sz w:val="24"/>
                <w:szCs w:val="24"/>
              </w:rPr>
              <w:t>Sözlü</w:t>
            </w:r>
            <w:r w:rsidRPr="00C50DFF">
              <w:rPr>
                <w:b/>
                <w:spacing w:val="-1"/>
                <w:sz w:val="24"/>
                <w:szCs w:val="24"/>
              </w:rPr>
              <w:t xml:space="preserve"> </w:t>
            </w:r>
            <w:r w:rsidRPr="00C50DFF">
              <w:rPr>
                <w:b/>
                <w:sz w:val="24"/>
                <w:szCs w:val="24"/>
              </w:rPr>
              <w:t>Sunum</w:t>
            </w:r>
            <w:r w:rsidR="00536DBF">
              <w:rPr>
                <w:b/>
                <w:sz w:val="24"/>
                <w:szCs w:val="24"/>
              </w:rPr>
              <w:t xml:space="preserve"> ve </w:t>
            </w:r>
            <w:r w:rsidR="00536DBF" w:rsidRPr="00C50DFF">
              <w:rPr>
                <w:b/>
                <w:spacing w:val="-3"/>
                <w:sz w:val="24"/>
                <w:szCs w:val="24"/>
              </w:rPr>
              <w:t xml:space="preserve">Bitirme </w:t>
            </w:r>
            <w:r w:rsidR="00536DBF">
              <w:rPr>
                <w:b/>
                <w:sz w:val="24"/>
                <w:szCs w:val="24"/>
              </w:rPr>
              <w:t xml:space="preserve">Projesi </w:t>
            </w:r>
            <w:r w:rsidR="00536DBF" w:rsidRPr="00C50DFF">
              <w:rPr>
                <w:b/>
                <w:sz w:val="24"/>
                <w:szCs w:val="24"/>
              </w:rPr>
              <w:t>Teslim Taahhütnamelerinin</w:t>
            </w:r>
          </w:p>
          <w:p w:rsidR="00A231A9" w:rsidRPr="00C50DFF" w:rsidRDefault="00536DBF" w:rsidP="00536DBF">
            <w:pPr>
              <w:pStyle w:val="TableParagraph"/>
              <w:numPr>
                <w:ilvl w:val="0"/>
                <w:numId w:val="29"/>
              </w:numPr>
              <w:tabs>
                <w:tab w:val="left" w:pos="482"/>
                <w:tab w:val="left" w:pos="483"/>
              </w:tabs>
              <w:spacing w:line="269" w:lineRule="exact"/>
              <w:rPr>
                <w:b/>
                <w:sz w:val="24"/>
                <w:szCs w:val="24"/>
              </w:rPr>
            </w:pPr>
            <w:r w:rsidRPr="00C50DFF">
              <w:rPr>
                <w:b/>
                <w:sz w:val="24"/>
                <w:szCs w:val="24"/>
              </w:rPr>
              <w:t>Raportörlere</w:t>
            </w:r>
            <w:r w:rsidRPr="00C50DFF">
              <w:rPr>
                <w:b/>
                <w:spacing w:val="-7"/>
                <w:sz w:val="24"/>
                <w:szCs w:val="24"/>
              </w:rPr>
              <w:t xml:space="preserve"> </w:t>
            </w:r>
            <w:r w:rsidRPr="00C50DFF">
              <w:rPr>
                <w:b/>
                <w:sz w:val="24"/>
                <w:szCs w:val="24"/>
              </w:rPr>
              <w:t>Teslimi</w:t>
            </w:r>
          </w:p>
        </w:tc>
        <w:tc>
          <w:tcPr>
            <w:tcW w:w="1854" w:type="dxa"/>
            <w:gridSpan w:val="2"/>
            <w:tcBorders>
              <w:top w:val="single" w:sz="4" w:space="0" w:color="666666"/>
              <w:bottom w:val="single" w:sz="4" w:space="0" w:color="666666"/>
            </w:tcBorders>
            <w:shd w:val="clear" w:color="auto" w:fill="CCCCCC"/>
          </w:tcPr>
          <w:p w:rsidR="00DE20BD" w:rsidRPr="00C50DFF" w:rsidRDefault="00093DC0" w:rsidP="00A231A9">
            <w:pPr>
              <w:pStyle w:val="TableParagraph"/>
              <w:spacing w:before="1"/>
              <w:ind w:left="288"/>
              <w:rPr>
                <w:b/>
                <w:sz w:val="24"/>
                <w:szCs w:val="24"/>
              </w:rPr>
            </w:pPr>
            <w:r>
              <w:rPr>
                <w:b/>
                <w:sz w:val="24"/>
                <w:szCs w:val="24"/>
              </w:rPr>
              <w:t>6 Ekim</w:t>
            </w:r>
            <w:r w:rsidRPr="00C50DFF">
              <w:rPr>
                <w:b/>
                <w:sz w:val="24"/>
                <w:szCs w:val="24"/>
              </w:rPr>
              <w:t xml:space="preserve"> </w:t>
            </w:r>
            <w:r w:rsidR="00DE20BD" w:rsidRPr="00C50DFF">
              <w:rPr>
                <w:b/>
                <w:sz w:val="24"/>
                <w:szCs w:val="24"/>
              </w:rPr>
              <w:t>2022</w:t>
            </w:r>
          </w:p>
        </w:tc>
        <w:tc>
          <w:tcPr>
            <w:tcW w:w="1822" w:type="dxa"/>
            <w:tcBorders>
              <w:top w:val="single" w:sz="4" w:space="0" w:color="666666"/>
              <w:bottom w:val="single" w:sz="4" w:space="0" w:color="666666"/>
            </w:tcBorders>
            <w:shd w:val="clear" w:color="auto" w:fill="CCCCCC"/>
          </w:tcPr>
          <w:p w:rsidR="000B4B1A" w:rsidRPr="000B4B1A" w:rsidRDefault="000B4B1A" w:rsidP="000B4B1A">
            <w:pPr>
              <w:pStyle w:val="TableParagraph"/>
              <w:spacing w:before="39"/>
              <w:rPr>
                <w:sz w:val="20"/>
                <w:szCs w:val="20"/>
              </w:rPr>
            </w:pPr>
            <w:r w:rsidRPr="000B4B1A">
              <w:rPr>
                <w:sz w:val="20"/>
                <w:szCs w:val="20"/>
              </w:rPr>
              <w:t>IM-2</w:t>
            </w:r>
          </w:p>
          <w:p w:rsidR="00DE20BD" w:rsidRPr="000B4B1A" w:rsidRDefault="000B4B1A" w:rsidP="000B4B1A">
            <w:pPr>
              <w:pStyle w:val="TableParagraph"/>
              <w:spacing w:before="37"/>
              <w:rPr>
                <w:i/>
                <w:sz w:val="24"/>
                <w:szCs w:val="24"/>
              </w:rPr>
            </w:pPr>
            <w:r w:rsidRPr="000B4B1A">
              <w:rPr>
                <w:sz w:val="20"/>
                <w:szCs w:val="20"/>
              </w:rPr>
              <w:t>IM-3</w:t>
            </w:r>
          </w:p>
        </w:tc>
        <w:tc>
          <w:tcPr>
            <w:tcW w:w="1343" w:type="dxa"/>
            <w:tcBorders>
              <w:top w:val="single" w:sz="4" w:space="0" w:color="666666"/>
              <w:bottom w:val="single" w:sz="4" w:space="0" w:color="666666"/>
            </w:tcBorders>
            <w:shd w:val="clear" w:color="auto" w:fill="CCCCCC"/>
          </w:tcPr>
          <w:p w:rsidR="00DE20BD" w:rsidRPr="00C50DFF" w:rsidRDefault="00357A94" w:rsidP="00A231A9">
            <w:pPr>
              <w:pStyle w:val="TableParagraph"/>
              <w:spacing w:before="1"/>
              <w:ind w:left="534"/>
              <w:rPr>
                <w:b/>
                <w:sz w:val="24"/>
                <w:szCs w:val="24"/>
              </w:rPr>
            </w:pPr>
            <w:r>
              <w:rPr>
                <w:b/>
                <w:sz w:val="24"/>
                <w:szCs w:val="24"/>
              </w:rPr>
              <w:t>10</w:t>
            </w:r>
            <w:r w:rsidR="00DE20BD" w:rsidRPr="00C50DFF">
              <w:rPr>
                <w:b/>
                <w:sz w:val="24"/>
                <w:szCs w:val="24"/>
              </w:rPr>
              <w:t>.00</w:t>
            </w:r>
          </w:p>
        </w:tc>
      </w:tr>
      <w:tr w:rsidR="00DE20BD" w:rsidRPr="00C50DFF" w:rsidTr="00EB5EA1">
        <w:trPr>
          <w:trHeight w:val="584"/>
        </w:trPr>
        <w:tc>
          <w:tcPr>
            <w:tcW w:w="3323" w:type="dxa"/>
            <w:tcBorders>
              <w:top w:val="single" w:sz="4" w:space="0" w:color="666666"/>
              <w:bottom w:val="single" w:sz="4" w:space="0" w:color="666666"/>
            </w:tcBorders>
            <w:shd w:val="clear" w:color="auto" w:fill="auto"/>
          </w:tcPr>
          <w:p w:rsidR="00DE20BD" w:rsidRPr="00C50DFF" w:rsidRDefault="00DE20BD" w:rsidP="00A231A9">
            <w:pPr>
              <w:pStyle w:val="TableParagraph"/>
              <w:numPr>
                <w:ilvl w:val="0"/>
                <w:numId w:val="28"/>
              </w:numPr>
              <w:tabs>
                <w:tab w:val="left" w:pos="482"/>
                <w:tab w:val="left" w:pos="483"/>
                <w:tab w:val="left" w:pos="876"/>
                <w:tab w:val="left" w:pos="1468"/>
                <w:tab w:val="left" w:pos="2099"/>
                <w:tab w:val="left" w:pos="2835"/>
              </w:tabs>
              <w:rPr>
                <w:b/>
                <w:i/>
                <w:sz w:val="24"/>
                <w:szCs w:val="24"/>
              </w:rPr>
            </w:pPr>
            <w:r w:rsidRPr="00C50DFF">
              <w:rPr>
                <w:b/>
                <w:i/>
                <w:sz w:val="24"/>
                <w:szCs w:val="24"/>
              </w:rPr>
              <w:t>I.</w:t>
            </w:r>
            <w:r w:rsidRPr="00C50DFF">
              <w:rPr>
                <w:b/>
                <w:i/>
                <w:sz w:val="24"/>
                <w:szCs w:val="24"/>
              </w:rPr>
              <w:tab/>
              <w:t>Ara</w:t>
            </w:r>
            <w:r w:rsidRPr="00C50DFF">
              <w:rPr>
                <w:b/>
                <w:i/>
                <w:sz w:val="24"/>
                <w:szCs w:val="24"/>
              </w:rPr>
              <w:tab/>
              <w:t>Jüri</w:t>
            </w:r>
            <w:r w:rsidRPr="00C50DFF">
              <w:rPr>
                <w:b/>
                <w:i/>
                <w:sz w:val="24"/>
                <w:szCs w:val="24"/>
              </w:rPr>
              <w:tab/>
              <w:t>Proje</w:t>
            </w:r>
            <w:r w:rsidRPr="00C50DFF">
              <w:rPr>
                <w:b/>
                <w:i/>
                <w:sz w:val="24"/>
                <w:szCs w:val="24"/>
              </w:rPr>
              <w:tab/>
            </w:r>
            <w:r w:rsidRPr="00C50DFF">
              <w:rPr>
                <w:b/>
                <w:i/>
                <w:spacing w:val="-3"/>
                <w:sz w:val="24"/>
                <w:szCs w:val="24"/>
              </w:rPr>
              <w:t xml:space="preserve">Evraklarının </w:t>
            </w:r>
            <w:r w:rsidRPr="00C50DFF">
              <w:rPr>
                <w:b/>
                <w:i/>
                <w:sz w:val="24"/>
                <w:szCs w:val="24"/>
              </w:rPr>
              <w:t>Gönderilmesi*</w:t>
            </w:r>
          </w:p>
        </w:tc>
        <w:tc>
          <w:tcPr>
            <w:tcW w:w="1854" w:type="dxa"/>
            <w:gridSpan w:val="2"/>
            <w:tcBorders>
              <w:top w:val="single" w:sz="4" w:space="0" w:color="666666"/>
              <w:bottom w:val="single" w:sz="4" w:space="0" w:color="666666"/>
            </w:tcBorders>
            <w:shd w:val="clear" w:color="auto" w:fill="CCCCCC"/>
          </w:tcPr>
          <w:p w:rsidR="00DE20BD" w:rsidRPr="006C334F" w:rsidRDefault="00093DC0" w:rsidP="00A231A9">
            <w:pPr>
              <w:pStyle w:val="TableParagraph"/>
              <w:spacing w:before="1"/>
              <w:ind w:left="317"/>
              <w:rPr>
                <w:b/>
                <w:sz w:val="24"/>
                <w:szCs w:val="24"/>
              </w:rPr>
            </w:pPr>
            <w:r w:rsidRPr="006C334F">
              <w:rPr>
                <w:b/>
                <w:sz w:val="24"/>
                <w:szCs w:val="24"/>
              </w:rPr>
              <w:t>3 Kasım</w:t>
            </w:r>
            <w:r w:rsidR="00DE20BD" w:rsidRPr="006C334F">
              <w:rPr>
                <w:b/>
                <w:sz w:val="24"/>
                <w:szCs w:val="24"/>
              </w:rPr>
              <w:t xml:space="preserve"> 2022</w:t>
            </w:r>
          </w:p>
          <w:p w:rsidR="00DE20BD" w:rsidRPr="006C334F" w:rsidRDefault="00DE20BD" w:rsidP="00A231A9">
            <w:pPr>
              <w:pStyle w:val="TableParagraph"/>
              <w:spacing w:before="1"/>
              <w:ind w:left="317"/>
              <w:rPr>
                <w:b/>
                <w:sz w:val="24"/>
                <w:szCs w:val="24"/>
              </w:rPr>
            </w:pPr>
          </w:p>
        </w:tc>
        <w:tc>
          <w:tcPr>
            <w:tcW w:w="1822" w:type="dxa"/>
            <w:tcBorders>
              <w:top w:val="single" w:sz="4" w:space="0" w:color="666666"/>
              <w:bottom w:val="single" w:sz="4" w:space="0" w:color="666666"/>
            </w:tcBorders>
            <w:shd w:val="clear" w:color="auto" w:fill="auto"/>
          </w:tcPr>
          <w:p w:rsidR="004373F2" w:rsidRDefault="00DE20BD" w:rsidP="00A231A9">
            <w:pPr>
              <w:pStyle w:val="TableParagraph"/>
              <w:spacing w:before="37"/>
              <w:rPr>
                <w:i/>
                <w:sz w:val="24"/>
                <w:szCs w:val="24"/>
              </w:rPr>
            </w:pPr>
            <w:r w:rsidRPr="000B4B1A">
              <w:rPr>
                <w:i/>
                <w:sz w:val="24"/>
                <w:szCs w:val="24"/>
              </w:rPr>
              <w:t xml:space="preserve">UZEM </w:t>
            </w:r>
          </w:p>
          <w:p w:rsidR="00DE20BD" w:rsidRPr="000B4B1A" w:rsidRDefault="00DE20BD" w:rsidP="00A231A9">
            <w:pPr>
              <w:pStyle w:val="TableParagraph"/>
              <w:spacing w:before="37"/>
              <w:rPr>
                <w:i/>
                <w:sz w:val="24"/>
                <w:szCs w:val="24"/>
              </w:rPr>
            </w:pPr>
            <w:r w:rsidRPr="000B4B1A">
              <w:rPr>
                <w:i/>
                <w:sz w:val="24"/>
                <w:szCs w:val="24"/>
              </w:rPr>
              <w:t>İlgili Jüri linki</w:t>
            </w:r>
          </w:p>
        </w:tc>
        <w:tc>
          <w:tcPr>
            <w:tcW w:w="1343" w:type="dxa"/>
            <w:tcBorders>
              <w:top w:val="single" w:sz="4" w:space="0" w:color="666666"/>
              <w:bottom w:val="single" w:sz="4" w:space="0" w:color="666666"/>
            </w:tcBorders>
            <w:shd w:val="clear" w:color="auto" w:fill="auto"/>
          </w:tcPr>
          <w:p w:rsidR="00DE20BD" w:rsidRPr="00C50DFF" w:rsidRDefault="00DE20BD" w:rsidP="00A231A9">
            <w:pPr>
              <w:pStyle w:val="TableParagraph"/>
              <w:spacing w:before="1"/>
              <w:ind w:left="433"/>
              <w:rPr>
                <w:b/>
                <w:sz w:val="24"/>
                <w:szCs w:val="24"/>
              </w:rPr>
            </w:pPr>
            <w:r w:rsidRPr="00C50DFF">
              <w:rPr>
                <w:b/>
                <w:sz w:val="24"/>
                <w:szCs w:val="24"/>
              </w:rPr>
              <w:t>08:00’a kadar</w:t>
            </w:r>
          </w:p>
        </w:tc>
      </w:tr>
      <w:tr w:rsidR="00DE20BD" w:rsidRPr="00C50DFF" w:rsidTr="00EB5EA1">
        <w:trPr>
          <w:trHeight w:val="586"/>
        </w:trPr>
        <w:tc>
          <w:tcPr>
            <w:tcW w:w="3323" w:type="dxa"/>
            <w:tcBorders>
              <w:top w:val="single" w:sz="4" w:space="0" w:color="666666"/>
              <w:bottom w:val="single" w:sz="4" w:space="0" w:color="666666"/>
            </w:tcBorders>
            <w:shd w:val="clear" w:color="auto" w:fill="CCCCCC"/>
          </w:tcPr>
          <w:p w:rsidR="00A231A9" w:rsidRDefault="00DE20BD" w:rsidP="004373F2">
            <w:pPr>
              <w:pStyle w:val="TableParagraph"/>
              <w:numPr>
                <w:ilvl w:val="0"/>
                <w:numId w:val="27"/>
              </w:numPr>
              <w:tabs>
                <w:tab w:val="left" w:pos="482"/>
                <w:tab w:val="left" w:pos="483"/>
              </w:tabs>
              <w:spacing w:before="2"/>
              <w:rPr>
                <w:b/>
                <w:sz w:val="24"/>
                <w:szCs w:val="24"/>
              </w:rPr>
            </w:pPr>
            <w:r w:rsidRPr="00C50DFF">
              <w:rPr>
                <w:b/>
                <w:sz w:val="24"/>
                <w:szCs w:val="24"/>
              </w:rPr>
              <w:t>I. Ara Jüri Değerlendirmesi</w:t>
            </w:r>
          </w:p>
          <w:p w:rsidR="004373F2" w:rsidRPr="004373F2" w:rsidRDefault="004373F2" w:rsidP="004373F2">
            <w:pPr>
              <w:pStyle w:val="TableParagraph"/>
              <w:tabs>
                <w:tab w:val="left" w:pos="482"/>
                <w:tab w:val="left" w:pos="483"/>
              </w:tabs>
              <w:spacing w:before="2"/>
              <w:ind w:left="482"/>
              <w:rPr>
                <w:b/>
                <w:sz w:val="24"/>
                <w:szCs w:val="24"/>
              </w:rPr>
            </w:pPr>
          </w:p>
        </w:tc>
        <w:tc>
          <w:tcPr>
            <w:tcW w:w="1854" w:type="dxa"/>
            <w:gridSpan w:val="2"/>
            <w:tcBorders>
              <w:top w:val="single" w:sz="4" w:space="0" w:color="666666"/>
              <w:bottom w:val="single" w:sz="4" w:space="0" w:color="666666"/>
            </w:tcBorders>
            <w:shd w:val="clear" w:color="auto" w:fill="CCCCCC"/>
          </w:tcPr>
          <w:p w:rsidR="00DE20BD" w:rsidRPr="00C50DFF" w:rsidRDefault="00093DC0" w:rsidP="00A231A9">
            <w:pPr>
              <w:pStyle w:val="TableParagraph"/>
              <w:spacing w:before="3"/>
              <w:ind w:left="317"/>
              <w:rPr>
                <w:b/>
                <w:sz w:val="24"/>
                <w:szCs w:val="24"/>
              </w:rPr>
            </w:pPr>
            <w:r>
              <w:rPr>
                <w:b/>
                <w:sz w:val="24"/>
                <w:szCs w:val="24"/>
              </w:rPr>
              <w:t>3 Kasım</w:t>
            </w:r>
            <w:r w:rsidR="00DE20BD" w:rsidRPr="00C50DFF">
              <w:rPr>
                <w:b/>
                <w:sz w:val="24"/>
                <w:szCs w:val="24"/>
              </w:rPr>
              <w:t xml:space="preserve"> 2022</w:t>
            </w:r>
          </w:p>
        </w:tc>
        <w:tc>
          <w:tcPr>
            <w:tcW w:w="1822" w:type="dxa"/>
            <w:tcBorders>
              <w:top w:val="single" w:sz="4" w:space="0" w:color="666666"/>
              <w:bottom w:val="single" w:sz="4" w:space="0" w:color="666666"/>
            </w:tcBorders>
            <w:shd w:val="clear" w:color="auto" w:fill="CCCCCC"/>
          </w:tcPr>
          <w:p w:rsidR="000B4B1A" w:rsidRPr="000B4B1A" w:rsidRDefault="000B4B1A" w:rsidP="000B4B1A">
            <w:pPr>
              <w:pStyle w:val="TableParagraph"/>
              <w:spacing w:before="39"/>
              <w:rPr>
                <w:sz w:val="20"/>
                <w:szCs w:val="20"/>
              </w:rPr>
            </w:pPr>
            <w:r w:rsidRPr="000B4B1A">
              <w:rPr>
                <w:sz w:val="20"/>
                <w:szCs w:val="20"/>
              </w:rPr>
              <w:t>IM-2</w:t>
            </w:r>
          </w:p>
          <w:p w:rsidR="00DE20BD" w:rsidRPr="000B4B1A" w:rsidRDefault="000B4B1A" w:rsidP="000B4B1A">
            <w:pPr>
              <w:pStyle w:val="TableParagraph"/>
              <w:spacing w:before="37"/>
              <w:rPr>
                <w:sz w:val="24"/>
                <w:szCs w:val="24"/>
              </w:rPr>
            </w:pPr>
            <w:r w:rsidRPr="000B4B1A">
              <w:rPr>
                <w:sz w:val="20"/>
                <w:szCs w:val="20"/>
              </w:rPr>
              <w:t>IM-3</w:t>
            </w:r>
          </w:p>
        </w:tc>
        <w:tc>
          <w:tcPr>
            <w:tcW w:w="1343" w:type="dxa"/>
            <w:tcBorders>
              <w:top w:val="single" w:sz="4" w:space="0" w:color="666666"/>
              <w:bottom w:val="single" w:sz="4" w:space="0" w:color="666666"/>
            </w:tcBorders>
            <w:shd w:val="clear" w:color="auto" w:fill="CCCCCC"/>
          </w:tcPr>
          <w:p w:rsidR="00DE20BD" w:rsidRPr="00C50DFF" w:rsidRDefault="00357A94" w:rsidP="00A231A9">
            <w:pPr>
              <w:pStyle w:val="TableParagraph"/>
              <w:spacing w:before="3"/>
              <w:ind w:left="534"/>
              <w:rPr>
                <w:b/>
                <w:sz w:val="24"/>
                <w:szCs w:val="24"/>
              </w:rPr>
            </w:pPr>
            <w:r>
              <w:rPr>
                <w:b/>
                <w:sz w:val="24"/>
                <w:szCs w:val="24"/>
              </w:rPr>
              <w:t>10</w:t>
            </w:r>
            <w:r w:rsidR="00DE20BD" w:rsidRPr="00C50DFF">
              <w:rPr>
                <w:b/>
                <w:sz w:val="24"/>
                <w:szCs w:val="24"/>
              </w:rPr>
              <w:t>.00</w:t>
            </w:r>
          </w:p>
        </w:tc>
      </w:tr>
      <w:tr w:rsidR="00DE20BD" w:rsidRPr="00C50DFF" w:rsidTr="00EB5EA1">
        <w:trPr>
          <w:trHeight w:val="586"/>
        </w:trPr>
        <w:tc>
          <w:tcPr>
            <w:tcW w:w="3323" w:type="dxa"/>
            <w:tcBorders>
              <w:top w:val="single" w:sz="4" w:space="0" w:color="666666"/>
              <w:bottom w:val="single" w:sz="4" w:space="0" w:color="666666"/>
            </w:tcBorders>
            <w:shd w:val="clear" w:color="auto" w:fill="auto"/>
          </w:tcPr>
          <w:p w:rsidR="00DE20BD" w:rsidRPr="00C50DFF" w:rsidRDefault="00DE20BD" w:rsidP="00A231A9">
            <w:pPr>
              <w:pStyle w:val="TableParagraph"/>
              <w:numPr>
                <w:ilvl w:val="0"/>
                <w:numId w:val="26"/>
              </w:numPr>
              <w:tabs>
                <w:tab w:val="left" w:pos="482"/>
                <w:tab w:val="left" w:pos="483"/>
                <w:tab w:val="left" w:pos="940"/>
                <w:tab w:val="left" w:pos="1511"/>
                <w:tab w:val="left" w:pos="2120"/>
                <w:tab w:val="left" w:pos="2835"/>
              </w:tabs>
              <w:rPr>
                <w:b/>
                <w:i/>
                <w:sz w:val="24"/>
                <w:szCs w:val="24"/>
              </w:rPr>
            </w:pPr>
            <w:r w:rsidRPr="00C50DFF">
              <w:rPr>
                <w:b/>
                <w:i/>
                <w:sz w:val="24"/>
                <w:szCs w:val="24"/>
              </w:rPr>
              <w:lastRenderedPageBreak/>
              <w:t>II.</w:t>
            </w:r>
            <w:r w:rsidRPr="00C50DFF">
              <w:rPr>
                <w:b/>
                <w:i/>
                <w:sz w:val="24"/>
                <w:szCs w:val="24"/>
              </w:rPr>
              <w:tab/>
              <w:t>Ara</w:t>
            </w:r>
            <w:r w:rsidRPr="00C50DFF">
              <w:rPr>
                <w:b/>
                <w:i/>
                <w:sz w:val="24"/>
                <w:szCs w:val="24"/>
              </w:rPr>
              <w:tab/>
              <w:t>Jüri</w:t>
            </w:r>
            <w:r w:rsidRPr="00C50DFF">
              <w:rPr>
                <w:b/>
                <w:i/>
                <w:sz w:val="24"/>
                <w:szCs w:val="24"/>
              </w:rPr>
              <w:tab/>
              <w:t>Proje</w:t>
            </w:r>
            <w:r w:rsidRPr="00C50DFF">
              <w:rPr>
                <w:b/>
                <w:i/>
                <w:sz w:val="24"/>
                <w:szCs w:val="24"/>
              </w:rPr>
              <w:tab/>
            </w:r>
            <w:r w:rsidRPr="00C50DFF">
              <w:rPr>
                <w:b/>
                <w:i/>
                <w:spacing w:val="-3"/>
                <w:sz w:val="24"/>
                <w:szCs w:val="24"/>
              </w:rPr>
              <w:t xml:space="preserve">Evraklarının </w:t>
            </w:r>
            <w:r w:rsidRPr="00C50DFF">
              <w:rPr>
                <w:b/>
                <w:i/>
                <w:sz w:val="24"/>
                <w:szCs w:val="24"/>
              </w:rPr>
              <w:t>Gönderilmesi*</w:t>
            </w:r>
          </w:p>
        </w:tc>
        <w:tc>
          <w:tcPr>
            <w:tcW w:w="1854" w:type="dxa"/>
            <w:gridSpan w:val="2"/>
            <w:tcBorders>
              <w:top w:val="single" w:sz="4" w:space="0" w:color="666666"/>
              <w:bottom w:val="single" w:sz="4" w:space="0" w:color="666666"/>
            </w:tcBorders>
            <w:shd w:val="clear" w:color="auto" w:fill="CCCCCC"/>
          </w:tcPr>
          <w:p w:rsidR="00DE20BD" w:rsidRPr="006C334F" w:rsidRDefault="00093DC0" w:rsidP="00A231A9">
            <w:pPr>
              <w:pStyle w:val="TableParagraph"/>
              <w:spacing w:before="1"/>
              <w:ind w:left="312"/>
              <w:rPr>
                <w:b/>
                <w:sz w:val="24"/>
                <w:szCs w:val="24"/>
              </w:rPr>
            </w:pPr>
            <w:r w:rsidRPr="006C334F">
              <w:rPr>
                <w:b/>
                <w:sz w:val="24"/>
                <w:szCs w:val="24"/>
              </w:rPr>
              <w:t>1 Aralık</w:t>
            </w:r>
            <w:r w:rsidR="00DE20BD" w:rsidRPr="006C334F">
              <w:rPr>
                <w:b/>
                <w:sz w:val="24"/>
                <w:szCs w:val="24"/>
              </w:rPr>
              <w:t xml:space="preserve"> 2022</w:t>
            </w:r>
          </w:p>
          <w:p w:rsidR="00DE20BD" w:rsidRPr="006C334F" w:rsidRDefault="00DE20BD" w:rsidP="00A231A9">
            <w:pPr>
              <w:pStyle w:val="TableParagraph"/>
              <w:spacing w:before="1"/>
              <w:ind w:left="312"/>
              <w:rPr>
                <w:b/>
                <w:sz w:val="24"/>
                <w:szCs w:val="24"/>
              </w:rPr>
            </w:pPr>
          </w:p>
        </w:tc>
        <w:tc>
          <w:tcPr>
            <w:tcW w:w="1822" w:type="dxa"/>
            <w:tcBorders>
              <w:top w:val="single" w:sz="4" w:space="0" w:color="666666"/>
              <w:bottom w:val="single" w:sz="4" w:space="0" w:color="666666"/>
            </w:tcBorders>
            <w:shd w:val="clear" w:color="auto" w:fill="auto"/>
          </w:tcPr>
          <w:p w:rsidR="004373F2" w:rsidRDefault="00DE20BD" w:rsidP="00A231A9">
            <w:pPr>
              <w:pStyle w:val="TableParagraph"/>
              <w:spacing w:before="37"/>
              <w:rPr>
                <w:i/>
                <w:sz w:val="24"/>
                <w:szCs w:val="24"/>
              </w:rPr>
            </w:pPr>
            <w:r w:rsidRPr="000B4B1A">
              <w:rPr>
                <w:i/>
                <w:sz w:val="24"/>
                <w:szCs w:val="24"/>
              </w:rPr>
              <w:t xml:space="preserve">UZEM </w:t>
            </w:r>
          </w:p>
          <w:p w:rsidR="00DE20BD" w:rsidRPr="000B4B1A" w:rsidRDefault="00DE20BD" w:rsidP="00A231A9">
            <w:pPr>
              <w:pStyle w:val="TableParagraph"/>
              <w:spacing w:before="37"/>
              <w:rPr>
                <w:i/>
                <w:sz w:val="24"/>
                <w:szCs w:val="24"/>
              </w:rPr>
            </w:pPr>
            <w:r w:rsidRPr="000B4B1A">
              <w:rPr>
                <w:i/>
                <w:sz w:val="24"/>
                <w:szCs w:val="24"/>
              </w:rPr>
              <w:t>İlgili Jüri linki</w:t>
            </w:r>
          </w:p>
        </w:tc>
        <w:tc>
          <w:tcPr>
            <w:tcW w:w="1343" w:type="dxa"/>
            <w:tcBorders>
              <w:top w:val="single" w:sz="4" w:space="0" w:color="666666"/>
              <w:bottom w:val="single" w:sz="4" w:space="0" w:color="666666"/>
            </w:tcBorders>
            <w:shd w:val="clear" w:color="auto" w:fill="auto"/>
          </w:tcPr>
          <w:p w:rsidR="00DE20BD" w:rsidRPr="00C50DFF" w:rsidRDefault="00DE20BD" w:rsidP="00A231A9">
            <w:pPr>
              <w:pStyle w:val="TableParagraph"/>
              <w:spacing w:before="1"/>
              <w:ind w:left="433"/>
              <w:rPr>
                <w:b/>
                <w:sz w:val="24"/>
                <w:szCs w:val="24"/>
              </w:rPr>
            </w:pPr>
            <w:r w:rsidRPr="00C50DFF">
              <w:rPr>
                <w:b/>
                <w:sz w:val="24"/>
                <w:szCs w:val="24"/>
              </w:rPr>
              <w:t>08:00’a kadar</w:t>
            </w:r>
          </w:p>
        </w:tc>
      </w:tr>
      <w:tr w:rsidR="00DE20BD" w:rsidRPr="004D1E3A" w:rsidTr="00EB5EA1">
        <w:trPr>
          <w:trHeight w:val="584"/>
        </w:trPr>
        <w:tc>
          <w:tcPr>
            <w:tcW w:w="3323" w:type="dxa"/>
            <w:tcBorders>
              <w:top w:val="single" w:sz="4" w:space="0" w:color="666666"/>
              <w:bottom w:val="single" w:sz="4" w:space="0" w:color="666666"/>
            </w:tcBorders>
            <w:shd w:val="clear" w:color="auto" w:fill="CCCCCC"/>
          </w:tcPr>
          <w:p w:rsidR="00DE20BD" w:rsidRDefault="00DE20BD" w:rsidP="00A231A9">
            <w:pPr>
              <w:pStyle w:val="TableParagraph"/>
              <w:numPr>
                <w:ilvl w:val="0"/>
                <w:numId w:val="25"/>
              </w:numPr>
              <w:tabs>
                <w:tab w:val="left" w:pos="482"/>
                <w:tab w:val="left" w:pos="483"/>
              </w:tabs>
              <w:spacing w:line="269" w:lineRule="exact"/>
              <w:rPr>
                <w:b/>
                <w:sz w:val="24"/>
                <w:szCs w:val="24"/>
              </w:rPr>
            </w:pPr>
            <w:r w:rsidRPr="004D1E3A">
              <w:rPr>
                <w:b/>
                <w:sz w:val="24"/>
                <w:szCs w:val="24"/>
              </w:rPr>
              <w:t>II. Ara Jüri</w:t>
            </w:r>
            <w:r w:rsidRPr="004D1E3A">
              <w:rPr>
                <w:b/>
                <w:spacing w:val="-1"/>
                <w:sz w:val="24"/>
                <w:szCs w:val="24"/>
              </w:rPr>
              <w:t xml:space="preserve"> </w:t>
            </w:r>
            <w:r w:rsidRPr="004D1E3A">
              <w:rPr>
                <w:b/>
                <w:sz w:val="24"/>
                <w:szCs w:val="24"/>
              </w:rPr>
              <w:t>Değerlendirmesi</w:t>
            </w:r>
          </w:p>
          <w:p w:rsidR="00A231A9" w:rsidRPr="004D1E3A" w:rsidRDefault="00A231A9" w:rsidP="00A231A9">
            <w:pPr>
              <w:pStyle w:val="TableParagraph"/>
              <w:tabs>
                <w:tab w:val="left" w:pos="482"/>
                <w:tab w:val="left" w:pos="483"/>
              </w:tabs>
              <w:spacing w:line="269" w:lineRule="exact"/>
              <w:ind w:left="482"/>
              <w:rPr>
                <w:b/>
                <w:sz w:val="24"/>
                <w:szCs w:val="24"/>
              </w:rPr>
            </w:pPr>
          </w:p>
        </w:tc>
        <w:tc>
          <w:tcPr>
            <w:tcW w:w="1854" w:type="dxa"/>
            <w:gridSpan w:val="2"/>
            <w:tcBorders>
              <w:top w:val="single" w:sz="4" w:space="0" w:color="666666"/>
              <w:bottom w:val="single" w:sz="4" w:space="0" w:color="666666"/>
            </w:tcBorders>
            <w:shd w:val="clear" w:color="auto" w:fill="CCCCCC"/>
          </w:tcPr>
          <w:p w:rsidR="00093DC0" w:rsidRPr="00C50DFF" w:rsidRDefault="00093DC0" w:rsidP="00A231A9">
            <w:pPr>
              <w:pStyle w:val="TableParagraph"/>
              <w:spacing w:before="1"/>
              <w:ind w:left="312"/>
              <w:rPr>
                <w:b/>
                <w:sz w:val="24"/>
                <w:szCs w:val="24"/>
              </w:rPr>
            </w:pPr>
            <w:r>
              <w:rPr>
                <w:b/>
                <w:sz w:val="24"/>
                <w:szCs w:val="24"/>
              </w:rPr>
              <w:t>1 Aralık</w:t>
            </w:r>
            <w:r w:rsidRPr="00C50DFF">
              <w:rPr>
                <w:b/>
                <w:sz w:val="24"/>
                <w:szCs w:val="24"/>
              </w:rPr>
              <w:t xml:space="preserve"> 2022</w:t>
            </w:r>
          </w:p>
          <w:p w:rsidR="00DE20BD" w:rsidRPr="004D1E3A" w:rsidRDefault="00DE20BD" w:rsidP="00A231A9">
            <w:pPr>
              <w:pStyle w:val="TableParagraph"/>
              <w:spacing w:before="1"/>
              <w:ind w:left="300"/>
              <w:rPr>
                <w:b/>
                <w:sz w:val="24"/>
                <w:szCs w:val="24"/>
              </w:rPr>
            </w:pPr>
          </w:p>
        </w:tc>
        <w:tc>
          <w:tcPr>
            <w:tcW w:w="1822" w:type="dxa"/>
            <w:tcBorders>
              <w:top w:val="single" w:sz="4" w:space="0" w:color="666666"/>
              <w:bottom w:val="single" w:sz="4" w:space="0" w:color="666666"/>
            </w:tcBorders>
            <w:shd w:val="clear" w:color="auto" w:fill="CCCCCC"/>
          </w:tcPr>
          <w:p w:rsidR="00DE20BD" w:rsidRPr="000B4B1A" w:rsidRDefault="000B4B1A" w:rsidP="00A231A9">
            <w:pPr>
              <w:pStyle w:val="TableParagraph"/>
              <w:spacing w:before="39"/>
              <w:rPr>
                <w:sz w:val="20"/>
                <w:szCs w:val="20"/>
              </w:rPr>
            </w:pPr>
            <w:r w:rsidRPr="000B4B1A">
              <w:rPr>
                <w:sz w:val="20"/>
                <w:szCs w:val="20"/>
              </w:rPr>
              <w:t>IM-2</w:t>
            </w:r>
          </w:p>
          <w:p w:rsidR="00DE20BD" w:rsidRPr="000B4B1A" w:rsidRDefault="000B4B1A" w:rsidP="00A231A9">
            <w:pPr>
              <w:pStyle w:val="TableParagraph"/>
              <w:spacing w:before="37"/>
              <w:rPr>
                <w:sz w:val="24"/>
                <w:szCs w:val="24"/>
              </w:rPr>
            </w:pPr>
            <w:r w:rsidRPr="000B4B1A">
              <w:rPr>
                <w:sz w:val="20"/>
                <w:szCs w:val="20"/>
              </w:rPr>
              <w:t>IM-3</w:t>
            </w:r>
          </w:p>
        </w:tc>
        <w:tc>
          <w:tcPr>
            <w:tcW w:w="1343" w:type="dxa"/>
            <w:tcBorders>
              <w:top w:val="single" w:sz="4" w:space="0" w:color="666666"/>
              <w:bottom w:val="single" w:sz="4" w:space="0" w:color="666666"/>
            </w:tcBorders>
            <w:shd w:val="clear" w:color="auto" w:fill="CCCCCC"/>
          </w:tcPr>
          <w:p w:rsidR="00DE20BD" w:rsidRPr="004D1E3A" w:rsidRDefault="00357A94" w:rsidP="00A231A9">
            <w:pPr>
              <w:pStyle w:val="TableParagraph"/>
              <w:spacing w:before="1"/>
              <w:ind w:left="534"/>
              <w:rPr>
                <w:b/>
                <w:sz w:val="24"/>
                <w:szCs w:val="24"/>
              </w:rPr>
            </w:pPr>
            <w:r>
              <w:rPr>
                <w:b/>
                <w:sz w:val="24"/>
                <w:szCs w:val="24"/>
              </w:rPr>
              <w:t>10</w:t>
            </w:r>
            <w:r w:rsidRPr="00C50DFF">
              <w:rPr>
                <w:b/>
                <w:sz w:val="24"/>
                <w:szCs w:val="24"/>
              </w:rPr>
              <w:t>.00</w:t>
            </w:r>
          </w:p>
        </w:tc>
      </w:tr>
      <w:tr w:rsidR="00DE20BD" w:rsidRPr="004D1E3A" w:rsidTr="00EB5EA1">
        <w:trPr>
          <w:trHeight w:val="586"/>
        </w:trPr>
        <w:tc>
          <w:tcPr>
            <w:tcW w:w="3323" w:type="dxa"/>
            <w:tcBorders>
              <w:top w:val="single" w:sz="4" w:space="0" w:color="666666"/>
              <w:bottom w:val="single" w:sz="4" w:space="0" w:color="666666"/>
            </w:tcBorders>
            <w:shd w:val="clear" w:color="auto" w:fill="auto"/>
          </w:tcPr>
          <w:p w:rsidR="00DE20BD" w:rsidRPr="004D1E3A" w:rsidRDefault="00DE20BD" w:rsidP="00A231A9">
            <w:pPr>
              <w:pStyle w:val="TableParagraph"/>
              <w:numPr>
                <w:ilvl w:val="0"/>
                <w:numId w:val="24"/>
              </w:numPr>
              <w:tabs>
                <w:tab w:val="left" w:pos="458"/>
                <w:tab w:val="left" w:pos="459"/>
              </w:tabs>
              <w:spacing w:line="269" w:lineRule="exact"/>
              <w:rPr>
                <w:b/>
                <w:sz w:val="24"/>
                <w:szCs w:val="24"/>
              </w:rPr>
            </w:pPr>
            <w:r w:rsidRPr="004D1E3A">
              <w:rPr>
                <w:b/>
                <w:sz w:val="24"/>
                <w:szCs w:val="24"/>
              </w:rPr>
              <w:t>Bitirme Projesinin</w:t>
            </w:r>
            <w:r w:rsidRPr="004D1E3A">
              <w:rPr>
                <w:b/>
                <w:spacing w:val="-3"/>
                <w:sz w:val="24"/>
                <w:szCs w:val="24"/>
              </w:rPr>
              <w:t xml:space="preserve"> </w:t>
            </w:r>
            <w:r w:rsidRPr="004D1E3A">
              <w:rPr>
                <w:b/>
                <w:sz w:val="24"/>
                <w:szCs w:val="24"/>
              </w:rPr>
              <w:t>Teslimi(Maket Teslimi)</w:t>
            </w:r>
          </w:p>
        </w:tc>
        <w:tc>
          <w:tcPr>
            <w:tcW w:w="1854" w:type="dxa"/>
            <w:gridSpan w:val="2"/>
            <w:tcBorders>
              <w:top w:val="single" w:sz="4" w:space="0" w:color="666666"/>
              <w:bottom w:val="single" w:sz="4" w:space="0" w:color="666666"/>
            </w:tcBorders>
            <w:shd w:val="clear" w:color="auto" w:fill="CCCCCC"/>
          </w:tcPr>
          <w:p w:rsidR="00DE20BD" w:rsidRPr="004D1E3A" w:rsidRDefault="005627FD" w:rsidP="00A231A9">
            <w:pPr>
              <w:pStyle w:val="TableParagraph"/>
              <w:spacing w:before="1"/>
              <w:ind w:left="146"/>
              <w:rPr>
                <w:b/>
                <w:sz w:val="24"/>
                <w:szCs w:val="24"/>
              </w:rPr>
            </w:pPr>
            <w:r>
              <w:rPr>
                <w:b/>
                <w:sz w:val="24"/>
                <w:szCs w:val="24"/>
              </w:rPr>
              <w:t>30 Aralık</w:t>
            </w:r>
            <w:r w:rsidR="00DE20BD" w:rsidRPr="004D1E3A">
              <w:rPr>
                <w:b/>
                <w:sz w:val="24"/>
                <w:szCs w:val="24"/>
              </w:rPr>
              <w:t xml:space="preserve"> 2022</w:t>
            </w:r>
          </w:p>
        </w:tc>
        <w:tc>
          <w:tcPr>
            <w:tcW w:w="1822" w:type="dxa"/>
            <w:tcBorders>
              <w:top w:val="single" w:sz="4" w:space="0" w:color="666666"/>
              <w:bottom w:val="single" w:sz="4" w:space="0" w:color="666666"/>
            </w:tcBorders>
            <w:shd w:val="clear" w:color="auto" w:fill="auto"/>
          </w:tcPr>
          <w:p w:rsidR="00DE20BD" w:rsidRPr="004D1E3A" w:rsidRDefault="00DE20BD" w:rsidP="00A231A9">
            <w:pPr>
              <w:pStyle w:val="TableParagraph"/>
              <w:spacing w:before="39"/>
              <w:rPr>
                <w:sz w:val="24"/>
                <w:szCs w:val="24"/>
              </w:rPr>
            </w:pPr>
            <w:r w:rsidRPr="004D1E3A">
              <w:rPr>
                <w:sz w:val="20"/>
                <w:szCs w:val="20"/>
              </w:rPr>
              <w:t>Teknoloji II</w:t>
            </w:r>
            <w:r w:rsidR="005B3BC7">
              <w:rPr>
                <w:sz w:val="20"/>
                <w:szCs w:val="20"/>
              </w:rPr>
              <w:t>I</w:t>
            </w:r>
          </w:p>
        </w:tc>
        <w:tc>
          <w:tcPr>
            <w:tcW w:w="1343" w:type="dxa"/>
            <w:tcBorders>
              <w:top w:val="single" w:sz="4" w:space="0" w:color="666666"/>
              <w:bottom w:val="single" w:sz="4" w:space="0" w:color="666666"/>
            </w:tcBorders>
            <w:shd w:val="clear" w:color="auto" w:fill="auto"/>
          </w:tcPr>
          <w:p w:rsidR="00DE20BD" w:rsidRPr="005C4904" w:rsidRDefault="00DE20BD" w:rsidP="00A231A9">
            <w:pPr>
              <w:pStyle w:val="TableParagraph"/>
              <w:spacing w:before="39"/>
              <w:ind w:left="500"/>
              <w:rPr>
                <w:b/>
                <w:sz w:val="24"/>
                <w:szCs w:val="24"/>
              </w:rPr>
            </w:pPr>
            <w:r w:rsidRPr="005C4904">
              <w:rPr>
                <w:b/>
                <w:sz w:val="24"/>
                <w:szCs w:val="24"/>
              </w:rPr>
              <w:t>15.00-17.00</w:t>
            </w:r>
          </w:p>
        </w:tc>
      </w:tr>
      <w:tr w:rsidR="00DE20BD" w:rsidRPr="004D1E3A" w:rsidTr="00EB5EA1">
        <w:trPr>
          <w:trHeight w:val="586"/>
        </w:trPr>
        <w:tc>
          <w:tcPr>
            <w:tcW w:w="3323" w:type="dxa"/>
            <w:tcBorders>
              <w:top w:val="single" w:sz="4" w:space="0" w:color="666666"/>
              <w:bottom w:val="single" w:sz="4" w:space="0" w:color="666666"/>
            </w:tcBorders>
            <w:shd w:val="clear" w:color="auto" w:fill="auto"/>
          </w:tcPr>
          <w:p w:rsidR="00DE20BD" w:rsidRPr="004D1E3A" w:rsidRDefault="007600FF" w:rsidP="00357A94">
            <w:pPr>
              <w:pStyle w:val="TableParagraph"/>
              <w:numPr>
                <w:ilvl w:val="0"/>
                <w:numId w:val="24"/>
              </w:numPr>
              <w:tabs>
                <w:tab w:val="left" w:pos="458"/>
                <w:tab w:val="left" w:pos="459"/>
              </w:tabs>
              <w:spacing w:line="269" w:lineRule="exact"/>
              <w:rPr>
                <w:b/>
                <w:sz w:val="24"/>
                <w:szCs w:val="24"/>
              </w:rPr>
            </w:pPr>
            <w:r>
              <w:rPr>
                <w:b/>
                <w:sz w:val="24"/>
                <w:szCs w:val="24"/>
              </w:rPr>
              <w:t>Bitirme Projesi A3 Proje Kitapçığı</w:t>
            </w:r>
            <w:r w:rsidR="00DE20BD" w:rsidRPr="004D1E3A">
              <w:rPr>
                <w:b/>
                <w:spacing w:val="-3"/>
                <w:sz w:val="24"/>
                <w:szCs w:val="24"/>
              </w:rPr>
              <w:t xml:space="preserve"> </w:t>
            </w:r>
            <w:r w:rsidR="00357A94">
              <w:rPr>
                <w:b/>
                <w:sz w:val="24"/>
                <w:szCs w:val="24"/>
              </w:rPr>
              <w:t>Teslimi</w:t>
            </w:r>
          </w:p>
        </w:tc>
        <w:tc>
          <w:tcPr>
            <w:tcW w:w="1854" w:type="dxa"/>
            <w:gridSpan w:val="2"/>
            <w:tcBorders>
              <w:top w:val="single" w:sz="4" w:space="0" w:color="666666"/>
              <w:bottom w:val="single" w:sz="4" w:space="0" w:color="666666"/>
            </w:tcBorders>
            <w:shd w:val="clear" w:color="auto" w:fill="CCCCCC"/>
          </w:tcPr>
          <w:p w:rsidR="00DE20BD" w:rsidRPr="004D1E3A" w:rsidRDefault="005627FD" w:rsidP="00A231A9">
            <w:pPr>
              <w:pStyle w:val="TableParagraph"/>
              <w:spacing w:before="1"/>
              <w:ind w:left="146"/>
              <w:rPr>
                <w:b/>
                <w:sz w:val="24"/>
                <w:szCs w:val="24"/>
              </w:rPr>
            </w:pPr>
            <w:r>
              <w:rPr>
                <w:b/>
                <w:sz w:val="24"/>
                <w:szCs w:val="24"/>
              </w:rPr>
              <w:t>30 Aralık</w:t>
            </w:r>
            <w:r w:rsidRPr="004D1E3A">
              <w:rPr>
                <w:b/>
                <w:sz w:val="24"/>
                <w:szCs w:val="24"/>
              </w:rPr>
              <w:t xml:space="preserve"> 2022</w:t>
            </w:r>
          </w:p>
        </w:tc>
        <w:tc>
          <w:tcPr>
            <w:tcW w:w="1822" w:type="dxa"/>
            <w:tcBorders>
              <w:top w:val="single" w:sz="4" w:space="0" w:color="666666"/>
              <w:bottom w:val="single" w:sz="4" w:space="0" w:color="666666"/>
            </w:tcBorders>
            <w:shd w:val="clear" w:color="auto" w:fill="auto"/>
          </w:tcPr>
          <w:p w:rsidR="00DE20BD" w:rsidRPr="00A231A9" w:rsidRDefault="00A231A9" w:rsidP="00A231A9">
            <w:pPr>
              <w:pStyle w:val="TableParagraph"/>
              <w:spacing w:before="39"/>
              <w:rPr>
                <w:i/>
                <w:sz w:val="24"/>
                <w:szCs w:val="24"/>
              </w:rPr>
            </w:pPr>
            <w:r w:rsidRPr="004D1E3A">
              <w:rPr>
                <w:sz w:val="20"/>
                <w:szCs w:val="20"/>
              </w:rPr>
              <w:t>Teknoloji II</w:t>
            </w:r>
            <w:r w:rsidR="006D4BFC">
              <w:rPr>
                <w:sz w:val="20"/>
                <w:szCs w:val="20"/>
              </w:rPr>
              <w:t>I</w:t>
            </w:r>
            <w:r w:rsidRPr="004D1E3A">
              <w:rPr>
                <w:i/>
                <w:sz w:val="24"/>
                <w:szCs w:val="24"/>
              </w:rPr>
              <w:t xml:space="preserve"> </w:t>
            </w:r>
            <w:r>
              <w:rPr>
                <w:i/>
                <w:sz w:val="24"/>
                <w:szCs w:val="24"/>
              </w:rPr>
              <w:t>-</w:t>
            </w:r>
            <w:r w:rsidR="00DE20BD" w:rsidRPr="004D1E3A">
              <w:rPr>
                <w:i/>
                <w:sz w:val="24"/>
                <w:szCs w:val="24"/>
              </w:rPr>
              <w:t>UZEM İlgili Jüri linki</w:t>
            </w:r>
          </w:p>
        </w:tc>
        <w:tc>
          <w:tcPr>
            <w:tcW w:w="1343" w:type="dxa"/>
            <w:tcBorders>
              <w:top w:val="single" w:sz="4" w:space="0" w:color="666666"/>
              <w:bottom w:val="single" w:sz="4" w:space="0" w:color="666666"/>
            </w:tcBorders>
            <w:shd w:val="clear" w:color="auto" w:fill="auto"/>
          </w:tcPr>
          <w:p w:rsidR="00DE20BD" w:rsidRPr="005C4904" w:rsidRDefault="00DE20BD" w:rsidP="00A231A9">
            <w:pPr>
              <w:pStyle w:val="TableParagraph"/>
              <w:spacing w:before="39"/>
              <w:ind w:left="500"/>
              <w:rPr>
                <w:b/>
                <w:sz w:val="24"/>
                <w:szCs w:val="24"/>
              </w:rPr>
            </w:pPr>
            <w:r w:rsidRPr="005C4904">
              <w:rPr>
                <w:b/>
                <w:sz w:val="24"/>
                <w:szCs w:val="24"/>
              </w:rPr>
              <w:t>15.00-17.00</w:t>
            </w:r>
          </w:p>
        </w:tc>
      </w:tr>
      <w:tr w:rsidR="00DE20BD" w:rsidRPr="004D1E3A" w:rsidTr="00EB5EA1">
        <w:trPr>
          <w:trHeight w:val="586"/>
        </w:trPr>
        <w:tc>
          <w:tcPr>
            <w:tcW w:w="3323" w:type="dxa"/>
            <w:tcBorders>
              <w:top w:val="single" w:sz="4" w:space="0" w:color="666666"/>
              <w:bottom w:val="single" w:sz="4" w:space="0" w:color="666666"/>
            </w:tcBorders>
            <w:shd w:val="clear" w:color="auto" w:fill="auto"/>
          </w:tcPr>
          <w:p w:rsidR="00DE20BD" w:rsidRPr="004D1E3A" w:rsidRDefault="00DC297D" w:rsidP="00357A94">
            <w:pPr>
              <w:pStyle w:val="TableParagraph"/>
              <w:numPr>
                <w:ilvl w:val="0"/>
                <w:numId w:val="24"/>
              </w:numPr>
              <w:tabs>
                <w:tab w:val="left" w:pos="458"/>
                <w:tab w:val="left" w:pos="459"/>
              </w:tabs>
              <w:spacing w:line="269" w:lineRule="exact"/>
              <w:rPr>
                <w:b/>
                <w:sz w:val="24"/>
                <w:szCs w:val="24"/>
              </w:rPr>
            </w:pPr>
            <w:r>
              <w:rPr>
                <w:b/>
                <w:sz w:val="24"/>
                <w:szCs w:val="24"/>
              </w:rPr>
              <w:t>Bitirme Projesi A0 Pafta</w:t>
            </w:r>
            <w:r w:rsidR="00DE20BD" w:rsidRPr="004D1E3A">
              <w:rPr>
                <w:b/>
                <w:spacing w:val="-3"/>
                <w:sz w:val="24"/>
                <w:szCs w:val="24"/>
              </w:rPr>
              <w:t xml:space="preserve"> </w:t>
            </w:r>
            <w:r w:rsidR="00357A94">
              <w:rPr>
                <w:b/>
                <w:sz w:val="24"/>
                <w:szCs w:val="24"/>
              </w:rPr>
              <w:t>Teslimi</w:t>
            </w:r>
          </w:p>
        </w:tc>
        <w:tc>
          <w:tcPr>
            <w:tcW w:w="1854" w:type="dxa"/>
            <w:gridSpan w:val="2"/>
            <w:tcBorders>
              <w:top w:val="single" w:sz="4" w:space="0" w:color="666666"/>
              <w:bottom w:val="single" w:sz="4" w:space="0" w:color="666666"/>
            </w:tcBorders>
            <w:shd w:val="clear" w:color="auto" w:fill="CCCCCC"/>
          </w:tcPr>
          <w:p w:rsidR="00DE20BD" w:rsidRPr="004D1E3A" w:rsidRDefault="005627FD" w:rsidP="00A231A9">
            <w:pPr>
              <w:pStyle w:val="TableParagraph"/>
              <w:spacing w:before="1"/>
              <w:ind w:left="146"/>
              <w:rPr>
                <w:b/>
                <w:sz w:val="24"/>
                <w:szCs w:val="24"/>
              </w:rPr>
            </w:pPr>
            <w:r>
              <w:rPr>
                <w:b/>
                <w:sz w:val="24"/>
                <w:szCs w:val="24"/>
              </w:rPr>
              <w:t>2 Ocak 2023</w:t>
            </w:r>
          </w:p>
        </w:tc>
        <w:tc>
          <w:tcPr>
            <w:tcW w:w="1822" w:type="dxa"/>
            <w:tcBorders>
              <w:top w:val="single" w:sz="4" w:space="0" w:color="666666"/>
              <w:bottom w:val="single" w:sz="4" w:space="0" w:color="666666"/>
            </w:tcBorders>
            <w:shd w:val="clear" w:color="auto" w:fill="auto"/>
          </w:tcPr>
          <w:p w:rsidR="00DE20BD" w:rsidRPr="004D1E3A" w:rsidRDefault="00A231A9" w:rsidP="00A231A9">
            <w:pPr>
              <w:pStyle w:val="TableParagraph"/>
              <w:spacing w:before="39"/>
              <w:rPr>
                <w:i/>
                <w:sz w:val="24"/>
                <w:szCs w:val="24"/>
              </w:rPr>
            </w:pPr>
            <w:r w:rsidRPr="004D1E3A">
              <w:rPr>
                <w:sz w:val="20"/>
                <w:szCs w:val="20"/>
              </w:rPr>
              <w:t>Teknoloji II</w:t>
            </w:r>
            <w:r w:rsidR="006D4BFC">
              <w:rPr>
                <w:sz w:val="20"/>
                <w:szCs w:val="20"/>
              </w:rPr>
              <w:t>I</w:t>
            </w:r>
            <w:r w:rsidRPr="004D1E3A">
              <w:rPr>
                <w:i/>
                <w:sz w:val="24"/>
                <w:szCs w:val="24"/>
              </w:rPr>
              <w:t xml:space="preserve"> </w:t>
            </w:r>
            <w:r>
              <w:rPr>
                <w:i/>
                <w:sz w:val="24"/>
                <w:szCs w:val="24"/>
              </w:rPr>
              <w:t>-</w:t>
            </w:r>
            <w:r w:rsidR="00DE20BD" w:rsidRPr="004D1E3A">
              <w:rPr>
                <w:i/>
                <w:sz w:val="24"/>
                <w:szCs w:val="24"/>
              </w:rPr>
              <w:t>UZEM İlgili Jüri linki</w:t>
            </w:r>
          </w:p>
        </w:tc>
        <w:tc>
          <w:tcPr>
            <w:tcW w:w="1343" w:type="dxa"/>
            <w:tcBorders>
              <w:top w:val="single" w:sz="4" w:space="0" w:color="666666"/>
              <w:bottom w:val="single" w:sz="4" w:space="0" w:color="666666"/>
            </w:tcBorders>
            <w:shd w:val="clear" w:color="auto" w:fill="auto"/>
          </w:tcPr>
          <w:p w:rsidR="00DE20BD" w:rsidRPr="005C4904" w:rsidRDefault="00DE20BD" w:rsidP="00A231A9">
            <w:pPr>
              <w:pStyle w:val="TableParagraph"/>
              <w:spacing w:before="39"/>
              <w:ind w:left="500"/>
              <w:rPr>
                <w:b/>
                <w:sz w:val="24"/>
                <w:szCs w:val="24"/>
              </w:rPr>
            </w:pPr>
            <w:r w:rsidRPr="005C4904">
              <w:rPr>
                <w:b/>
                <w:sz w:val="24"/>
                <w:szCs w:val="24"/>
              </w:rPr>
              <w:t>15.00-17.00</w:t>
            </w:r>
          </w:p>
        </w:tc>
      </w:tr>
      <w:tr w:rsidR="00DE20BD" w:rsidRPr="004D1E3A" w:rsidTr="00EB5EA1">
        <w:trPr>
          <w:trHeight w:val="586"/>
        </w:trPr>
        <w:tc>
          <w:tcPr>
            <w:tcW w:w="3323" w:type="dxa"/>
            <w:tcBorders>
              <w:top w:val="single" w:sz="4" w:space="0" w:color="666666"/>
              <w:bottom w:val="single" w:sz="4" w:space="0" w:color="666666"/>
            </w:tcBorders>
            <w:shd w:val="clear" w:color="auto" w:fill="BEBEBE"/>
          </w:tcPr>
          <w:p w:rsidR="00DE20BD" w:rsidRPr="004D1E3A" w:rsidRDefault="00DE20BD" w:rsidP="00DE20BD">
            <w:pPr>
              <w:pStyle w:val="TableParagraph"/>
              <w:numPr>
                <w:ilvl w:val="0"/>
                <w:numId w:val="23"/>
              </w:numPr>
              <w:tabs>
                <w:tab w:val="left" w:pos="458"/>
                <w:tab w:val="left" w:pos="459"/>
              </w:tabs>
              <w:spacing w:line="269" w:lineRule="exact"/>
              <w:jc w:val="both"/>
              <w:rPr>
                <w:b/>
                <w:sz w:val="24"/>
                <w:szCs w:val="24"/>
              </w:rPr>
            </w:pPr>
            <w:r w:rsidRPr="004D1E3A">
              <w:rPr>
                <w:b/>
                <w:sz w:val="24"/>
                <w:szCs w:val="24"/>
              </w:rPr>
              <w:t>Final</w:t>
            </w:r>
            <w:r w:rsidRPr="004D1E3A">
              <w:rPr>
                <w:b/>
                <w:spacing w:val="-3"/>
                <w:sz w:val="24"/>
                <w:szCs w:val="24"/>
              </w:rPr>
              <w:t xml:space="preserve"> </w:t>
            </w:r>
            <w:r w:rsidRPr="004D1E3A">
              <w:rPr>
                <w:b/>
                <w:sz w:val="24"/>
                <w:szCs w:val="24"/>
              </w:rPr>
              <w:t>Jürisi</w:t>
            </w:r>
          </w:p>
        </w:tc>
        <w:tc>
          <w:tcPr>
            <w:tcW w:w="1842" w:type="dxa"/>
            <w:tcBorders>
              <w:top w:val="single" w:sz="4" w:space="0" w:color="666666"/>
              <w:bottom w:val="single" w:sz="4" w:space="0" w:color="666666"/>
            </w:tcBorders>
            <w:shd w:val="clear" w:color="auto" w:fill="BEBEBE"/>
          </w:tcPr>
          <w:p w:rsidR="00DE20BD" w:rsidRPr="004D1E3A" w:rsidRDefault="00DE20BD" w:rsidP="00000968">
            <w:pPr>
              <w:pStyle w:val="TableParagraph"/>
              <w:spacing w:before="37"/>
              <w:jc w:val="both"/>
              <w:rPr>
                <w:b/>
                <w:sz w:val="24"/>
                <w:szCs w:val="24"/>
              </w:rPr>
            </w:pPr>
            <w:r w:rsidRPr="004D1E3A">
              <w:rPr>
                <w:b/>
                <w:sz w:val="24"/>
                <w:szCs w:val="24"/>
              </w:rPr>
              <w:t>Daha sonra ilan edilecektir.</w:t>
            </w:r>
          </w:p>
        </w:tc>
        <w:tc>
          <w:tcPr>
            <w:tcW w:w="1834" w:type="dxa"/>
            <w:gridSpan w:val="2"/>
            <w:tcBorders>
              <w:top w:val="single" w:sz="4" w:space="0" w:color="666666"/>
              <w:bottom w:val="single" w:sz="4" w:space="0" w:color="666666"/>
            </w:tcBorders>
            <w:shd w:val="clear" w:color="auto" w:fill="BEBEBE"/>
          </w:tcPr>
          <w:p w:rsidR="00DE20BD" w:rsidRPr="004D1E3A" w:rsidRDefault="00DE20BD" w:rsidP="00000968">
            <w:pPr>
              <w:pStyle w:val="TableParagraph"/>
              <w:spacing w:before="37"/>
              <w:jc w:val="both"/>
              <w:rPr>
                <w:b/>
                <w:sz w:val="24"/>
                <w:szCs w:val="24"/>
              </w:rPr>
            </w:pPr>
            <w:r w:rsidRPr="004D1E3A">
              <w:rPr>
                <w:i/>
                <w:sz w:val="24"/>
                <w:szCs w:val="24"/>
              </w:rPr>
              <w:t>.</w:t>
            </w:r>
          </w:p>
        </w:tc>
        <w:tc>
          <w:tcPr>
            <w:tcW w:w="1343" w:type="dxa"/>
            <w:tcBorders>
              <w:top w:val="single" w:sz="4" w:space="0" w:color="666666"/>
              <w:bottom w:val="single" w:sz="4" w:space="0" w:color="666666"/>
            </w:tcBorders>
            <w:shd w:val="clear" w:color="auto" w:fill="BEBEBE"/>
          </w:tcPr>
          <w:p w:rsidR="00DE20BD" w:rsidRPr="004D1E3A" w:rsidRDefault="00357A94" w:rsidP="00000968">
            <w:pPr>
              <w:pStyle w:val="TableParagraph"/>
              <w:spacing w:before="1"/>
              <w:ind w:left="534"/>
              <w:jc w:val="both"/>
              <w:rPr>
                <w:b/>
                <w:sz w:val="24"/>
                <w:szCs w:val="24"/>
              </w:rPr>
            </w:pPr>
            <w:r>
              <w:rPr>
                <w:b/>
                <w:sz w:val="24"/>
                <w:szCs w:val="24"/>
              </w:rPr>
              <w:t>10</w:t>
            </w:r>
            <w:r w:rsidRPr="00C50DFF">
              <w:rPr>
                <w:b/>
                <w:sz w:val="24"/>
                <w:szCs w:val="24"/>
              </w:rPr>
              <w:t>.00</w:t>
            </w:r>
          </w:p>
        </w:tc>
      </w:tr>
    </w:tbl>
    <w:p w:rsidR="00DE20BD" w:rsidRDefault="00DE20BD" w:rsidP="00DE20BD">
      <w:pPr>
        <w:pStyle w:val="GvdeMetni"/>
        <w:shd w:val="clear" w:color="auto" w:fill="FFFFFF" w:themeFill="background1"/>
        <w:jc w:val="both"/>
        <w:rPr>
          <w:b/>
        </w:rPr>
      </w:pPr>
    </w:p>
    <w:p w:rsidR="00F21F2D" w:rsidRPr="00C51327" w:rsidRDefault="00F21F2D" w:rsidP="00F21F2D">
      <w:pPr>
        <w:pStyle w:val="Default"/>
        <w:ind w:left="567"/>
        <w:jc w:val="both"/>
        <w:rPr>
          <w:b/>
          <w:bCs/>
          <w:color w:val="auto"/>
          <w:u w:val="single"/>
        </w:rPr>
      </w:pPr>
      <w:r w:rsidRPr="004D1E3A">
        <w:rPr>
          <w:b/>
          <w:bCs/>
          <w:color w:val="auto"/>
          <w:u w:val="single"/>
        </w:rPr>
        <w:t>NOT: A0 PAFTASI JÜRİ GÜNÜ ÇIKTI ALINARAK TESLİM EDİLECEKTİR.</w:t>
      </w:r>
    </w:p>
    <w:p w:rsidR="00F21F2D" w:rsidRDefault="00F21F2D" w:rsidP="00F21F2D">
      <w:pPr>
        <w:pStyle w:val="Default"/>
        <w:ind w:left="567"/>
        <w:jc w:val="both"/>
        <w:rPr>
          <w:b/>
          <w:bCs/>
          <w:color w:val="auto"/>
        </w:rPr>
      </w:pPr>
    </w:p>
    <w:p w:rsidR="00F21F2D" w:rsidRDefault="00F21F2D" w:rsidP="00F21F2D">
      <w:pPr>
        <w:pStyle w:val="GvdeMetni"/>
        <w:shd w:val="clear" w:color="auto" w:fill="FFFFFF" w:themeFill="background1"/>
        <w:jc w:val="both"/>
        <w:rPr>
          <w:rStyle w:val="Kpr"/>
        </w:rPr>
      </w:pPr>
      <w:r w:rsidRPr="00C50DFF">
        <w:rPr>
          <w:b/>
          <w:bCs/>
        </w:rPr>
        <w:t xml:space="preserve">Uzem Sistemine yüklemede son ana kadar sıkıntı yaşayan öğrencilerimiz ilgili rapörtörle iletişim kurduktan sonra </w:t>
      </w:r>
      <w:r w:rsidRPr="00C50DFF">
        <w:rPr>
          <w:b/>
          <w:bCs/>
          <w:u w:val="single"/>
        </w:rPr>
        <w:t>TESLİM SAATİ İÇERİSİNDE</w:t>
      </w:r>
      <w:r w:rsidRPr="00C50DFF">
        <w:rPr>
          <w:b/>
          <w:bCs/>
        </w:rPr>
        <w:t xml:space="preserve"> aşağıda verilen mail adreslerine dosyasını gönderebilir. </w:t>
      </w:r>
      <w:r w:rsidRPr="00C50DFF">
        <w:t xml:space="preserve">Jüri Mail Adresleri: </w:t>
      </w:r>
      <w:hyperlink r:id="rId18" w:history="1">
        <w:r w:rsidRPr="00C50DFF">
          <w:rPr>
            <w:rStyle w:val="Kpr"/>
          </w:rPr>
          <w:t>imbitirmea@ktu.edu.tr</w:t>
        </w:r>
      </w:hyperlink>
      <w:r w:rsidRPr="00C50DFF">
        <w:t xml:space="preserve">, </w:t>
      </w:r>
      <w:hyperlink r:id="rId19" w:history="1">
        <w:r w:rsidRPr="00C50DFF">
          <w:rPr>
            <w:rStyle w:val="Kpr"/>
          </w:rPr>
          <w:t>imbitirmeb@ktu.edu.tr</w:t>
        </w:r>
      </w:hyperlink>
    </w:p>
    <w:p w:rsidR="00F21F2D" w:rsidRDefault="00F21F2D" w:rsidP="00F21F2D">
      <w:pPr>
        <w:pStyle w:val="GvdeMetni"/>
        <w:shd w:val="clear" w:color="auto" w:fill="FFFFFF" w:themeFill="background1"/>
        <w:jc w:val="both"/>
        <w:rPr>
          <w:rStyle w:val="Kpr"/>
        </w:rPr>
      </w:pPr>
    </w:p>
    <w:p w:rsidR="00F21F2D" w:rsidRPr="00C50DFF" w:rsidRDefault="00F21F2D" w:rsidP="00F21F2D">
      <w:pPr>
        <w:pStyle w:val="Default"/>
        <w:ind w:left="1418" w:hanging="840"/>
        <w:jc w:val="both"/>
        <w:rPr>
          <w:b/>
          <w:bCs/>
          <w:color w:val="auto"/>
        </w:rPr>
      </w:pPr>
      <w:r w:rsidRPr="00C50DFF">
        <w:rPr>
          <w:b/>
          <w:bCs/>
          <w:color w:val="auto"/>
        </w:rPr>
        <w:t xml:space="preserve">NOT 1: Bitirme projesi belirtilen tarih ve saat aralığında teslim alınacaktır. Saat 17:00’dan sonra hiçbir sebeple proje </w:t>
      </w:r>
      <w:r w:rsidRPr="00C50DFF">
        <w:rPr>
          <w:color w:val="auto"/>
        </w:rPr>
        <w:t xml:space="preserve">teslimi kabul edilmeyecektir. Konu ile ilgili jüri raportörleri ile iletişim kurularak bekleme talebinde bulunulmayacaktır. Öğrencilerimizin mağdur olmamaları için bu </w:t>
      </w:r>
      <w:r w:rsidRPr="00C50DFF">
        <w:rPr>
          <w:b/>
          <w:bCs/>
          <w:color w:val="auto"/>
        </w:rPr>
        <w:t xml:space="preserve">konuya azami dikkat göstermeleri gerekmektedir. </w:t>
      </w:r>
    </w:p>
    <w:p w:rsidR="00F21F2D" w:rsidRPr="00C50DFF" w:rsidRDefault="00F21F2D" w:rsidP="00F21F2D">
      <w:pPr>
        <w:pStyle w:val="Default"/>
        <w:ind w:left="1418" w:hanging="840"/>
        <w:jc w:val="both"/>
        <w:rPr>
          <w:color w:val="auto"/>
        </w:rPr>
      </w:pPr>
      <w:r w:rsidRPr="00C50DFF">
        <w:rPr>
          <w:b/>
          <w:bCs/>
          <w:color w:val="auto"/>
        </w:rPr>
        <w:t xml:space="preserve">NOT 2:  Bitirme final jürisi tarihi daha sonra ilan edilecektir. </w:t>
      </w:r>
    </w:p>
    <w:p w:rsidR="00F21F2D" w:rsidRPr="00C50DFF" w:rsidRDefault="00F21F2D" w:rsidP="00F21F2D">
      <w:pPr>
        <w:pStyle w:val="Default"/>
        <w:ind w:left="1418" w:hanging="840"/>
        <w:jc w:val="both"/>
        <w:rPr>
          <w:b/>
          <w:bCs/>
          <w:color w:val="auto"/>
        </w:rPr>
      </w:pPr>
      <w:r w:rsidRPr="00C50DFF">
        <w:rPr>
          <w:b/>
          <w:bCs/>
          <w:color w:val="auto"/>
        </w:rPr>
        <w:t xml:space="preserve">NOT 3: Final jürisi 2 gün sürebilir. Şehir dışından gelen öğrencilerimizin seyahat planlamalarını yaparken bu durumu göz önünde bulundurmaları gerekmektedir. </w:t>
      </w:r>
    </w:p>
    <w:p w:rsidR="00CD4EEB" w:rsidRDefault="00F21F2D" w:rsidP="00CD4EEB">
      <w:pPr>
        <w:pStyle w:val="Default"/>
        <w:ind w:left="1418" w:hanging="840"/>
        <w:jc w:val="both"/>
        <w:rPr>
          <w:b/>
          <w:bCs/>
          <w:u w:val="single"/>
        </w:rPr>
      </w:pPr>
      <w:r w:rsidRPr="00C50DFF">
        <w:rPr>
          <w:b/>
          <w:bCs/>
        </w:rPr>
        <w:t xml:space="preserve">NOT 4: Dosya Sunumu, Ara Jüri değerlendirmeleri ve Final sınavı başladığında ilk 30 dakika içinde yoklama alınacaktır. İmza atmayan öğrenciler jüriye </w:t>
      </w:r>
      <w:r w:rsidRPr="00C50DFF">
        <w:rPr>
          <w:b/>
          <w:bCs/>
          <w:u w:val="single"/>
        </w:rPr>
        <w:t>ALINMAYABİLİR.</w:t>
      </w:r>
    </w:p>
    <w:p w:rsidR="00F21F2D" w:rsidRPr="00C50DFF" w:rsidRDefault="00F21F2D" w:rsidP="00F21F2D">
      <w:pPr>
        <w:pStyle w:val="Default"/>
        <w:ind w:left="1418" w:hanging="840"/>
        <w:jc w:val="both"/>
        <w:rPr>
          <w:color w:val="auto"/>
        </w:rPr>
      </w:pPr>
    </w:p>
    <w:p w:rsidR="00F21F2D" w:rsidRPr="00C50DFF" w:rsidRDefault="00F21F2D" w:rsidP="00F21F2D">
      <w:pPr>
        <w:pStyle w:val="Default"/>
        <w:shd w:val="clear" w:color="auto" w:fill="D9D9D9" w:themeFill="background1" w:themeFillShade="D9"/>
        <w:ind w:left="720"/>
        <w:jc w:val="both"/>
        <w:rPr>
          <w:b/>
          <w:bCs/>
          <w:color w:val="auto"/>
        </w:rPr>
      </w:pPr>
      <w:r w:rsidRPr="00C50DFF">
        <w:rPr>
          <w:b/>
          <w:bCs/>
          <w:color w:val="auto"/>
        </w:rPr>
        <w:t>ÖĞRENCİ SORULARININ ALINMASI</w:t>
      </w:r>
    </w:p>
    <w:p w:rsidR="00F21F2D" w:rsidRPr="00C50DFF" w:rsidRDefault="00F21F2D" w:rsidP="00F21F2D">
      <w:pPr>
        <w:pStyle w:val="Default"/>
        <w:spacing w:after="40"/>
        <w:ind w:left="720" w:right="804"/>
        <w:jc w:val="both"/>
        <w:rPr>
          <w:color w:val="auto"/>
        </w:rPr>
      </w:pPr>
    </w:p>
    <w:p w:rsidR="00F21F2D" w:rsidRPr="00C50DFF" w:rsidRDefault="00F21F2D" w:rsidP="00F21F2D">
      <w:pPr>
        <w:pStyle w:val="Default"/>
        <w:numPr>
          <w:ilvl w:val="0"/>
          <w:numId w:val="34"/>
        </w:numPr>
        <w:spacing w:after="40"/>
        <w:ind w:hanging="153"/>
        <w:jc w:val="both"/>
        <w:rPr>
          <w:color w:val="auto"/>
        </w:rPr>
      </w:pPr>
      <w:r w:rsidRPr="00C50DFF">
        <w:rPr>
          <w:color w:val="auto"/>
        </w:rPr>
        <w:t xml:space="preserve">Sorular bireysel olarak değil, bütün sınıf için toplu şekilde, açık ifadelerle bilgisayarda A4 kâğıdına yazılarak </w:t>
      </w:r>
      <w:r w:rsidR="00BE11A7">
        <w:rPr>
          <w:color w:val="auto"/>
        </w:rPr>
        <w:t>e-mail yolu ile raportörlere teslim edilecektir.</w:t>
      </w:r>
      <w:r w:rsidRPr="00C50DFF">
        <w:rPr>
          <w:color w:val="auto"/>
        </w:rPr>
        <w:t xml:space="preserve"> </w:t>
      </w:r>
    </w:p>
    <w:p w:rsidR="00F21F2D" w:rsidRPr="00C50DFF" w:rsidRDefault="00F21F2D" w:rsidP="00F21F2D">
      <w:pPr>
        <w:pStyle w:val="Default"/>
        <w:tabs>
          <w:tab w:val="left" w:pos="851"/>
        </w:tabs>
        <w:ind w:left="1440" w:right="804"/>
        <w:jc w:val="both"/>
        <w:rPr>
          <w:color w:val="auto"/>
        </w:rPr>
      </w:pPr>
    </w:p>
    <w:p w:rsidR="00F21F2D" w:rsidRPr="00C50DFF" w:rsidRDefault="00F21F2D" w:rsidP="00F21F2D">
      <w:pPr>
        <w:pStyle w:val="AralkYok"/>
        <w:ind w:left="720"/>
        <w:jc w:val="both"/>
        <w:rPr>
          <w:rFonts w:ascii="Times New Roman" w:hAnsi="Times New Roman" w:cs="Times New Roman"/>
          <w:sz w:val="24"/>
          <w:szCs w:val="24"/>
        </w:rPr>
      </w:pPr>
      <w:r w:rsidRPr="00C50DFF">
        <w:rPr>
          <w:rFonts w:ascii="Times New Roman" w:hAnsi="Times New Roman" w:cs="Times New Roman"/>
          <w:b/>
          <w:bCs/>
          <w:sz w:val="24"/>
          <w:szCs w:val="24"/>
          <w:u w:val="single"/>
        </w:rPr>
        <w:t xml:space="preserve">NOT: </w:t>
      </w:r>
      <w:r w:rsidRPr="00C50DFF">
        <w:rPr>
          <w:rFonts w:ascii="Times New Roman" w:hAnsi="Times New Roman" w:cs="Times New Roman"/>
          <w:sz w:val="24"/>
          <w:szCs w:val="24"/>
          <w:u w:val="single"/>
        </w:rPr>
        <w:t>Bitirme projesinin çizimlerine, http://www.ktu.edu.tr/icmimarlik-b</w:t>
      </w:r>
      <w:r w:rsidR="00BE11A7">
        <w:rPr>
          <w:rFonts w:ascii="Times New Roman" w:hAnsi="Times New Roman" w:cs="Times New Roman"/>
          <w:sz w:val="24"/>
          <w:szCs w:val="24"/>
          <w:u w:val="single"/>
        </w:rPr>
        <w:t xml:space="preserve">itirmecalismasi adresinden </w:t>
      </w:r>
      <w:r w:rsidRPr="00C50DFF">
        <w:rPr>
          <w:rFonts w:ascii="Times New Roman" w:hAnsi="Times New Roman" w:cs="Times New Roman"/>
          <w:sz w:val="24"/>
          <w:szCs w:val="24"/>
          <w:u w:val="single"/>
        </w:rPr>
        <w:t>ulaşılabilir</w:t>
      </w:r>
      <w:r w:rsidR="00BE11A7">
        <w:rPr>
          <w:rFonts w:ascii="Times New Roman" w:hAnsi="Times New Roman" w:cs="Times New Roman"/>
          <w:sz w:val="24"/>
          <w:szCs w:val="24"/>
          <w:u w:val="single"/>
        </w:rPr>
        <w:t>.</w:t>
      </w:r>
    </w:p>
    <w:p w:rsidR="00F21F2D" w:rsidRPr="00C50DFF" w:rsidRDefault="00F21F2D" w:rsidP="00F21F2D">
      <w:pPr>
        <w:pStyle w:val="GvdeMetni"/>
        <w:spacing w:before="2"/>
        <w:jc w:val="both"/>
      </w:pPr>
    </w:p>
    <w:p w:rsidR="00F21F2D" w:rsidRDefault="00F21F2D" w:rsidP="00F21F2D">
      <w:pPr>
        <w:pStyle w:val="GvdeMetni"/>
        <w:spacing w:before="90"/>
        <w:ind w:left="620"/>
        <w:jc w:val="both"/>
      </w:pPr>
      <w:r w:rsidRPr="00C50DFF">
        <w:rPr>
          <w:b/>
        </w:rPr>
        <w:t>BİLGİLENDİRME NOTU</w:t>
      </w:r>
      <w:r w:rsidRPr="00C50DFF">
        <w:t>: İç Mimarlık Bölümü Bitirme Çalışması Esasları gereğince, bir öğrenci, dönem sonunda başarılı olamazsa aynı bitirme proje konusunu, ilan edildiği tarihten itibaren üç yarıyıl süresince seçme hakkına sahiptir. Bu süre sonunda başarılı olamazsa yeni ilan edilen proje konusunu çalışmak zorundadır.</w:t>
      </w:r>
    </w:p>
    <w:p w:rsidR="00137561" w:rsidRDefault="00137561" w:rsidP="00F21F2D">
      <w:pPr>
        <w:pStyle w:val="GvdeMetni"/>
        <w:spacing w:before="90"/>
        <w:ind w:left="620"/>
        <w:jc w:val="both"/>
      </w:pPr>
    </w:p>
    <w:p w:rsidR="00B263BF" w:rsidRDefault="00B263BF" w:rsidP="00F21F2D">
      <w:pPr>
        <w:pStyle w:val="GvdeMetni"/>
        <w:spacing w:before="90"/>
        <w:ind w:left="620"/>
        <w:jc w:val="both"/>
      </w:pPr>
    </w:p>
    <w:p w:rsidR="00B263BF" w:rsidRDefault="00B263BF" w:rsidP="00F21F2D">
      <w:pPr>
        <w:pStyle w:val="GvdeMetni"/>
        <w:spacing w:before="90"/>
        <w:ind w:left="620"/>
        <w:jc w:val="both"/>
      </w:pPr>
    </w:p>
    <w:p w:rsidR="00B263BF" w:rsidRPr="00C50DFF" w:rsidRDefault="00B263BF" w:rsidP="00F21F2D">
      <w:pPr>
        <w:pStyle w:val="GvdeMetni"/>
        <w:spacing w:before="90"/>
        <w:ind w:left="620"/>
        <w:jc w:val="both"/>
      </w:pPr>
    </w:p>
    <w:tbl>
      <w:tblPr>
        <w:tblStyle w:val="TabloKlavuzu"/>
        <w:tblW w:w="8790" w:type="dxa"/>
        <w:tblInd w:w="562" w:type="dxa"/>
        <w:tblLayout w:type="fixed"/>
        <w:tblLook w:val="04A0" w:firstRow="1" w:lastRow="0" w:firstColumn="1" w:lastColumn="0" w:noHBand="0" w:noVBand="1"/>
      </w:tblPr>
      <w:tblGrid>
        <w:gridCol w:w="4395"/>
        <w:gridCol w:w="4395"/>
      </w:tblGrid>
      <w:tr w:rsidR="00F21F2D" w:rsidRPr="00C50DFF" w:rsidTr="00000968">
        <w:tc>
          <w:tcPr>
            <w:tcW w:w="8790" w:type="dxa"/>
            <w:gridSpan w:val="2"/>
            <w:vAlign w:val="center"/>
          </w:tcPr>
          <w:p w:rsidR="00F21F2D" w:rsidRPr="00C50DFF" w:rsidRDefault="00F21F2D" w:rsidP="00000968">
            <w:pPr>
              <w:pStyle w:val="Balk1"/>
              <w:jc w:val="both"/>
              <w:outlineLvl w:val="0"/>
              <w:rPr>
                <w:color w:val="auto"/>
              </w:rPr>
            </w:pPr>
            <w:r w:rsidRPr="00C50DFF">
              <w:rPr>
                <w:color w:val="auto"/>
              </w:rPr>
              <w:t>BİTİRME JÜRİSİ</w:t>
            </w:r>
          </w:p>
        </w:tc>
      </w:tr>
      <w:tr w:rsidR="00F21F2D" w:rsidRPr="00C50DFF" w:rsidTr="00000968">
        <w:tc>
          <w:tcPr>
            <w:tcW w:w="4395" w:type="dxa"/>
          </w:tcPr>
          <w:p w:rsidR="00F21F2D" w:rsidRPr="00C50DFF" w:rsidRDefault="00F21F2D" w:rsidP="00000968">
            <w:pPr>
              <w:pStyle w:val="TableParagraph"/>
              <w:spacing w:line="242" w:lineRule="auto"/>
              <w:jc w:val="both"/>
              <w:rPr>
                <w:sz w:val="24"/>
                <w:szCs w:val="24"/>
              </w:rPr>
            </w:pPr>
            <w:r w:rsidRPr="00C50DFF">
              <w:rPr>
                <w:b/>
                <w:sz w:val="24"/>
                <w:szCs w:val="24"/>
                <w:u w:val="thick"/>
              </w:rPr>
              <w:t>A</w:t>
            </w:r>
            <w:r w:rsidRPr="00C50DFF">
              <w:rPr>
                <w:b/>
                <w:spacing w:val="-1"/>
                <w:sz w:val="24"/>
                <w:szCs w:val="24"/>
                <w:u w:val="thick"/>
              </w:rPr>
              <w:t xml:space="preserve"> </w:t>
            </w:r>
            <w:r w:rsidRPr="00C50DFF">
              <w:rPr>
                <w:b/>
                <w:sz w:val="24"/>
                <w:szCs w:val="24"/>
                <w:u w:val="thick"/>
              </w:rPr>
              <w:t>JÜRİSİ</w:t>
            </w:r>
          </w:p>
        </w:tc>
        <w:tc>
          <w:tcPr>
            <w:tcW w:w="4395" w:type="dxa"/>
          </w:tcPr>
          <w:p w:rsidR="00F21F2D" w:rsidRPr="00C50DFF" w:rsidRDefault="00F21F2D" w:rsidP="00000968">
            <w:pPr>
              <w:pStyle w:val="TableParagraph"/>
              <w:spacing w:line="276" w:lineRule="auto"/>
              <w:jc w:val="both"/>
              <w:rPr>
                <w:spacing w:val="-14"/>
                <w:sz w:val="24"/>
                <w:szCs w:val="24"/>
              </w:rPr>
            </w:pPr>
            <w:r w:rsidRPr="00C50DFF">
              <w:rPr>
                <w:b/>
                <w:sz w:val="24"/>
                <w:szCs w:val="24"/>
                <w:u w:val="thick"/>
              </w:rPr>
              <w:t>B</w:t>
            </w:r>
            <w:r w:rsidRPr="00C50DFF">
              <w:rPr>
                <w:b/>
                <w:spacing w:val="-1"/>
                <w:sz w:val="24"/>
                <w:szCs w:val="24"/>
                <w:u w:val="thick"/>
              </w:rPr>
              <w:t xml:space="preserve"> </w:t>
            </w:r>
            <w:r w:rsidRPr="00C50DFF">
              <w:rPr>
                <w:b/>
                <w:sz w:val="24"/>
                <w:szCs w:val="24"/>
                <w:u w:val="thick"/>
              </w:rPr>
              <w:t>JÜRİSİ</w:t>
            </w:r>
          </w:p>
        </w:tc>
      </w:tr>
      <w:tr w:rsidR="00F21F2D" w:rsidRPr="00C50DFF" w:rsidTr="00000968">
        <w:tc>
          <w:tcPr>
            <w:tcW w:w="4395" w:type="dxa"/>
          </w:tcPr>
          <w:p w:rsidR="00CC7DA3" w:rsidRPr="00CC7DA3" w:rsidRDefault="00CC7DA3" w:rsidP="00CC7DA3">
            <w:pPr>
              <w:pStyle w:val="GvdeMetni"/>
              <w:spacing w:before="1"/>
              <w:jc w:val="both"/>
            </w:pPr>
            <w:r w:rsidRPr="00CC7DA3">
              <w:t>Doç. Dr. Erkan AYDINTAN (Başkan)</w:t>
            </w:r>
          </w:p>
          <w:p w:rsidR="00CC7DA3" w:rsidRPr="00CC7DA3" w:rsidRDefault="00CC7DA3" w:rsidP="00CC7DA3">
            <w:pPr>
              <w:pStyle w:val="GvdeMetni"/>
              <w:spacing w:before="1"/>
              <w:jc w:val="both"/>
            </w:pPr>
            <w:r w:rsidRPr="00CC7DA3">
              <w:t>Doç. Dr. Filiz TAVŞAN</w:t>
            </w:r>
          </w:p>
          <w:p w:rsidR="00B6312A" w:rsidRPr="00CC7DA3" w:rsidRDefault="00B6312A" w:rsidP="00B6312A">
            <w:pPr>
              <w:pStyle w:val="GvdeMetni"/>
              <w:spacing w:before="1"/>
              <w:jc w:val="both"/>
            </w:pPr>
            <w:r w:rsidRPr="00CC7DA3">
              <w:t>Doç. Dr. Şengül YALÇINKAYA</w:t>
            </w:r>
          </w:p>
          <w:p w:rsidR="00CC7DA3" w:rsidRPr="00CC7DA3" w:rsidRDefault="00CC7DA3" w:rsidP="00CC7DA3">
            <w:pPr>
              <w:pStyle w:val="GvdeMetni"/>
              <w:spacing w:before="1"/>
              <w:jc w:val="both"/>
            </w:pPr>
            <w:r w:rsidRPr="00CC7DA3">
              <w:t>Doç.</w:t>
            </w:r>
            <w:r w:rsidR="00CD4EEB">
              <w:t xml:space="preserve"> </w:t>
            </w:r>
            <w:r w:rsidRPr="00CC7DA3">
              <w:t>Dr. Özge İSLAMOĞLU</w:t>
            </w:r>
          </w:p>
          <w:p w:rsidR="00CC7DA3" w:rsidRPr="00CC7DA3" w:rsidRDefault="00CC7DA3" w:rsidP="00CC7DA3">
            <w:pPr>
              <w:pStyle w:val="GvdeMetni"/>
              <w:spacing w:before="1"/>
              <w:jc w:val="both"/>
            </w:pPr>
            <w:r w:rsidRPr="00CC7DA3">
              <w:t>Öğr. Gör. Betül AKGÜL (Koord.)</w:t>
            </w:r>
          </w:p>
          <w:p w:rsidR="00F21F2D" w:rsidRPr="00CC7DA3" w:rsidRDefault="00CC7DA3" w:rsidP="00CC7DA3">
            <w:pPr>
              <w:pStyle w:val="GvdeMetni"/>
              <w:spacing w:before="1"/>
              <w:jc w:val="both"/>
            </w:pPr>
            <w:r w:rsidRPr="00CC7DA3">
              <w:t>Arş. Gör. Tolga CÜRGÜL (Raportör)</w:t>
            </w:r>
          </w:p>
        </w:tc>
        <w:tc>
          <w:tcPr>
            <w:tcW w:w="4395" w:type="dxa"/>
          </w:tcPr>
          <w:p w:rsidR="00CC7DA3" w:rsidRPr="00CC7DA3" w:rsidRDefault="00CC7DA3" w:rsidP="00CC7DA3">
            <w:pPr>
              <w:pStyle w:val="GvdeMetni"/>
              <w:spacing w:before="1"/>
              <w:jc w:val="both"/>
            </w:pPr>
            <w:r w:rsidRPr="00CC7DA3">
              <w:t>Prof. Dr. Tülay ZORLU (Başkan)</w:t>
            </w:r>
          </w:p>
          <w:p w:rsidR="00CC7DA3" w:rsidRPr="00CC7DA3" w:rsidRDefault="00CC7DA3" w:rsidP="00CC7DA3">
            <w:pPr>
              <w:pStyle w:val="GvdeMetni"/>
              <w:spacing w:before="1"/>
              <w:jc w:val="both"/>
            </w:pPr>
            <w:r w:rsidRPr="00CC7DA3">
              <w:t>Doç. Dr. Muteber ERBAY</w:t>
            </w:r>
          </w:p>
          <w:p w:rsidR="00CC7DA3" w:rsidRPr="00CC7DA3" w:rsidRDefault="00CC7DA3" w:rsidP="00CC7DA3">
            <w:pPr>
              <w:pStyle w:val="GvdeMetni"/>
              <w:spacing w:before="1"/>
              <w:jc w:val="both"/>
            </w:pPr>
            <w:r w:rsidRPr="00CC7DA3">
              <w:t>Doç. Dr. Funda K. AÇICI (Koord.)</w:t>
            </w:r>
          </w:p>
          <w:p w:rsidR="00B6312A" w:rsidRPr="00CC7DA3" w:rsidRDefault="00B6312A" w:rsidP="00B6312A">
            <w:pPr>
              <w:pStyle w:val="GvdeMetni"/>
              <w:spacing w:before="1"/>
              <w:jc w:val="both"/>
            </w:pPr>
            <w:r w:rsidRPr="00CC7DA3">
              <w:t xml:space="preserve">Öğr. Gör. </w:t>
            </w:r>
            <w:r>
              <w:t xml:space="preserve">Dr. </w:t>
            </w:r>
            <w:r w:rsidRPr="00CC7DA3">
              <w:t>Hande Gül KANCA</w:t>
            </w:r>
          </w:p>
          <w:p w:rsidR="00CC7DA3" w:rsidRPr="00CC7DA3" w:rsidRDefault="00CC7DA3" w:rsidP="00CC7DA3">
            <w:pPr>
              <w:pStyle w:val="GvdeMetni"/>
              <w:spacing w:before="1"/>
              <w:jc w:val="both"/>
            </w:pPr>
            <w:r w:rsidRPr="00CC7DA3">
              <w:t>Öğr. Gör. Saffet E. LÜLECİ</w:t>
            </w:r>
          </w:p>
          <w:p w:rsidR="00F21F2D" w:rsidRPr="00CC7DA3" w:rsidRDefault="00CC7DA3" w:rsidP="00CC7DA3">
            <w:pPr>
              <w:pStyle w:val="GvdeMetni"/>
              <w:spacing w:before="1"/>
              <w:jc w:val="both"/>
            </w:pPr>
            <w:r w:rsidRPr="00CC7DA3">
              <w:t>Arş Gör. İrem Bekar (Raportör)</w:t>
            </w:r>
          </w:p>
        </w:tc>
      </w:tr>
      <w:tr w:rsidR="00F21F2D" w:rsidRPr="00C50DFF" w:rsidTr="00000968">
        <w:tc>
          <w:tcPr>
            <w:tcW w:w="8790" w:type="dxa"/>
            <w:gridSpan w:val="2"/>
          </w:tcPr>
          <w:p w:rsidR="00F21F2D" w:rsidRPr="00FA5F73" w:rsidRDefault="00F21F2D" w:rsidP="00C62050">
            <w:pPr>
              <w:pStyle w:val="GvdeMetni"/>
              <w:spacing w:before="1"/>
              <w:jc w:val="center"/>
            </w:pPr>
            <w:r w:rsidRPr="00C50DFF">
              <w:rPr>
                <w:b/>
              </w:rPr>
              <w:t>Genel Koordinatör</w:t>
            </w:r>
            <w:r w:rsidRPr="00C50DFF">
              <w:t xml:space="preserve">: </w:t>
            </w:r>
            <w:r w:rsidR="00FA5F73" w:rsidRPr="00CC7DA3">
              <w:t>Doç. Dr. Muteber ERBAY</w:t>
            </w:r>
          </w:p>
        </w:tc>
      </w:tr>
    </w:tbl>
    <w:p w:rsidR="00F21F2D" w:rsidRDefault="00F21F2D" w:rsidP="00F21F2D">
      <w:pPr>
        <w:pStyle w:val="GvdeMetni"/>
        <w:shd w:val="clear" w:color="auto" w:fill="FFFFFF" w:themeFill="background1"/>
        <w:jc w:val="both"/>
        <w:rPr>
          <w:b/>
        </w:rPr>
      </w:pPr>
    </w:p>
    <w:p w:rsidR="00F21F2D" w:rsidRDefault="00F21F2D" w:rsidP="00F21F2D">
      <w:pPr>
        <w:pStyle w:val="GvdeMetni"/>
        <w:shd w:val="clear" w:color="auto" w:fill="FFFFFF" w:themeFill="background1"/>
        <w:jc w:val="both"/>
        <w:rPr>
          <w:b/>
        </w:rPr>
      </w:pPr>
    </w:p>
    <w:p w:rsidR="00536DBF" w:rsidRDefault="00536DBF" w:rsidP="00F21F2D">
      <w:pPr>
        <w:pStyle w:val="GvdeMetni"/>
        <w:shd w:val="clear" w:color="auto" w:fill="FFFFFF" w:themeFill="background1"/>
        <w:jc w:val="both"/>
        <w:rPr>
          <w:b/>
        </w:rPr>
      </w:pPr>
    </w:p>
    <w:p w:rsidR="00536DBF" w:rsidRDefault="00536DBF" w:rsidP="00F21F2D">
      <w:pPr>
        <w:pStyle w:val="GvdeMetni"/>
        <w:shd w:val="clear" w:color="auto" w:fill="FFFFFF" w:themeFill="background1"/>
        <w:jc w:val="both"/>
        <w:rPr>
          <w:b/>
        </w:rPr>
      </w:pPr>
    </w:p>
    <w:p w:rsidR="00F21F2D" w:rsidRDefault="00F21F2D" w:rsidP="00F21F2D">
      <w:pPr>
        <w:pStyle w:val="GvdeMetni"/>
        <w:shd w:val="clear" w:color="auto" w:fill="FFFFFF" w:themeFill="background1"/>
        <w:jc w:val="center"/>
        <w:rPr>
          <w:b/>
        </w:rPr>
      </w:pPr>
      <w:r>
        <w:rPr>
          <w:b/>
        </w:rPr>
        <w:t>İL HALK KÜTÜPHANESİNE AİT PLAN VE KESİTLER</w:t>
      </w:r>
    </w:p>
    <w:p w:rsidR="00F21F2D" w:rsidRDefault="00F21F2D" w:rsidP="00F21F2D">
      <w:pPr>
        <w:pStyle w:val="GvdeMetni"/>
        <w:shd w:val="clear" w:color="auto" w:fill="FFFFFF" w:themeFill="background1"/>
        <w:jc w:val="center"/>
        <w:rPr>
          <w:b/>
        </w:rPr>
      </w:pPr>
    </w:p>
    <w:p w:rsidR="00F21F2D" w:rsidRDefault="00F21F2D" w:rsidP="00F21F2D">
      <w:pPr>
        <w:pStyle w:val="GvdeMetni"/>
        <w:shd w:val="clear" w:color="auto" w:fill="FFFFFF" w:themeFill="background1"/>
        <w:jc w:val="center"/>
        <w:rPr>
          <w:b/>
        </w:rPr>
      </w:pPr>
      <w:r w:rsidRPr="00F21F2D">
        <w:rPr>
          <w:b/>
          <w:noProof/>
          <w:lang w:eastAsia="tr-TR"/>
        </w:rPr>
        <w:drawing>
          <wp:inline distT="0" distB="0" distL="0" distR="0">
            <wp:extent cx="4244930" cy="6005837"/>
            <wp:effectExtent l="0" t="4445" r="0" b="0"/>
            <wp:docPr id="12" name="Resim 12" descr="D:\SELVER\bölüm işleri\il halk kütüphanes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LVER\bölüm işleri\il halk kütüphanesi\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4268195" cy="6038753"/>
                    </a:xfrm>
                    <a:prstGeom prst="rect">
                      <a:avLst/>
                    </a:prstGeom>
                    <a:noFill/>
                    <a:ln>
                      <a:noFill/>
                    </a:ln>
                  </pic:spPr>
                </pic:pic>
              </a:graphicData>
            </a:graphic>
          </wp:inline>
        </w:drawing>
      </w:r>
    </w:p>
    <w:p w:rsidR="00F21F2D" w:rsidRDefault="00F21F2D" w:rsidP="00F21F2D">
      <w:pPr>
        <w:pStyle w:val="GvdeMetni"/>
        <w:shd w:val="clear" w:color="auto" w:fill="FFFFFF" w:themeFill="background1"/>
        <w:jc w:val="center"/>
        <w:rPr>
          <w:b/>
        </w:rPr>
      </w:pPr>
    </w:p>
    <w:p w:rsidR="00F21F2D" w:rsidRDefault="00F21F2D" w:rsidP="00F21F2D">
      <w:pPr>
        <w:pStyle w:val="GvdeMetni"/>
        <w:shd w:val="clear" w:color="auto" w:fill="FFFFFF" w:themeFill="background1"/>
        <w:jc w:val="center"/>
        <w:rPr>
          <w:b/>
        </w:rPr>
      </w:pPr>
      <w:r w:rsidRPr="00F21F2D">
        <w:rPr>
          <w:b/>
          <w:noProof/>
          <w:lang w:eastAsia="tr-TR"/>
        </w:rPr>
        <w:lastRenderedPageBreak/>
        <w:drawing>
          <wp:inline distT="0" distB="0" distL="0" distR="0">
            <wp:extent cx="4076059" cy="5766912"/>
            <wp:effectExtent l="0" t="7303" r="0" b="0"/>
            <wp:docPr id="13" name="Resim 13" descr="D:\SELVER\bölüm işleri\il halk kütüphanes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LVER\bölüm işleri\il halk kütüphanesi\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4089421" cy="5785817"/>
                    </a:xfrm>
                    <a:prstGeom prst="rect">
                      <a:avLst/>
                    </a:prstGeom>
                    <a:noFill/>
                    <a:ln>
                      <a:noFill/>
                    </a:ln>
                  </pic:spPr>
                </pic:pic>
              </a:graphicData>
            </a:graphic>
          </wp:inline>
        </w:drawing>
      </w:r>
    </w:p>
    <w:p w:rsidR="00F21F2D" w:rsidRDefault="00F21F2D" w:rsidP="00F21F2D">
      <w:pPr>
        <w:pStyle w:val="GvdeMetni"/>
        <w:shd w:val="clear" w:color="auto" w:fill="FFFFFF" w:themeFill="background1"/>
        <w:jc w:val="center"/>
        <w:rPr>
          <w:b/>
        </w:rPr>
      </w:pPr>
      <w:r w:rsidRPr="00F21F2D">
        <w:rPr>
          <w:b/>
          <w:noProof/>
          <w:lang w:eastAsia="tr-TR"/>
        </w:rPr>
        <w:drawing>
          <wp:inline distT="0" distB="0" distL="0" distR="0">
            <wp:extent cx="4122141" cy="5832109"/>
            <wp:effectExtent l="2223" t="0" r="0" b="0"/>
            <wp:docPr id="14" name="Resim 14" descr="D:\SELVER\bölüm işleri\il halk kütüphanes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ELVER\bölüm işleri\il halk kütüphanesi\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4143709" cy="5862624"/>
                    </a:xfrm>
                    <a:prstGeom prst="rect">
                      <a:avLst/>
                    </a:prstGeom>
                    <a:noFill/>
                    <a:ln>
                      <a:noFill/>
                    </a:ln>
                  </pic:spPr>
                </pic:pic>
              </a:graphicData>
            </a:graphic>
          </wp:inline>
        </w:drawing>
      </w:r>
    </w:p>
    <w:p w:rsidR="00F21F2D" w:rsidRDefault="00F21F2D" w:rsidP="00F21F2D">
      <w:pPr>
        <w:pStyle w:val="GvdeMetni"/>
        <w:shd w:val="clear" w:color="auto" w:fill="FFFFFF" w:themeFill="background1"/>
        <w:jc w:val="center"/>
        <w:rPr>
          <w:b/>
        </w:rPr>
      </w:pPr>
    </w:p>
    <w:p w:rsidR="00F21F2D" w:rsidRDefault="00F21F2D" w:rsidP="00F21F2D">
      <w:pPr>
        <w:pStyle w:val="GvdeMetni"/>
        <w:shd w:val="clear" w:color="auto" w:fill="FFFFFF" w:themeFill="background1"/>
        <w:jc w:val="center"/>
        <w:rPr>
          <w:b/>
        </w:rPr>
      </w:pPr>
    </w:p>
    <w:p w:rsidR="00F21F2D" w:rsidRDefault="00F21F2D" w:rsidP="00F21F2D">
      <w:pPr>
        <w:pStyle w:val="GvdeMetni"/>
        <w:shd w:val="clear" w:color="auto" w:fill="FFFFFF" w:themeFill="background1"/>
        <w:jc w:val="center"/>
        <w:rPr>
          <w:b/>
        </w:rPr>
      </w:pPr>
    </w:p>
    <w:p w:rsidR="00F21F2D" w:rsidRDefault="00F21F2D" w:rsidP="00F21F2D">
      <w:pPr>
        <w:pStyle w:val="GvdeMetni"/>
        <w:shd w:val="clear" w:color="auto" w:fill="FFFFFF" w:themeFill="background1"/>
        <w:jc w:val="center"/>
        <w:rPr>
          <w:b/>
        </w:rPr>
      </w:pPr>
    </w:p>
    <w:p w:rsidR="00F21F2D" w:rsidRDefault="00F21F2D" w:rsidP="00F21F2D">
      <w:pPr>
        <w:pStyle w:val="GvdeMetni"/>
        <w:shd w:val="clear" w:color="auto" w:fill="FFFFFF" w:themeFill="background1"/>
        <w:jc w:val="center"/>
        <w:rPr>
          <w:b/>
        </w:rPr>
      </w:pPr>
      <w:r w:rsidRPr="00F21F2D">
        <w:rPr>
          <w:b/>
          <w:noProof/>
          <w:lang w:eastAsia="tr-TR"/>
        </w:rPr>
        <w:drawing>
          <wp:inline distT="0" distB="0" distL="0" distR="0">
            <wp:extent cx="2378130" cy="5668690"/>
            <wp:effectExtent l="0" t="6985" r="0" b="0"/>
            <wp:docPr id="15" name="Resim 15" descr="D:\SELVER\bölüm işleri\il halk kütüphanes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ELVER\bölüm işleri\il halk kütüphanesi\4.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908" r="25737"/>
                    <a:stretch/>
                  </pic:blipFill>
                  <pic:spPr bwMode="auto">
                    <a:xfrm rot="16200000">
                      <a:off x="0" y="0"/>
                      <a:ext cx="2382830" cy="5679894"/>
                    </a:xfrm>
                    <a:prstGeom prst="rect">
                      <a:avLst/>
                    </a:prstGeom>
                    <a:noFill/>
                    <a:ln>
                      <a:noFill/>
                    </a:ln>
                    <a:extLst>
                      <a:ext uri="{53640926-AAD7-44D8-BBD7-CCE9431645EC}">
                        <a14:shadowObscured xmlns:a14="http://schemas.microsoft.com/office/drawing/2010/main"/>
                      </a:ext>
                    </a:extLst>
                  </pic:spPr>
                </pic:pic>
              </a:graphicData>
            </a:graphic>
          </wp:inline>
        </w:drawing>
      </w:r>
    </w:p>
    <w:p w:rsidR="00F21F2D" w:rsidRPr="00DE20BD" w:rsidRDefault="00F21F2D" w:rsidP="00F21F2D">
      <w:pPr>
        <w:pStyle w:val="GvdeMetni"/>
        <w:shd w:val="clear" w:color="auto" w:fill="FFFFFF" w:themeFill="background1"/>
        <w:jc w:val="center"/>
        <w:rPr>
          <w:b/>
        </w:rPr>
      </w:pPr>
      <w:r w:rsidRPr="00F21F2D">
        <w:rPr>
          <w:b/>
          <w:noProof/>
          <w:lang w:eastAsia="tr-TR"/>
        </w:rPr>
        <w:drawing>
          <wp:inline distT="0" distB="0" distL="0" distR="0">
            <wp:extent cx="4498189" cy="5567287"/>
            <wp:effectExtent l="0" t="1270" r="0" b="0"/>
            <wp:docPr id="16" name="Resim 16" descr="D:\SELVER\bölüm işleri\il halk kütüphanes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ELVER\bölüm işleri\il halk kütüphanesi\5.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5185" b="7337"/>
                    <a:stretch/>
                  </pic:blipFill>
                  <pic:spPr bwMode="auto">
                    <a:xfrm rot="16200000">
                      <a:off x="0" y="0"/>
                      <a:ext cx="4505442" cy="5576264"/>
                    </a:xfrm>
                    <a:prstGeom prst="rect">
                      <a:avLst/>
                    </a:prstGeom>
                    <a:noFill/>
                    <a:ln>
                      <a:noFill/>
                    </a:ln>
                    <a:extLst>
                      <a:ext uri="{53640926-AAD7-44D8-BBD7-CCE9431645EC}">
                        <a14:shadowObscured xmlns:a14="http://schemas.microsoft.com/office/drawing/2010/main"/>
                      </a:ext>
                    </a:extLst>
                  </pic:spPr>
                </pic:pic>
              </a:graphicData>
            </a:graphic>
          </wp:inline>
        </w:drawing>
      </w:r>
    </w:p>
    <w:sectPr w:rsidR="00F21F2D" w:rsidRPr="00DE20BD">
      <w:head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28B3" w:rsidRDefault="006F28B3" w:rsidP="00F84B74">
      <w:pPr>
        <w:spacing w:after="0" w:line="240" w:lineRule="auto"/>
      </w:pPr>
      <w:r>
        <w:separator/>
      </w:r>
    </w:p>
  </w:endnote>
  <w:endnote w:type="continuationSeparator" w:id="0">
    <w:p w:rsidR="006F28B3" w:rsidRDefault="006F28B3" w:rsidP="00F84B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rlito">
    <w:altName w:val="Arial"/>
    <w:charset w:val="00"/>
    <w:family w:val="swiss"/>
    <w:pitch w:val="variable"/>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28B3" w:rsidRDefault="006F28B3" w:rsidP="00F84B74">
      <w:pPr>
        <w:spacing w:after="0" w:line="240" w:lineRule="auto"/>
      </w:pPr>
      <w:r>
        <w:separator/>
      </w:r>
    </w:p>
  </w:footnote>
  <w:footnote w:type="continuationSeparator" w:id="0">
    <w:p w:rsidR="006F28B3" w:rsidRDefault="006F28B3" w:rsidP="00F84B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7104810"/>
      <w:docPartObj>
        <w:docPartGallery w:val="Page Numbers (Top of Page)"/>
        <w:docPartUnique/>
      </w:docPartObj>
    </w:sdtPr>
    <w:sdtEndPr/>
    <w:sdtContent>
      <w:p w:rsidR="004373F2" w:rsidRDefault="004373F2">
        <w:pPr>
          <w:pStyle w:val="stbilgi"/>
          <w:jc w:val="right"/>
        </w:pPr>
        <w:r>
          <w:fldChar w:fldCharType="begin"/>
        </w:r>
        <w:r>
          <w:instrText>PAGE   \* MERGEFORMAT</w:instrText>
        </w:r>
        <w:r>
          <w:fldChar w:fldCharType="separate"/>
        </w:r>
        <w:r w:rsidR="001600F7">
          <w:rPr>
            <w:noProof/>
          </w:rPr>
          <w:t>1</w:t>
        </w:r>
        <w:r>
          <w:fldChar w:fldCharType="end"/>
        </w:r>
      </w:p>
    </w:sdtContent>
  </w:sdt>
  <w:p w:rsidR="004373F2" w:rsidRDefault="004373F2">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E206B"/>
    <w:multiLevelType w:val="hybridMultilevel"/>
    <w:tmpl w:val="B16CEAFA"/>
    <w:lvl w:ilvl="0" w:tplc="1326E364">
      <w:numFmt w:val="bullet"/>
      <w:lvlText w:val=""/>
      <w:lvlJc w:val="left"/>
      <w:pPr>
        <w:ind w:left="1795" w:hanging="361"/>
      </w:pPr>
      <w:rPr>
        <w:rFonts w:ascii="Symbol" w:eastAsia="Symbol" w:hAnsi="Symbol" w:cs="Symbol" w:hint="default"/>
        <w:w w:val="100"/>
        <w:sz w:val="22"/>
        <w:szCs w:val="22"/>
        <w:lang w:val="tr-TR" w:eastAsia="en-US" w:bidi="ar-SA"/>
      </w:rPr>
    </w:lvl>
    <w:lvl w:ilvl="1" w:tplc="37FE8248">
      <w:numFmt w:val="bullet"/>
      <w:lvlText w:val="•"/>
      <w:lvlJc w:val="left"/>
      <w:pPr>
        <w:ind w:left="2156" w:hanging="361"/>
      </w:pPr>
      <w:rPr>
        <w:rFonts w:hint="default"/>
        <w:lang w:val="tr-TR" w:eastAsia="en-US" w:bidi="ar-SA"/>
      </w:rPr>
    </w:lvl>
    <w:lvl w:ilvl="2" w:tplc="78D636FE">
      <w:numFmt w:val="bullet"/>
      <w:lvlText w:val="•"/>
      <w:lvlJc w:val="left"/>
      <w:pPr>
        <w:ind w:left="2520" w:hanging="361"/>
      </w:pPr>
      <w:rPr>
        <w:rFonts w:hint="default"/>
        <w:lang w:val="tr-TR" w:eastAsia="en-US" w:bidi="ar-SA"/>
      </w:rPr>
    </w:lvl>
    <w:lvl w:ilvl="3" w:tplc="0EF2B0CE">
      <w:numFmt w:val="bullet"/>
      <w:lvlText w:val="•"/>
      <w:lvlJc w:val="left"/>
      <w:pPr>
        <w:ind w:left="2884" w:hanging="361"/>
      </w:pPr>
      <w:rPr>
        <w:rFonts w:hint="default"/>
        <w:lang w:val="tr-TR" w:eastAsia="en-US" w:bidi="ar-SA"/>
      </w:rPr>
    </w:lvl>
    <w:lvl w:ilvl="4" w:tplc="427056EA">
      <w:numFmt w:val="bullet"/>
      <w:lvlText w:val="•"/>
      <w:lvlJc w:val="left"/>
      <w:pPr>
        <w:ind w:left="3248" w:hanging="361"/>
      </w:pPr>
      <w:rPr>
        <w:rFonts w:hint="default"/>
        <w:lang w:val="tr-TR" w:eastAsia="en-US" w:bidi="ar-SA"/>
      </w:rPr>
    </w:lvl>
    <w:lvl w:ilvl="5" w:tplc="D85CF9D0">
      <w:numFmt w:val="bullet"/>
      <w:lvlText w:val="•"/>
      <w:lvlJc w:val="left"/>
      <w:pPr>
        <w:ind w:left="3612" w:hanging="361"/>
      </w:pPr>
      <w:rPr>
        <w:rFonts w:hint="default"/>
        <w:lang w:val="tr-TR" w:eastAsia="en-US" w:bidi="ar-SA"/>
      </w:rPr>
    </w:lvl>
    <w:lvl w:ilvl="6" w:tplc="64A69064">
      <w:numFmt w:val="bullet"/>
      <w:lvlText w:val="•"/>
      <w:lvlJc w:val="left"/>
      <w:pPr>
        <w:ind w:left="3976" w:hanging="361"/>
      </w:pPr>
      <w:rPr>
        <w:rFonts w:hint="default"/>
        <w:lang w:val="tr-TR" w:eastAsia="en-US" w:bidi="ar-SA"/>
      </w:rPr>
    </w:lvl>
    <w:lvl w:ilvl="7" w:tplc="F702C052">
      <w:numFmt w:val="bullet"/>
      <w:lvlText w:val="•"/>
      <w:lvlJc w:val="left"/>
      <w:pPr>
        <w:ind w:left="4340" w:hanging="361"/>
      </w:pPr>
      <w:rPr>
        <w:rFonts w:hint="default"/>
        <w:lang w:val="tr-TR" w:eastAsia="en-US" w:bidi="ar-SA"/>
      </w:rPr>
    </w:lvl>
    <w:lvl w:ilvl="8" w:tplc="B2FAA1AC">
      <w:numFmt w:val="bullet"/>
      <w:lvlText w:val="•"/>
      <w:lvlJc w:val="left"/>
      <w:pPr>
        <w:ind w:left="4704" w:hanging="361"/>
      </w:pPr>
      <w:rPr>
        <w:rFonts w:hint="default"/>
        <w:lang w:val="tr-TR" w:eastAsia="en-US" w:bidi="ar-SA"/>
      </w:rPr>
    </w:lvl>
  </w:abstractNum>
  <w:abstractNum w:abstractNumId="1" w15:restartNumberingAfterBreak="0">
    <w:nsid w:val="048E76C3"/>
    <w:multiLevelType w:val="hybridMultilevel"/>
    <w:tmpl w:val="FEA21974"/>
    <w:lvl w:ilvl="0" w:tplc="8F321496">
      <w:numFmt w:val="bullet"/>
      <w:lvlText w:val=""/>
      <w:lvlJc w:val="left"/>
      <w:pPr>
        <w:ind w:left="458" w:hanging="308"/>
      </w:pPr>
      <w:rPr>
        <w:rFonts w:ascii="Symbol" w:eastAsia="Symbol" w:hAnsi="Symbol" w:cs="Symbol" w:hint="default"/>
        <w:w w:val="100"/>
        <w:sz w:val="22"/>
        <w:szCs w:val="22"/>
        <w:lang w:val="tr-TR" w:eastAsia="en-US" w:bidi="ar-SA"/>
      </w:rPr>
    </w:lvl>
    <w:lvl w:ilvl="1" w:tplc="FBF2368C">
      <w:numFmt w:val="bullet"/>
      <w:lvlText w:val="•"/>
      <w:lvlJc w:val="left"/>
      <w:pPr>
        <w:ind w:left="825" w:hanging="308"/>
      </w:pPr>
      <w:rPr>
        <w:rFonts w:hint="default"/>
        <w:lang w:val="tr-TR" w:eastAsia="en-US" w:bidi="ar-SA"/>
      </w:rPr>
    </w:lvl>
    <w:lvl w:ilvl="2" w:tplc="269A3F34">
      <w:numFmt w:val="bullet"/>
      <w:lvlText w:val="•"/>
      <w:lvlJc w:val="left"/>
      <w:pPr>
        <w:ind w:left="1191" w:hanging="308"/>
      </w:pPr>
      <w:rPr>
        <w:rFonts w:hint="default"/>
        <w:lang w:val="tr-TR" w:eastAsia="en-US" w:bidi="ar-SA"/>
      </w:rPr>
    </w:lvl>
    <w:lvl w:ilvl="3" w:tplc="31FA908C">
      <w:numFmt w:val="bullet"/>
      <w:lvlText w:val="•"/>
      <w:lvlJc w:val="left"/>
      <w:pPr>
        <w:ind w:left="1557" w:hanging="308"/>
      </w:pPr>
      <w:rPr>
        <w:rFonts w:hint="default"/>
        <w:lang w:val="tr-TR" w:eastAsia="en-US" w:bidi="ar-SA"/>
      </w:rPr>
    </w:lvl>
    <w:lvl w:ilvl="4" w:tplc="F19EE15A">
      <w:numFmt w:val="bullet"/>
      <w:lvlText w:val="•"/>
      <w:lvlJc w:val="left"/>
      <w:pPr>
        <w:ind w:left="1923" w:hanging="308"/>
      </w:pPr>
      <w:rPr>
        <w:rFonts w:hint="default"/>
        <w:lang w:val="tr-TR" w:eastAsia="en-US" w:bidi="ar-SA"/>
      </w:rPr>
    </w:lvl>
    <w:lvl w:ilvl="5" w:tplc="CD84CD92">
      <w:numFmt w:val="bullet"/>
      <w:lvlText w:val="•"/>
      <w:lvlJc w:val="left"/>
      <w:pPr>
        <w:ind w:left="2289" w:hanging="308"/>
      </w:pPr>
      <w:rPr>
        <w:rFonts w:hint="default"/>
        <w:lang w:val="tr-TR" w:eastAsia="en-US" w:bidi="ar-SA"/>
      </w:rPr>
    </w:lvl>
    <w:lvl w:ilvl="6" w:tplc="E69A246E">
      <w:numFmt w:val="bullet"/>
      <w:lvlText w:val="•"/>
      <w:lvlJc w:val="left"/>
      <w:pPr>
        <w:ind w:left="2655" w:hanging="308"/>
      </w:pPr>
      <w:rPr>
        <w:rFonts w:hint="default"/>
        <w:lang w:val="tr-TR" w:eastAsia="en-US" w:bidi="ar-SA"/>
      </w:rPr>
    </w:lvl>
    <w:lvl w:ilvl="7" w:tplc="0D5CEE74">
      <w:numFmt w:val="bullet"/>
      <w:lvlText w:val="•"/>
      <w:lvlJc w:val="left"/>
      <w:pPr>
        <w:ind w:left="3021" w:hanging="308"/>
      </w:pPr>
      <w:rPr>
        <w:rFonts w:hint="default"/>
        <w:lang w:val="tr-TR" w:eastAsia="en-US" w:bidi="ar-SA"/>
      </w:rPr>
    </w:lvl>
    <w:lvl w:ilvl="8" w:tplc="6B8E9D5C">
      <w:numFmt w:val="bullet"/>
      <w:lvlText w:val="•"/>
      <w:lvlJc w:val="left"/>
      <w:pPr>
        <w:ind w:left="3387" w:hanging="308"/>
      </w:pPr>
      <w:rPr>
        <w:rFonts w:hint="default"/>
        <w:lang w:val="tr-TR" w:eastAsia="en-US" w:bidi="ar-SA"/>
      </w:rPr>
    </w:lvl>
  </w:abstractNum>
  <w:abstractNum w:abstractNumId="2" w15:restartNumberingAfterBreak="0">
    <w:nsid w:val="07A85835"/>
    <w:multiLevelType w:val="hybridMultilevel"/>
    <w:tmpl w:val="828A907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F141887"/>
    <w:multiLevelType w:val="hybridMultilevel"/>
    <w:tmpl w:val="699AD0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2F15E08"/>
    <w:multiLevelType w:val="multilevel"/>
    <w:tmpl w:val="EB768BA0"/>
    <w:lvl w:ilvl="0">
      <w:start w:val="1"/>
      <w:numFmt w:val="decimal"/>
      <w:lvlText w:val="%1."/>
      <w:lvlJc w:val="left"/>
      <w:pPr>
        <w:ind w:left="720" w:hanging="360"/>
      </w:pPr>
      <w:rPr>
        <w:rFonts w:hint="default"/>
      </w:rPr>
    </w:lvl>
    <w:lvl w:ilvl="1">
      <w:start w:val="2"/>
      <w:numFmt w:val="decimal"/>
      <w:isLgl/>
      <w:lvlText w:val="%1.%2."/>
      <w:lvlJc w:val="left"/>
      <w:pPr>
        <w:ind w:left="846" w:hanging="4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 w15:restartNumberingAfterBreak="0">
    <w:nsid w:val="16921353"/>
    <w:multiLevelType w:val="hybridMultilevel"/>
    <w:tmpl w:val="1598B7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9B9159E"/>
    <w:multiLevelType w:val="hybridMultilevel"/>
    <w:tmpl w:val="115AF7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A1C55E9"/>
    <w:multiLevelType w:val="hybridMultilevel"/>
    <w:tmpl w:val="3AE251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D8B1EEB"/>
    <w:multiLevelType w:val="hybridMultilevel"/>
    <w:tmpl w:val="396AE8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FC74CD5"/>
    <w:multiLevelType w:val="hybridMultilevel"/>
    <w:tmpl w:val="895ACF1C"/>
    <w:lvl w:ilvl="0" w:tplc="F912BFC4">
      <w:numFmt w:val="bullet"/>
      <w:lvlText w:val=""/>
      <w:lvlJc w:val="left"/>
      <w:pPr>
        <w:ind w:left="482" w:hanging="361"/>
      </w:pPr>
      <w:rPr>
        <w:rFonts w:ascii="Symbol" w:eastAsia="Symbol" w:hAnsi="Symbol" w:cs="Symbol" w:hint="default"/>
        <w:w w:val="100"/>
        <w:sz w:val="22"/>
        <w:szCs w:val="22"/>
        <w:lang w:val="tr-TR" w:eastAsia="en-US" w:bidi="ar-SA"/>
      </w:rPr>
    </w:lvl>
    <w:lvl w:ilvl="1" w:tplc="56B61936">
      <w:numFmt w:val="bullet"/>
      <w:lvlText w:val="•"/>
      <w:lvlJc w:val="left"/>
      <w:pPr>
        <w:ind w:left="843" w:hanging="361"/>
      </w:pPr>
      <w:rPr>
        <w:rFonts w:hint="default"/>
        <w:lang w:val="tr-TR" w:eastAsia="en-US" w:bidi="ar-SA"/>
      </w:rPr>
    </w:lvl>
    <w:lvl w:ilvl="2" w:tplc="799E2C8E">
      <w:numFmt w:val="bullet"/>
      <w:lvlText w:val="•"/>
      <w:lvlJc w:val="left"/>
      <w:pPr>
        <w:ind w:left="1207" w:hanging="361"/>
      </w:pPr>
      <w:rPr>
        <w:rFonts w:hint="default"/>
        <w:lang w:val="tr-TR" w:eastAsia="en-US" w:bidi="ar-SA"/>
      </w:rPr>
    </w:lvl>
    <w:lvl w:ilvl="3" w:tplc="92FA11DA">
      <w:numFmt w:val="bullet"/>
      <w:lvlText w:val="•"/>
      <w:lvlJc w:val="left"/>
      <w:pPr>
        <w:ind w:left="1571" w:hanging="361"/>
      </w:pPr>
      <w:rPr>
        <w:rFonts w:hint="default"/>
        <w:lang w:val="tr-TR" w:eastAsia="en-US" w:bidi="ar-SA"/>
      </w:rPr>
    </w:lvl>
    <w:lvl w:ilvl="4" w:tplc="496867CA">
      <w:numFmt w:val="bullet"/>
      <w:lvlText w:val="•"/>
      <w:lvlJc w:val="left"/>
      <w:pPr>
        <w:ind w:left="1935" w:hanging="361"/>
      </w:pPr>
      <w:rPr>
        <w:rFonts w:hint="default"/>
        <w:lang w:val="tr-TR" w:eastAsia="en-US" w:bidi="ar-SA"/>
      </w:rPr>
    </w:lvl>
    <w:lvl w:ilvl="5" w:tplc="43D8136A">
      <w:numFmt w:val="bullet"/>
      <w:lvlText w:val="•"/>
      <w:lvlJc w:val="left"/>
      <w:pPr>
        <w:ind w:left="2299" w:hanging="361"/>
      </w:pPr>
      <w:rPr>
        <w:rFonts w:hint="default"/>
        <w:lang w:val="tr-TR" w:eastAsia="en-US" w:bidi="ar-SA"/>
      </w:rPr>
    </w:lvl>
    <w:lvl w:ilvl="6" w:tplc="3EB401A0">
      <w:numFmt w:val="bullet"/>
      <w:lvlText w:val="•"/>
      <w:lvlJc w:val="left"/>
      <w:pPr>
        <w:ind w:left="2663" w:hanging="361"/>
      </w:pPr>
      <w:rPr>
        <w:rFonts w:hint="default"/>
        <w:lang w:val="tr-TR" w:eastAsia="en-US" w:bidi="ar-SA"/>
      </w:rPr>
    </w:lvl>
    <w:lvl w:ilvl="7" w:tplc="A1526D00">
      <w:numFmt w:val="bullet"/>
      <w:lvlText w:val="•"/>
      <w:lvlJc w:val="left"/>
      <w:pPr>
        <w:ind w:left="3027" w:hanging="361"/>
      </w:pPr>
      <w:rPr>
        <w:rFonts w:hint="default"/>
        <w:lang w:val="tr-TR" w:eastAsia="en-US" w:bidi="ar-SA"/>
      </w:rPr>
    </w:lvl>
    <w:lvl w:ilvl="8" w:tplc="2206A6F4">
      <w:numFmt w:val="bullet"/>
      <w:lvlText w:val="•"/>
      <w:lvlJc w:val="left"/>
      <w:pPr>
        <w:ind w:left="3391" w:hanging="361"/>
      </w:pPr>
      <w:rPr>
        <w:rFonts w:hint="default"/>
        <w:lang w:val="tr-TR" w:eastAsia="en-US" w:bidi="ar-SA"/>
      </w:rPr>
    </w:lvl>
  </w:abstractNum>
  <w:abstractNum w:abstractNumId="10" w15:restartNumberingAfterBreak="0">
    <w:nsid w:val="23467A5D"/>
    <w:multiLevelType w:val="hybridMultilevel"/>
    <w:tmpl w:val="C01A2F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467314B"/>
    <w:multiLevelType w:val="hybridMultilevel"/>
    <w:tmpl w:val="B2C6FB18"/>
    <w:lvl w:ilvl="0" w:tplc="64C2ECF4">
      <w:numFmt w:val="bullet"/>
      <w:lvlText w:val=""/>
      <w:lvlJc w:val="left"/>
      <w:pPr>
        <w:ind w:left="482" w:hanging="361"/>
      </w:pPr>
      <w:rPr>
        <w:rFonts w:ascii="Symbol" w:eastAsia="Symbol" w:hAnsi="Symbol" w:cs="Symbol" w:hint="default"/>
        <w:w w:val="100"/>
        <w:sz w:val="22"/>
        <w:szCs w:val="22"/>
        <w:lang w:val="tr-TR" w:eastAsia="en-US" w:bidi="ar-SA"/>
      </w:rPr>
    </w:lvl>
    <w:lvl w:ilvl="1" w:tplc="E006ED66">
      <w:numFmt w:val="bullet"/>
      <w:lvlText w:val="•"/>
      <w:lvlJc w:val="left"/>
      <w:pPr>
        <w:ind w:left="843" w:hanging="361"/>
      </w:pPr>
      <w:rPr>
        <w:rFonts w:hint="default"/>
        <w:lang w:val="tr-TR" w:eastAsia="en-US" w:bidi="ar-SA"/>
      </w:rPr>
    </w:lvl>
    <w:lvl w:ilvl="2" w:tplc="FCA015BE">
      <w:numFmt w:val="bullet"/>
      <w:lvlText w:val="•"/>
      <w:lvlJc w:val="left"/>
      <w:pPr>
        <w:ind w:left="1207" w:hanging="361"/>
      </w:pPr>
      <w:rPr>
        <w:rFonts w:hint="default"/>
        <w:lang w:val="tr-TR" w:eastAsia="en-US" w:bidi="ar-SA"/>
      </w:rPr>
    </w:lvl>
    <w:lvl w:ilvl="3" w:tplc="671C2ADC">
      <w:numFmt w:val="bullet"/>
      <w:lvlText w:val="•"/>
      <w:lvlJc w:val="left"/>
      <w:pPr>
        <w:ind w:left="1571" w:hanging="361"/>
      </w:pPr>
      <w:rPr>
        <w:rFonts w:hint="default"/>
        <w:lang w:val="tr-TR" w:eastAsia="en-US" w:bidi="ar-SA"/>
      </w:rPr>
    </w:lvl>
    <w:lvl w:ilvl="4" w:tplc="AAA86162">
      <w:numFmt w:val="bullet"/>
      <w:lvlText w:val="•"/>
      <w:lvlJc w:val="left"/>
      <w:pPr>
        <w:ind w:left="1935" w:hanging="361"/>
      </w:pPr>
      <w:rPr>
        <w:rFonts w:hint="default"/>
        <w:lang w:val="tr-TR" w:eastAsia="en-US" w:bidi="ar-SA"/>
      </w:rPr>
    </w:lvl>
    <w:lvl w:ilvl="5" w:tplc="425C1832">
      <w:numFmt w:val="bullet"/>
      <w:lvlText w:val="•"/>
      <w:lvlJc w:val="left"/>
      <w:pPr>
        <w:ind w:left="2299" w:hanging="361"/>
      </w:pPr>
      <w:rPr>
        <w:rFonts w:hint="default"/>
        <w:lang w:val="tr-TR" w:eastAsia="en-US" w:bidi="ar-SA"/>
      </w:rPr>
    </w:lvl>
    <w:lvl w:ilvl="6" w:tplc="A12EFAC2">
      <w:numFmt w:val="bullet"/>
      <w:lvlText w:val="•"/>
      <w:lvlJc w:val="left"/>
      <w:pPr>
        <w:ind w:left="2663" w:hanging="361"/>
      </w:pPr>
      <w:rPr>
        <w:rFonts w:hint="default"/>
        <w:lang w:val="tr-TR" w:eastAsia="en-US" w:bidi="ar-SA"/>
      </w:rPr>
    </w:lvl>
    <w:lvl w:ilvl="7" w:tplc="8B665BB0">
      <w:numFmt w:val="bullet"/>
      <w:lvlText w:val="•"/>
      <w:lvlJc w:val="left"/>
      <w:pPr>
        <w:ind w:left="3027" w:hanging="361"/>
      </w:pPr>
      <w:rPr>
        <w:rFonts w:hint="default"/>
        <w:lang w:val="tr-TR" w:eastAsia="en-US" w:bidi="ar-SA"/>
      </w:rPr>
    </w:lvl>
    <w:lvl w:ilvl="8" w:tplc="C48CA16A">
      <w:numFmt w:val="bullet"/>
      <w:lvlText w:val="•"/>
      <w:lvlJc w:val="left"/>
      <w:pPr>
        <w:ind w:left="3391" w:hanging="361"/>
      </w:pPr>
      <w:rPr>
        <w:rFonts w:hint="default"/>
        <w:lang w:val="tr-TR" w:eastAsia="en-US" w:bidi="ar-SA"/>
      </w:rPr>
    </w:lvl>
  </w:abstractNum>
  <w:abstractNum w:abstractNumId="12" w15:restartNumberingAfterBreak="0">
    <w:nsid w:val="25A43F27"/>
    <w:multiLevelType w:val="hybridMultilevel"/>
    <w:tmpl w:val="E1561AAC"/>
    <w:lvl w:ilvl="0" w:tplc="80BAC788">
      <w:numFmt w:val="bullet"/>
      <w:lvlText w:val=""/>
      <w:lvlJc w:val="left"/>
      <w:pPr>
        <w:ind w:left="458" w:hanging="308"/>
      </w:pPr>
      <w:rPr>
        <w:rFonts w:ascii="Symbol" w:eastAsia="Symbol" w:hAnsi="Symbol" w:cs="Symbol" w:hint="default"/>
        <w:w w:val="100"/>
        <w:sz w:val="22"/>
        <w:szCs w:val="22"/>
        <w:lang w:val="tr-TR" w:eastAsia="en-US" w:bidi="ar-SA"/>
      </w:rPr>
    </w:lvl>
    <w:lvl w:ilvl="1" w:tplc="40E01F7A">
      <w:numFmt w:val="bullet"/>
      <w:lvlText w:val="•"/>
      <w:lvlJc w:val="left"/>
      <w:pPr>
        <w:ind w:left="825" w:hanging="308"/>
      </w:pPr>
      <w:rPr>
        <w:rFonts w:hint="default"/>
        <w:lang w:val="tr-TR" w:eastAsia="en-US" w:bidi="ar-SA"/>
      </w:rPr>
    </w:lvl>
    <w:lvl w:ilvl="2" w:tplc="1018C224">
      <w:numFmt w:val="bullet"/>
      <w:lvlText w:val="•"/>
      <w:lvlJc w:val="left"/>
      <w:pPr>
        <w:ind w:left="1191" w:hanging="308"/>
      </w:pPr>
      <w:rPr>
        <w:rFonts w:hint="default"/>
        <w:lang w:val="tr-TR" w:eastAsia="en-US" w:bidi="ar-SA"/>
      </w:rPr>
    </w:lvl>
    <w:lvl w:ilvl="3" w:tplc="6560A6B8">
      <w:numFmt w:val="bullet"/>
      <w:lvlText w:val="•"/>
      <w:lvlJc w:val="left"/>
      <w:pPr>
        <w:ind w:left="1557" w:hanging="308"/>
      </w:pPr>
      <w:rPr>
        <w:rFonts w:hint="default"/>
        <w:lang w:val="tr-TR" w:eastAsia="en-US" w:bidi="ar-SA"/>
      </w:rPr>
    </w:lvl>
    <w:lvl w:ilvl="4" w:tplc="5EA442E2">
      <w:numFmt w:val="bullet"/>
      <w:lvlText w:val="•"/>
      <w:lvlJc w:val="left"/>
      <w:pPr>
        <w:ind w:left="1923" w:hanging="308"/>
      </w:pPr>
      <w:rPr>
        <w:rFonts w:hint="default"/>
        <w:lang w:val="tr-TR" w:eastAsia="en-US" w:bidi="ar-SA"/>
      </w:rPr>
    </w:lvl>
    <w:lvl w:ilvl="5" w:tplc="4A340C44">
      <w:numFmt w:val="bullet"/>
      <w:lvlText w:val="•"/>
      <w:lvlJc w:val="left"/>
      <w:pPr>
        <w:ind w:left="2289" w:hanging="308"/>
      </w:pPr>
      <w:rPr>
        <w:rFonts w:hint="default"/>
        <w:lang w:val="tr-TR" w:eastAsia="en-US" w:bidi="ar-SA"/>
      </w:rPr>
    </w:lvl>
    <w:lvl w:ilvl="6" w:tplc="D91234D4">
      <w:numFmt w:val="bullet"/>
      <w:lvlText w:val="•"/>
      <w:lvlJc w:val="left"/>
      <w:pPr>
        <w:ind w:left="2655" w:hanging="308"/>
      </w:pPr>
      <w:rPr>
        <w:rFonts w:hint="default"/>
        <w:lang w:val="tr-TR" w:eastAsia="en-US" w:bidi="ar-SA"/>
      </w:rPr>
    </w:lvl>
    <w:lvl w:ilvl="7" w:tplc="1FF0BCAC">
      <w:numFmt w:val="bullet"/>
      <w:lvlText w:val="•"/>
      <w:lvlJc w:val="left"/>
      <w:pPr>
        <w:ind w:left="3021" w:hanging="308"/>
      </w:pPr>
      <w:rPr>
        <w:rFonts w:hint="default"/>
        <w:lang w:val="tr-TR" w:eastAsia="en-US" w:bidi="ar-SA"/>
      </w:rPr>
    </w:lvl>
    <w:lvl w:ilvl="8" w:tplc="86D40B6C">
      <w:numFmt w:val="bullet"/>
      <w:lvlText w:val="•"/>
      <w:lvlJc w:val="left"/>
      <w:pPr>
        <w:ind w:left="3387" w:hanging="308"/>
      </w:pPr>
      <w:rPr>
        <w:rFonts w:hint="default"/>
        <w:lang w:val="tr-TR" w:eastAsia="en-US" w:bidi="ar-SA"/>
      </w:rPr>
    </w:lvl>
  </w:abstractNum>
  <w:abstractNum w:abstractNumId="13" w15:restartNumberingAfterBreak="0">
    <w:nsid w:val="2D1528DB"/>
    <w:multiLevelType w:val="hybridMultilevel"/>
    <w:tmpl w:val="274AC2C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2E6A644F"/>
    <w:multiLevelType w:val="hybridMultilevel"/>
    <w:tmpl w:val="E91A218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8DE53F4"/>
    <w:multiLevelType w:val="hybridMultilevel"/>
    <w:tmpl w:val="E772BC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93F5901"/>
    <w:multiLevelType w:val="hybridMultilevel"/>
    <w:tmpl w:val="823248D8"/>
    <w:lvl w:ilvl="0" w:tplc="DA8CB92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30439FC"/>
    <w:multiLevelType w:val="hybridMultilevel"/>
    <w:tmpl w:val="7DCA0BB8"/>
    <w:lvl w:ilvl="0" w:tplc="0EC4C3F2">
      <w:start w:val="1"/>
      <w:numFmt w:val="decimal"/>
      <w:lvlText w:val="%1."/>
      <w:lvlJc w:val="left"/>
      <w:pPr>
        <w:ind w:left="860" w:hanging="240"/>
      </w:pPr>
      <w:rPr>
        <w:rFonts w:ascii="Times New Roman" w:eastAsia="Times New Roman" w:hAnsi="Times New Roman" w:cs="Times New Roman" w:hint="default"/>
        <w:spacing w:val="-2"/>
        <w:w w:val="100"/>
        <w:sz w:val="24"/>
        <w:szCs w:val="24"/>
        <w:lang w:val="tr-TR" w:eastAsia="en-US" w:bidi="ar-SA"/>
      </w:rPr>
    </w:lvl>
    <w:lvl w:ilvl="1" w:tplc="8D4E9000">
      <w:numFmt w:val="bullet"/>
      <w:lvlText w:val="•"/>
      <w:lvlJc w:val="left"/>
      <w:pPr>
        <w:ind w:left="1874" w:hanging="240"/>
      </w:pPr>
      <w:rPr>
        <w:rFonts w:hint="default"/>
        <w:lang w:val="tr-TR" w:eastAsia="en-US" w:bidi="ar-SA"/>
      </w:rPr>
    </w:lvl>
    <w:lvl w:ilvl="2" w:tplc="E2240D8A">
      <w:numFmt w:val="bullet"/>
      <w:lvlText w:val="•"/>
      <w:lvlJc w:val="left"/>
      <w:pPr>
        <w:ind w:left="2889" w:hanging="240"/>
      </w:pPr>
      <w:rPr>
        <w:rFonts w:hint="default"/>
        <w:lang w:val="tr-TR" w:eastAsia="en-US" w:bidi="ar-SA"/>
      </w:rPr>
    </w:lvl>
    <w:lvl w:ilvl="3" w:tplc="EDBA920A">
      <w:numFmt w:val="bullet"/>
      <w:lvlText w:val="•"/>
      <w:lvlJc w:val="left"/>
      <w:pPr>
        <w:ind w:left="3903" w:hanging="240"/>
      </w:pPr>
      <w:rPr>
        <w:rFonts w:hint="default"/>
        <w:lang w:val="tr-TR" w:eastAsia="en-US" w:bidi="ar-SA"/>
      </w:rPr>
    </w:lvl>
    <w:lvl w:ilvl="4" w:tplc="2ECCBC02">
      <w:numFmt w:val="bullet"/>
      <w:lvlText w:val="•"/>
      <w:lvlJc w:val="left"/>
      <w:pPr>
        <w:ind w:left="4918" w:hanging="240"/>
      </w:pPr>
      <w:rPr>
        <w:rFonts w:hint="default"/>
        <w:lang w:val="tr-TR" w:eastAsia="en-US" w:bidi="ar-SA"/>
      </w:rPr>
    </w:lvl>
    <w:lvl w:ilvl="5" w:tplc="197E4E44">
      <w:numFmt w:val="bullet"/>
      <w:lvlText w:val="•"/>
      <w:lvlJc w:val="left"/>
      <w:pPr>
        <w:ind w:left="5933" w:hanging="240"/>
      </w:pPr>
      <w:rPr>
        <w:rFonts w:hint="default"/>
        <w:lang w:val="tr-TR" w:eastAsia="en-US" w:bidi="ar-SA"/>
      </w:rPr>
    </w:lvl>
    <w:lvl w:ilvl="6" w:tplc="F836C56A">
      <w:numFmt w:val="bullet"/>
      <w:lvlText w:val="•"/>
      <w:lvlJc w:val="left"/>
      <w:pPr>
        <w:ind w:left="6947" w:hanging="240"/>
      </w:pPr>
      <w:rPr>
        <w:rFonts w:hint="default"/>
        <w:lang w:val="tr-TR" w:eastAsia="en-US" w:bidi="ar-SA"/>
      </w:rPr>
    </w:lvl>
    <w:lvl w:ilvl="7" w:tplc="F5AED534">
      <w:numFmt w:val="bullet"/>
      <w:lvlText w:val="•"/>
      <w:lvlJc w:val="left"/>
      <w:pPr>
        <w:ind w:left="7962" w:hanging="240"/>
      </w:pPr>
      <w:rPr>
        <w:rFonts w:hint="default"/>
        <w:lang w:val="tr-TR" w:eastAsia="en-US" w:bidi="ar-SA"/>
      </w:rPr>
    </w:lvl>
    <w:lvl w:ilvl="8" w:tplc="AC8E5EAC">
      <w:numFmt w:val="bullet"/>
      <w:lvlText w:val="•"/>
      <w:lvlJc w:val="left"/>
      <w:pPr>
        <w:ind w:left="8977" w:hanging="240"/>
      </w:pPr>
      <w:rPr>
        <w:rFonts w:hint="default"/>
        <w:lang w:val="tr-TR" w:eastAsia="en-US" w:bidi="ar-SA"/>
      </w:rPr>
    </w:lvl>
  </w:abstractNum>
  <w:abstractNum w:abstractNumId="18" w15:restartNumberingAfterBreak="0">
    <w:nsid w:val="45936AC3"/>
    <w:multiLevelType w:val="hybridMultilevel"/>
    <w:tmpl w:val="0660FD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6ED356B"/>
    <w:multiLevelType w:val="hybridMultilevel"/>
    <w:tmpl w:val="09A2E99E"/>
    <w:lvl w:ilvl="0" w:tplc="0C5C6686">
      <w:numFmt w:val="bullet"/>
      <w:lvlText w:val=""/>
      <w:lvlJc w:val="left"/>
      <w:pPr>
        <w:ind w:left="482" w:hanging="361"/>
      </w:pPr>
      <w:rPr>
        <w:rFonts w:ascii="Symbol" w:eastAsia="Symbol" w:hAnsi="Symbol" w:cs="Symbol" w:hint="default"/>
        <w:w w:val="100"/>
        <w:sz w:val="22"/>
        <w:szCs w:val="22"/>
        <w:lang w:val="tr-TR" w:eastAsia="en-US" w:bidi="ar-SA"/>
      </w:rPr>
    </w:lvl>
    <w:lvl w:ilvl="1" w:tplc="806C0D34">
      <w:numFmt w:val="bullet"/>
      <w:lvlText w:val="•"/>
      <w:lvlJc w:val="left"/>
      <w:pPr>
        <w:ind w:left="843" w:hanging="361"/>
      </w:pPr>
      <w:rPr>
        <w:rFonts w:hint="default"/>
        <w:lang w:val="tr-TR" w:eastAsia="en-US" w:bidi="ar-SA"/>
      </w:rPr>
    </w:lvl>
    <w:lvl w:ilvl="2" w:tplc="EB246D7C">
      <w:numFmt w:val="bullet"/>
      <w:lvlText w:val="•"/>
      <w:lvlJc w:val="left"/>
      <w:pPr>
        <w:ind w:left="1207" w:hanging="361"/>
      </w:pPr>
      <w:rPr>
        <w:rFonts w:hint="default"/>
        <w:lang w:val="tr-TR" w:eastAsia="en-US" w:bidi="ar-SA"/>
      </w:rPr>
    </w:lvl>
    <w:lvl w:ilvl="3" w:tplc="BCF0D192">
      <w:numFmt w:val="bullet"/>
      <w:lvlText w:val="•"/>
      <w:lvlJc w:val="left"/>
      <w:pPr>
        <w:ind w:left="1571" w:hanging="361"/>
      </w:pPr>
      <w:rPr>
        <w:rFonts w:hint="default"/>
        <w:lang w:val="tr-TR" w:eastAsia="en-US" w:bidi="ar-SA"/>
      </w:rPr>
    </w:lvl>
    <w:lvl w:ilvl="4" w:tplc="85CC4540">
      <w:numFmt w:val="bullet"/>
      <w:lvlText w:val="•"/>
      <w:lvlJc w:val="left"/>
      <w:pPr>
        <w:ind w:left="1935" w:hanging="361"/>
      </w:pPr>
      <w:rPr>
        <w:rFonts w:hint="default"/>
        <w:lang w:val="tr-TR" w:eastAsia="en-US" w:bidi="ar-SA"/>
      </w:rPr>
    </w:lvl>
    <w:lvl w:ilvl="5" w:tplc="183032CE">
      <w:numFmt w:val="bullet"/>
      <w:lvlText w:val="•"/>
      <w:lvlJc w:val="left"/>
      <w:pPr>
        <w:ind w:left="2299" w:hanging="361"/>
      </w:pPr>
      <w:rPr>
        <w:rFonts w:hint="default"/>
        <w:lang w:val="tr-TR" w:eastAsia="en-US" w:bidi="ar-SA"/>
      </w:rPr>
    </w:lvl>
    <w:lvl w:ilvl="6" w:tplc="96167116">
      <w:numFmt w:val="bullet"/>
      <w:lvlText w:val="•"/>
      <w:lvlJc w:val="left"/>
      <w:pPr>
        <w:ind w:left="2663" w:hanging="361"/>
      </w:pPr>
      <w:rPr>
        <w:rFonts w:hint="default"/>
        <w:lang w:val="tr-TR" w:eastAsia="en-US" w:bidi="ar-SA"/>
      </w:rPr>
    </w:lvl>
    <w:lvl w:ilvl="7" w:tplc="CFC8AB96">
      <w:numFmt w:val="bullet"/>
      <w:lvlText w:val="•"/>
      <w:lvlJc w:val="left"/>
      <w:pPr>
        <w:ind w:left="3027" w:hanging="361"/>
      </w:pPr>
      <w:rPr>
        <w:rFonts w:hint="default"/>
        <w:lang w:val="tr-TR" w:eastAsia="en-US" w:bidi="ar-SA"/>
      </w:rPr>
    </w:lvl>
    <w:lvl w:ilvl="8" w:tplc="06204AFE">
      <w:numFmt w:val="bullet"/>
      <w:lvlText w:val="•"/>
      <w:lvlJc w:val="left"/>
      <w:pPr>
        <w:ind w:left="3391" w:hanging="361"/>
      </w:pPr>
      <w:rPr>
        <w:rFonts w:hint="default"/>
        <w:lang w:val="tr-TR" w:eastAsia="en-US" w:bidi="ar-SA"/>
      </w:rPr>
    </w:lvl>
  </w:abstractNum>
  <w:abstractNum w:abstractNumId="20" w15:restartNumberingAfterBreak="0">
    <w:nsid w:val="499053C4"/>
    <w:multiLevelType w:val="hybridMultilevel"/>
    <w:tmpl w:val="B46E94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AF97A7D"/>
    <w:multiLevelType w:val="hybridMultilevel"/>
    <w:tmpl w:val="C570CBAC"/>
    <w:lvl w:ilvl="0" w:tplc="3056AE58">
      <w:numFmt w:val="bullet"/>
      <w:lvlText w:val=""/>
      <w:lvlJc w:val="left"/>
      <w:pPr>
        <w:ind w:left="482" w:hanging="361"/>
      </w:pPr>
      <w:rPr>
        <w:rFonts w:ascii="Symbol" w:eastAsia="Symbol" w:hAnsi="Symbol" w:cs="Symbol" w:hint="default"/>
        <w:w w:val="100"/>
        <w:sz w:val="22"/>
        <w:szCs w:val="22"/>
        <w:lang w:val="tr-TR" w:eastAsia="en-US" w:bidi="ar-SA"/>
      </w:rPr>
    </w:lvl>
    <w:lvl w:ilvl="1" w:tplc="060C76A8">
      <w:numFmt w:val="bullet"/>
      <w:lvlText w:val="•"/>
      <w:lvlJc w:val="left"/>
      <w:pPr>
        <w:ind w:left="843" w:hanging="361"/>
      </w:pPr>
      <w:rPr>
        <w:rFonts w:hint="default"/>
        <w:lang w:val="tr-TR" w:eastAsia="en-US" w:bidi="ar-SA"/>
      </w:rPr>
    </w:lvl>
    <w:lvl w:ilvl="2" w:tplc="69F6A210">
      <w:numFmt w:val="bullet"/>
      <w:lvlText w:val="•"/>
      <w:lvlJc w:val="left"/>
      <w:pPr>
        <w:ind w:left="1207" w:hanging="361"/>
      </w:pPr>
      <w:rPr>
        <w:rFonts w:hint="default"/>
        <w:lang w:val="tr-TR" w:eastAsia="en-US" w:bidi="ar-SA"/>
      </w:rPr>
    </w:lvl>
    <w:lvl w:ilvl="3" w:tplc="A7D64452">
      <w:numFmt w:val="bullet"/>
      <w:lvlText w:val="•"/>
      <w:lvlJc w:val="left"/>
      <w:pPr>
        <w:ind w:left="1571" w:hanging="361"/>
      </w:pPr>
      <w:rPr>
        <w:rFonts w:hint="default"/>
        <w:lang w:val="tr-TR" w:eastAsia="en-US" w:bidi="ar-SA"/>
      </w:rPr>
    </w:lvl>
    <w:lvl w:ilvl="4" w:tplc="7A765CF4">
      <w:numFmt w:val="bullet"/>
      <w:lvlText w:val="•"/>
      <w:lvlJc w:val="left"/>
      <w:pPr>
        <w:ind w:left="1935" w:hanging="361"/>
      </w:pPr>
      <w:rPr>
        <w:rFonts w:hint="default"/>
        <w:lang w:val="tr-TR" w:eastAsia="en-US" w:bidi="ar-SA"/>
      </w:rPr>
    </w:lvl>
    <w:lvl w:ilvl="5" w:tplc="7362F8FC">
      <w:numFmt w:val="bullet"/>
      <w:lvlText w:val="•"/>
      <w:lvlJc w:val="left"/>
      <w:pPr>
        <w:ind w:left="2299" w:hanging="361"/>
      </w:pPr>
      <w:rPr>
        <w:rFonts w:hint="default"/>
        <w:lang w:val="tr-TR" w:eastAsia="en-US" w:bidi="ar-SA"/>
      </w:rPr>
    </w:lvl>
    <w:lvl w:ilvl="6" w:tplc="98C8CCC2">
      <w:numFmt w:val="bullet"/>
      <w:lvlText w:val="•"/>
      <w:lvlJc w:val="left"/>
      <w:pPr>
        <w:ind w:left="2663" w:hanging="361"/>
      </w:pPr>
      <w:rPr>
        <w:rFonts w:hint="default"/>
        <w:lang w:val="tr-TR" w:eastAsia="en-US" w:bidi="ar-SA"/>
      </w:rPr>
    </w:lvl>
    <w:lvl w:ilvl="7" w:tplc="C696DCFA">
      <w:numFmt w:val="bullet"/>
      <w:lvlText w:val="•"/>
      <w:lvlJc w:val="left"/>
      <w:pPr>
        <w:ind w:left="3027" w:hanging="361"/>
      </w:pPr>
      <w:rPr>
        <w:rFonts w:hint="default"/>
        <w:lang w:val="tr-TR" w:eastAsia="en-US" w:bidi="ar-SA"/>
      </w:rPr>
    </w:lvl>
    <w:lvl w:ilvl="8" w:tplc="F6C2010E">
      <w:numFmt w:val="bullet"/>
      <w:lvlText w:val="•"/>
      <w:lvlJc w:val="left"/>
      <w:pPr>
        <w:ind w:left="3391" w:hanging="361"/>
      </w:pPr>
      <w:rPr>
        <w:rFonts w:hint="default"/>
        <w:lang w:val="tr-TR" w:eastAsia="en-US" w:bidi="ar-SA"/>
      </w:rPr>
    </w:lvl>
  </w:abstractNum>
  <w:abstractNum w:abstractNumId="22" w15:restartNumberingAfterBreak="0">
    <w:nsid w:val="503C4C3E"/>
    <w:multiLevelType w:val="hybridMultilevel"/>
    <w:tmpl w:val="6062F754"/>
    <w:lvl w:ilvl="0" w:tplc="D1E61126">
      <w:numFmt w:val="bullet"/>
      <w:lvlText w:val=""/>
      <w:lvlJc w:val="left"/>
      <w:pPr>
        <w:ind w:left="482" w:hanging="361"/>
      </w:pPr>
      <w:rPr>
        <w:rFonts w:ascii="Symbol" w:eastAsia="Symbol" w:hAnsi="Symbol" w:cs="Symbol" w:hint="default"/>
        <w:w w:val="100"/>
        <w:sz w:val="22"/>
        <w:szCs w:val="22"/>
        <w:lang w:val="tr-TR" w:eastAsia="en-US" w:bidi="ar-SA"/>
      </w:rPr>
    </w:lvl>
    <w:lvl w:ilvl="1" w:tplc="36360DAE">
      <w:numFmt w:val="bullet"/>
      <w:lvlText w:val="•"/>
      <w:lvlJc w:val="left"/>
      <w:pPr>
        <w:ind w:left="843" w:hanging="361"/>
      </w:pPr>
      <w:rPr>
        <w:rFonts w:hint="default"/>
        <w:lang w:val="tr-TR" w:eastAsia="en-US" w:bidi="ar-SA"/>
      </w:rPr>
    </w:lvl>
    <w:lvl w:ilvl="2" w:tplc="19C62B76">
      <w:numFmt w:val="bullet"/>
      <w:lvlText w:val="•"/>
      <w:lvlJc w:val="left"/>
      <w:pPr>
        <w:ind w:left="1207" w:hanging="361"/>
      </w:pPr>
      <w:rPr>
        <w:rFonts w:hint="default"/>
        <w:lang w:val="tr-TR" w:eastAsia="en-US" w:bidi="ar-SA"/>
      </w:rPr>
    </w:lvl>
    <w:lvl w:ilvl="3" w:tplc="A23A1000">
      <w:numFmt w:val="bullet"/>
      <w:lvlText w:val="•"/>
      <w:lvlJc w:val="left"/>
      <w:pPr>
        <w:ind w:left="1571" w:hanging="361"/>
      </w:pPr>
      <w:rPr>
        <w:rFonts w:hint="default"/>
        <w:lang w:val="tr-TR" w:eastAsia="en-US" w:bidi="ar-SA"/>
      </w:rPr>
    </w:lvl>
    <w:lvl w:ilvl="4" w:tplc="4DCE442E">
      <w:numFmt w:val="bullet"/>
      <w:lvlText w:val="•"/>
      <w:lvlJc w:val="left"/>
      <w:pPr>
        <w:ind w:left="1935" w:hanging="361"/>
      </w:pPr>
      <w:rPr>
        <w:rFonts w:hint="default"/>
        <w:lang w:val="tr-TR" w:eastAsia="en-US" w:bidi="ar-SA"/>
      </w:rPr>
    </w:lvl>
    <w:lvl w:ilvl="5" w:tplc="0EB0C626">
      <w:numFmt w:val="bullet"/>
      <w:lvlText w:val="•"/>
      <w:lvlJc w:val="left"/>
      <w:pPr>
        <w:ind w:left="2299" w:hanging="361"/>
      </w:pPr>
      <w:rPr>
        <w:rFonts w:hint="default"/>
        <w:lang w:val="tr-TR" w:eastAsia="en-US" w:bidi="ar-SA"/>
      </w:rPr>
    </w:lvl>
    <w:lvl w:ilvl="6" w:tplc="55761028">
      <w:numFmt w:val="bullet"/>
      <w:lvlText w:val="•"/>
      <w:lvlJc w:val="left"/>
      <w:pPr>
        <w:ind w:left="2663" w:hanging="361"/>
      </w:pPr>
      <w:rPr>
        <w:rFonts w:hint="default"/>
        <w:lang w:val="tr-TR" w:eastAsia="en-US" w:bidi="ar-SA"/>
      </w:rPr>
    </w:lvl>
    <w:lvl w:ilvl="7" w:tplc="3DAA0164">
      <w:numFmt w:val="bullet"/>
      <w:lvlText w:val="•"/>
      <w:lvlJc w:val="left"/>
      <w:pPr>
        <w:ind w:left="3027" w:hanging="361"/>
      </w:pPr>
      <w:rPr>
        <w:rFonts w:hint="default"/>
        <w:lang w:val="tr-TR" w:eastAsia="en-US" w:bidi="ar-SA"/>
      </w:rPr>
    </w:lvl>
    <w:lvl w:ilvl="8" w:tplc="CD946332">
      <w:numFmt w:val="bullet"/>
      <w:lvlText w:val="•"/>
      <w:lvlJc w:val="left"/>
      <w:pPr>
        <w:ind w:left="3391" w:hanging="361"/>
      </w:pPr>
      <w:rPr>
        <w:rFonts w:hint="default"/>
        <w:lang w:val="tr-TR" w:eastAsia="en-US" w:bidi="ar-SA"/>
      </w:rPr>
    </w:lvl>
  </w:abstractNum>
  <w:abstractNum w:abstractNumId="23" w15:restartNumberingAfterBreak="0">
    <w:nsid w:val="50F3371D"/>
    <w:multiLevelType w:val="multilevel"/>
    <w:tmpl w:val="00A2A7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59E616C"/>
    <w:multiLevelType w:val="hybridMultilevel"/>
    <w:tmpl w:val="1D16181E"/>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6F70F7F"/>
    <w:multiLevelType w:val="hybridMultilevel"/>
    <w:tmpl w:val="4DAE8A22"/>
    <w:lvl w:ilvl="0" w:tplc="A678D1FC">
      <w:numFmt w:val="bullet"/>
      <w:lvlText w:val=""/>
      <w:lvlJc w:val="left"/>
      <w:pPr>
        <w:ind w:left="482" w:hanging="361"/>
      </w:pPr>
      <w:rPr>
        <w:rFonts w:ascii="Symbol" w:eastAsia="Symbol" w:hAnsi="Symbol" w:cs="Symbol" w:hint="default"/>
        <w:w w:val="100"/>
        <w:sz w:val="22"/>
        <w:szCs w:val="22"/>
        <w:lang w:val="tr-TR" w:eastAsia="en-US" w:bidi="ar-SA"/>
      </w:rPr>
    </w:lvl>
    <w:lvl w:ilvl="1" w:tplc="61C88D12">
      <w:numFmt w:val="bullet"/>
      <w:lvlText w:val="•"/>
      <w:lvlJc w:val="left"/>
      <w:pPr>
        <w:ind w:left="843" w:hanging="361"/>
      </w:pPr>
      <w:rPr>
        <w:rFonts w:hint="default"/>
        <w:lang w:val="tr-TR" w:eastAsia="en-US" w:bidi="ar-SA"/>
      </w:rPr>
    </w:lvl>
    <w:lvl w:ilvl="2" w:tplc="4DD8EB7E">
      <w:numFmt w:val="bullet"/>
      <w:lvlText w:val="•"/>
      <w:lvlJc w:val="left"/>
      <w:pPr>
        <w:ind w:left="1207" w:hanging="361"/>
      </w:pPr>
      <w:rPr>
        <w:rFonts w:hint="default"/>
        <w:lang w:val="tr-TR" w:eastAsia="en-US" w:bidi="ar-SA"/>
      </w:rPr>
    </w:lvl>
    <w:lvl w:ilvl="3" w:tplc="F8C8CEE8">
      <w:numFmt w:val="bullet"/>
      <w:lvlText w:val="•"/>
      <w:lvlJc w:val="left"/>
      <w:pPr>
        <w:ind w:left="1571" w:hanging="361"/>
      </w:pPr>
      <w:rPr>
        <w:rFonts w:hint="default"/>
        <w:lang w:val="tr-TR" w:eastAsia="en-US" w:bidi="ar-SA"/>
      </w:rPr>
    </w:lvl>
    <w:lvl w:ilvl="4" w:tplc="3612CC14">
      <w:numFmt w:val="bullet"/>
      <w:lvlText w:val="•"/>
      <w:lvlJc w:val="left"/>
      <w:pPr>
        <w:ind w:left="1935" w:hanging="361"/>
      </w:pPr>
      <w:rPr>
        <w:rFonts w:hint="default"/>
        <w:lang w:val="tr-TR" w:eastAsia="en-US" w:bidi="ar-SA"/>
      </w:rPr>
    </w:lvl>
    <w:lvl w:ilvl="5" w:tplc="C41CE9C6">
      <w:numFmt w:val="bullet"/>
      <w:lvlText w:val="•"/>
      <w:lvlJc w:val="left"/>
      <w:pPr>
        <w:ind w:left="2299" w:hanging="361"/>
      </w:pPr>
      <w:rPr>
        <w:rFonts w:hint="default"/>
        <w:lang w:val="tr-TR" w:eastAsia="en-US" w:bidi="ar-SA"/>
      </w:rPr>
    </w:lvl>
    <w:lvl w:ilvl="6" w:tplc="CE147FAA">
      <w:numFmt w:val="bullet"/>
      <w:lvlText w:val="•"/>
      <w:lvlJc w:val="left"/>
      <w:pPr>
        <w:ind w:left="2663" w:hanging="361"/>
      </w:pPr>
      <w:rPr>
        <w:rFonts w:hint="default"/>
        <w:lang w:val="tr-TR" w:eastAsia="en-US" w:bidi="ar-SA"/>
      </w:rPr>
    </w:lvl>
    <w:lvl w:ilvl="7" w:tplc="363E7B84">
      <w:numFmt w:val="bullet"/>
      <w:lvlText w:val="•"/>
      <w:lvlJc w:val="left"/>
      <w:pPr>
        <w:ind w:left="3027" w:hanging="361"/>
      </w:pPr>
      <w:rPr>
        <w:rFonts w:hint="default"/>
        <w:lang w:val="tr-TR" w:eastAsia="en-US" w:bidi="ar-SA"/>
      </w:rPr>
    </w:lvl>
    <w:lvl w:ilvl="8" w:tplc="E77E4CD2">
      <w:numFmt w:val="bullet"/>
      <w:lvlText w:val="•"/>
      <w:lvlJc w:val="left"/>
      <w:pPr>
        <w:ind w:left="3391" w:hanging="361"/>
      </w:pPr>
      <w:rPr>
        <w:rFonts w:hint="default"/>
        <w:lang w:val="tr-TR" w:eastAsia="en-US" w:bidi="ar-SA"/>
      </w:rPr>
    </w:lvl>
  </w:abstractNum>
  <w:abstractNum w:abstractNumId="26" w15:restartNumberingAfterBreak="0">
    <w:nsid w:val="5A733AB1"/>
    <w:multiLevelType w:val="hybridMultilevel"/>
    <w:tmpl w:val="DE82B62C"/>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5B940331"/>
    <w:multiLevelType w:val="hybridMultilevel"/>
    <w:tmpl w:val="4898530C"/>
    <w:lvl w:ilvl="0" w:tplc="43FEFBC0">
      <w:numFmt w:val="bullet"/>
      <w:lvlText w:val=""/>
      <w:lvlJc w:val="left"/>
      <w:pPr>
        <w:ind w:left="482" w:hanging="361"/>
      </w:pPr>
      <w:rPr>
        <w:rFonts w:ascii="Symbol" w:eastAsia="Symbol" w:hAnsi="Symbol" w:cs="Symbol" w:hint="default"/>
        <w:w w:val="100"/>
        <w:sz w:val="22"/>
        <w:szCs w:val="22"/>
        <w:lang w:val="tr-TR" w:eastAsia="en-US" w:bidi="ar-SA"/>
      </w:rPr>
    </w:lvl>
    <w:lvl w:ilvl="1" w:tplc="81E6CE42">
      <w:numFmt w:val="bullet"/>
      <w:lvlText w:val="•"/>
      <w:lvlJc w:val="left"/>
      <w:pPr>
        <w:ind w:left="843" w:hanging="361"/>
      </w:pPr>
      <w:rPr>
        <w:rFonts w:hint="default"/>
        <w:lang w:val="tr-TR" w:eastAsia="en-US" w:bidi="ar-SA"/>
      </w:rPr>
    </w:lvl>
    <w:lvl w:ilvl="2" w:tplc="37369386">
      <w:numFmt w:val="bullet"/>
      <w:lvlText w:val="•"/>
      <w:lvlJc w:val="left"/>
      <w:pPr>
        <w:ind w:left="1207" w:hanging="361"/>
      </w:pPr>
      <w:rPr>
        <w:rFonts w:hint="default"/>
        <w:lang w:val="tr-TR" w:eastAsia="en-US" w:bidi="ar-SA"/>
      </w:rPr>
    </w:lvl>
    <w:lvl w:ilvl="3" w:tplc="1AB4CF52">
      <w:numFmt w:val="bullet"/>
      <w:lvlText w:val="•"/>
      <w:lvlJc w:val="left"/>
      <w:pPr>
        <w:ind w:left="1571" w:hanging="361"/>
      </w:pPr>
      <w:rPr>
        <w:rFonts w:hint="default"/>
        <w:lang w:val="tr-TR" w:eastAsia="en-US" w:bidi="ar-SA"/>
      </w:rPr>
    </w:lvl>
    <w:lvl w:ilvl="4" w:tplc="F350C4F6">
      <w:numFmt w:val="bullet"/>
      <w:lvlText w:val="•"/>
      <w:lvlJc w:val="left"/>
      <w:pPr>
        <w:ind w:left="1935" w:hanging="361"/>
      </w:pPr>
      <w:rPr>
        <w:rFonts w:hint="default"/>
        <w:lang w:val="tr-TR" w:eastAsia="en-US" w:bidi="ar-SA"/>
      </w:rPr>
    </w:lvl>
    <w:lvl w:ilvl="5" w:tplc="BA5E58F0">
      <w:numFmt w:val="bullet"/>
      <w:lvlText w:val="•"/>
      <w:lvlJc w:val="left"/>
      <w:pPr>
        <w:ind w:left="2299" w:hanging="361"/>
      </w:pPr>
      <w:rPr>
        <w:rFonts w:hint="default"/>
        <w:lang w:val="tr-TR" w:eastAsia="en-US" w:bidi="ar-SA"/>
      </w:rPr>
    </w:lvl>
    <w:lvl w:ilvl="6" w:tplc="4332211A">
      <w:numFmt w:val="bullet"/>
      <w:lvlText w:val="•"/>
      <w:lvlJc w:val="left"/>
      <w:pPr>
        <w:ind w:left="2663" w:hanging="361"/>
      </w:pPr>
      <w:rPr>
        <w:rFonts w:hint="default"/>
        <w:lang w:val="tr-TR" w:eastAsia="en-US" w:bidi="ar-SA"/>
      </w:rPr>
    </w:lvl>
    <w:lvl w:ilvl="7" w:tplc="3FCA940A">
      <w:numFmt w:val="bullet"/>
      <w:lvlText w:val="•"/>
      <w:lvlJc w:val="left"/>
      <w:pPr>
        <w:ind w:left="3027" w:hanging="361"/>
      </w:pPr>
      <w:rPr>
        <w:rFonts w:hint="default"/>
        <w:lang w:val="tr-TR" w:eastAsia="en-US" w:bidi="ar-SA"/>
      </w:rPr>
    </w:lvl>
    <w:lvl w:ilvl="8" w:tplc="C5304C5A">
      <w:numFmt w:val="bullet"/>
      <w:lvlText w:val="•"/>
      <w:lvlJc w:val="left"/>
      <w:pPr>
        <w:ind w:left="3391" w:hanging="361"/>
      </w:pPr>
      <w:rPr>
        <w:rFonts w:hint="default"/>
        <w:lang w:val="tr-TR" w:eastAsia="en-US" w:bidi="ar-SA"/>
      </w:rPr>
    </w:lvl>
  </w:abstractNum>
  <w:abstractNum w:abstractNumId="28" w15:restartNumberingAfterBreak="0">
    <w:nsid w:val="5E430A54"/>
    <w:multiLevelType w:val="multilevel"/>
    <w:tmpl w:val="B2EA2998"/>
    <w:lvl w:ilvl="0">
      <w:start w:val="2"/>
      <w:numFmt w:val="decimal"/>
      <w:lvlText w:val="%1"/>
      <w:lvlJc w:val="left"/>
      <w:pPr>
        <w:ind w:left="1059" w:hanging="440"/>
      </w:pPr>
      <w:rPr>
        <w:rFonts w:hint="default"/>
        <w:lang w:val="tr-TR" w:eastAsia="en-US" w:bidi="ar-SA"/>
      </w:rPr>
    </w:lvl>
    <w:lvl w:ilvl="1">
      <w:start w:val="1"/>
      <w:numFmt w:val="decimal"/>
      <w:lvlText w:val="%1.%2)"/>
      <w:lvlJc w:val="left"/>
      <w:pPr>
        <w:ind w:left="1059" w:hanging="440"/>
      </w:pPr>
      <w:rPr>
        <w:rFonts w:ascii="Times New Roman" w:eastAsia="Times New Roman" w:hAnsi="Times New Roman" w:cs="Times New Roman" w:hint="default"/>
        <w:b/>
        <w:bCs/>
        <w:spacing w:val="-4"/>
        <w:w w:val="99"/>
        <w:sz w:val="24"/>
        <w:szCs w:val="24"/>
        <w:lang w:val="tr-TR" w:eastAsia="en-US" w:bidi="ar-SA"/>
      </w:rPr>
    </w:lvl>
    <w:lvl w:ilvl="2">
      <w:start w:val="1"/>
      <w:numFmt w:val="decimal"/>
      <w:lvlText w:val="%3."/>
      <w:lvlJc w:val="left"/>
      <w:pPr>
        <w:ind w:left="1340" w:hanging="360"/>
      </w:pPr>
      <w:rPr>
        <w:rFonts w:ascii="Times New Roman" w:eastAsia="Times New Roman" w:hAnsi="Times New Roman" w:cs="Times New Roman" w:hint="default"/>
        <w:spacing w:val="-5"/>
        <w:w w:val="100"/>
        <w:sz w:val="24"/>
        <w:szCs w:val="24"/>
        <w:lang w:val="tr-TR" w:eastAsia="en-US" w:bidi="ar-SA"/>
      </w:rPr>
    </w:lvl>
    <w:lvl w:ilvl="3">
      <w:start w:val="1"/>
      <w:numFmt w:val="lowerLetter"/>
      <w:lvlText w:val="%4."/>
      <w:lvlJc w:val="left"/>
      <w:pPr>
        <w:ind w:left="1614" w:hanging="286"/>
      </w:pPr>
      <w:rPr>
        <w:rFonts w:ascii="Times New Roman" w:eastAsia="Times New Roman" w:hAnsi="Times New Roman" w:cs="Times New Roman" w:hint="default"/>
        <w:spacing w:val="-2"/>
        <w:w w:val="99"/>
        <w:sz w:val="24"/>
        <w:szCs w:val="24"/>
        <w:lang w:val="tr-TR" w:eastAsia="en-US" w:bidi="ar-SA"/>
      </w:rPr>
    </w:lvl>
    <w:lvl w:ilvl="4">
      <w:numFmt w:val="bullet"/>
      <w:lvlText w:val="•"/>
      <w:lvlJc w:val="left"/>
      <w:pPr>
        <w:ind w:left="2960" w:hanging="286"/>
      </w:pPr>
      <w:rPr>
        <w:rFonts w:hint="default"/>
        <w:lang w:val="tr-TR" w:eastAsia="en-US" w:bidi="ar-SA"/>
      </w:rPr>
    </w:lvl>
    <w:lvl w:ilvl="5">
      <w:numFmt w:val="bullet"/>
      <w:lvlText w:val="•"/>
      <w:lvlJc w:val="left"/>
      <w:pPr>
        <w:ind w:left="4301" w:hanging="286"/>
      </w:pPr>
      <w:rPr>
        <w:rFonts w:hint="default"/>
        <w:lang w:val="tr-TR" w:eastAsia="en-US" w:bidi="ar-SA"/>
      </w:rPr>
    </w:lvl>
    <w:lvl w:ilvl="6">
      <w:numFmt w:val="bullet"/>
      <w:lvlText w:val="•"/>
      <w:lvlJc w:val="left"/>
      <w:pPr>
        <w:ind w:left="5642" w:hanging="286"/>
      </w:pPr>
      <w:rPr>
        <w:rFonts w:hint="default"/>
        <w:lang w:val="tr-TR" w:eastAsia="en-US" w:bidi="ar-SA"/>
      </w:rPr>
    </w:lvl>
    <w:lvl w:ilvl="7">
      <w:numFmt w:val="bullet"/>
      <w:lvlText w:val="•"/>
      <w:lvlJc w:val="left"/>
      <w:pPr>
        <w:ind w:left="6983" w:hanging="286"/>
      </w:pPr>
      <w:rPr>
        <w:rFonts w:hint="default"/>
        <w:lang w:val="tr-TR" w:eastAsia="en-US" w:bidi="ar-SA"/>
      </w:rPr>
    </w:lvl>
    <w:lvl w:ilvl="8">
      <w:numFmt w:val="bullet"/>
      <w:lvlText w:val="•"/>
      <w:lvlJc w:val="left"/>
      <w:pPr>
        <w:ind w:left="8324" w:hanging="286"/>
      </w:pPr>
      <w:rPr>
        <w:rFonts w:hint="default"/>
        <w:lang w:val="tr-TR" w:eastAsia="en-US" w:bidi="ar-SA"/>
      </w:rPr>
    </w:lvl>
  </w:abstractNum>
  <w:abstractNum w:abstractNumId="29" w15:restartNumberingAfterBreak="0">
    <w:nsid w:val="618C00A4"/>
    <w:multiLevelType w:val="hybridMultilevel"/>
    <w:tmpl w:val="6FEC27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629777EA"/>
    <w:multiLevelType w:val="hybridMultilevel"/>
    <w:tmpl w:val="D5CC97A4"/>
    <w:lvl w:ilvl="0" w:tplc="92D68EDA">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31" w15:restartNumberingAfterBreak="0">
    <w:nsid w:val="64D914F8"/>
    <w:multiLevelType w:val="hybridMultilevel"/>
    <w:tmpl w:val="26DE9CB8"/>
    <w:lvl w:ilvl="0" w:tplc="AAD085BC">
      <w:numFmt w:val="bullet"/>
      <w:lvlText w:val=""/>
      <w:lvlJc w:val="left"/>
      <w:pPr>
        <w:ind w:left="482" w:hanging="361"/>
      </w:pPr>
      <w:rPr>
        <w:rFonts w:ascii="Symbol" w:eastAsia="Symbol" w:hAnsi="Symbol" w:cs="Symbol" w:hint="default"/>
        <w:w w:val="100"/>
        <w:sz w:val="22"/>
        <w:szCs w:val="22"/>
        <w:lang w:val="tr-TR" w:eastAsia="en-US" w:bidi="ar-SA"/>
      </w:rPr>
    </w:lvl>
    <w:lvl w:ilvl="1" w:tplc="E6B689E4">
      <w:numFmt w:val="bullet"/>
      <w:lvlText w:val="•"/>
      <w:lvlJc w:val="left"/>
      <w:pPr>
        <w:ind w:left="843" w:hanging="361"/>
      </w:pPr>
      <w:rPr>
        <w:rFonts w:hint="default"/>
        <w:lang w:val="tr-TR" w:eastAsia="en-US" w:bidi="ar-SA"/>
      </w:rPr>
    </w:lvl>
    <w:lvl w:ilvl="2" w:tplc="7E6C674E">
      <w:numFmt w:val="bullet"/>
      <w:lvlText w:val="•"/>
      <w:lvlJc w:val="left"/>
      <w:pPr>
        <w:ind w:left="1207" w:hanging="361"/>
      </w:pPr>
      <w:rPr>
        <w:rFonts w:hint="default"/>
        <w:lang w:val="tr-TR" w:eastAsia="en-US" w:bidi="ar-SA"/>
      </w:rPr>
    </w:lvl>
    <w:lvl w:ilvl="3" w:tplc="7142896C">
      <w:numFmt w:val="bullet"/>
      <w:lvlText w:val="•"/>
      <w:lvlJc w:val="left"/>
      <w:pPr>
        <w:ind w:left="1571" w:hanging="361"/>
      </w:pPr>
      <w:rPr>
        <w:rFonts w:hint="default"/>
        <w:lang w:val="tr-TR" w:eastAsia="en-US" w:bidi="ar-SA"/>
      </w:rPr>
    </w:lvl>
    <w:lvl w:ilvl="4" w:tplc="5DDC1D5C">
      <w:numFmt w:val="bullet"/>
      <w:lvlText w:val="•"/>
      <w:lvlJc w:val="left"/>
      <w:pPr>
        <w:ind w:left="1935" w:hanging="361"/>
      </w:pPr>
      <w:rPr>
        <w:rFonts w:hint="default"/>
        <w:lang w:val="tr-TR" w:eastAsia="en-US" w:bidi="ar-SA"/>
      </w:rPr>
    </w:lvl>
    <w:lvl w:ilvl="5" w:tplc="C6C2A05A">
      <w:numFmt w:val="bullet"/>
      <w:lvlText w:val="•"/>
      <w:lvlJc w:val="left"/>
      <w:pPr>
        <w:ind w:left="2299" w:hanging="361"/>
      </w:pPr>
      <w:rPr>
        <w:rFonts w:hint="default"/>
        <w:lang w:val="tr-TR" w:eastAsia="en-US" w:bidi="ar-SA"/>
      </w:rPr>
    </w:lvl>
    <w:lvl w:ilvl="6" w:tplc="08DC3E00">
      <w:numFmt w:val="bullet"/>
      <w:lvlText w:val="•"/>
      <w:lvlJc w:val="left"/>
      <w:pPr>
        <w:ind w:left="2663" w:hanging="361"/>
      </w:pPr>
      <w:rPr>
        <w:rFonts w:hint="default"/>
        <w:lang w:val="tr-TR" w:eastAsia="en-US" w:bidi="ar-SA"/>
      </w:rPr>
    </w:lvl>
    <w:lvl w:ilvl="7" w:tplc="D51ADD00">
      <w:numFmt w:val="bullet"/>
      <w:lvlText w:val="•"/>
      <w:lvlJc w:val="left"/>
      <w:pPr>
        <w:ind w:left="3027" w:hanging="361"/>
      </w:pPr>
      <w:rPr>
        <w:rFonts w:hint="default"/>
        <w:lang w:val="tr-TR" w:eastAsia="en-US" w:bidi="ar-SA"/>
      </w:rPr>
    </w:lvl>
    <w:lvl w:ilvl="8" w:tplc="F2C89ECE">
      <w:numFmt w:val="bullet"/>
      <w:lvlText w:val="•"/>
      <w:lvlJc w:val="left"/>
      <w:pPr>
        <w:ind w:left="3391" w:hanging="361"/>
      </w:pPr>
      <w:rPr>
        <w:rFonts w:hint="default"/>
        <w:lang w:val="tr-TR" w:eastAsia="en-US" w:bidi="ar-SA"/>
      </w:rPr>
    </w:lvl>
  </w:abstractNum>
  <w:abstractNum w:abstractNumId="32" w15:restartNumberingAfterBreak="0">
    <w:nsid w:val="66D53DE1"/>
    <w:multiLevelType w:val="hybridMultilevel"/>
    <w:tmpl w:val="2F36701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3" w15:restartNumberingAfterBreak="0">
    <w:nsid w:val="6DB4709D"/>
    <w:multiLevelType w:val="hybridMultilevel"/>
    <w:tmpl w:val="2B56FA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75AE5402"/>
    <w:multiLevelType w:val="hybridMultilevel"/>
    <w:tmpl w:val="823248D8"/>
    <w:lvl w:ilvl="0" w:tplc="DA8CB92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79477DDD"/>
    <w:multiLevelType w:val="hybridMultilevel"/>
    <w:tmpl w:val="788C173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7B95529A"/>
    <w:multiLevelType w:val="hybridMultilevel"/>
    <w:tmpl w:val="8CBC742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7"/>
  </w:num>
  <w:num w:numId="3">
    <w:abstractNumId w:val="29"/>
  </w:num>
  <w:num w:numId="4">
    <w:abstractNumId w:val="15"/>
  </w:num>
  <w:num w:numId="5">
    <w:abstractNumId w:val="3"/>
  </w:num>
  <w:num w:numId="6">
    <w:abstractNumId w:val="8"/>
  </w:num>
  <w:num w:numId="7">
    <w:abstractNumId w:val="13"/>
  </w:num>
  <w:num w:numId="8">
    <w:abstractNumId w:val="14"/>
  </w:num>
  <w:num w:numId="9">
    <w:abstractNumId w:val="36"/>
  </w:num>
  <w:num w:numId="10">
    <w:abstractNumId w:val="30"/>
  </w:num>
  <w:num w:numId="11">
    <w:abstractNumId w:val="26"/>
  </w:num>
  <w:num w:numId="12">
    <w:abstractNumId w:val="20"/>
  </w:num>
  <w:num w:numId="13">
    <w:abstractNumId w:val="18"/>
  </w:num>
  <w:num w:numId="14">
    <w:abstractNumId w:val="33"/>
  </w:num>
  <w:num w:numId="15">
    <w:abstractNumId w:val="24"/>
  </w:num>
  <w:num w:numId="16">
    <w:abstractNumId w:val="35"/>
  </w:num>
  <w:num w:numId="17">
    <w:abstractNumId w:val="28"/>
  </w:num>
  <w:num w:numId="18">
    <w:abstractNumId w:val="2"/>
  </w:num>
  <w:num w:numId="19">
    <w:abstractNumId w:val="10"/>
  </w:num>
  <w:num w:numId="20">
    <w:abstractNumId w:val="34"/>
  </w:num>
  <w:num w:numId="21">
    <w:abstractNumId w:val="16"/>
  </w:num>
  <w:num w:numId="22">
    <w:abstractNumId w:val="17"/>
  </w:num>
  <w:num w:numId="23">
    <w:abstractNumId w:val="1"/>
  </w:num>
  <w:num w:numId="24">
    <w:abstractNumId w:val="12"/>
  </w:num>
  <w:num w:numId="25">
    <w:abstractNumId w:val="21"/>
  </w:num>
  <w:num w:numId="26">
    <w:abstractNumId w:val="25"/>
  </w:num>
  <w:num w:numId="27">
    <w:abstractNumId w:val="19"/>
  </w:num>
  <w:num w:numId="28">
    <w:abstractNumId w:val="9"/>
  </w:num>
  <w:num w:numId="29">
    <w:abstractNumId w:val="11"/>
  </w:num>
  <w:num w:numId="30">
    <w:abstractNumId w:val="0"/>
  </w:num>
  <w:num w:numId="31">
    <w:abstractNumId w:val="31"/>
  </w:num>
  <w:num w:numId="32">
    <w:abstractNumId w:val="27"/>
  </w:num>
  <w:num w:numId="33">
    <w:abstractNumId w:val="22"/>
  </w:num>
  <w:num w:numId="34">
    <w:abstractNumId w:val="23"/>
  </w:num>
  <w:num w:numId="35">
    <w:abstractNumId w:val="5"/>
  </w:num>
  <w:num w:numId="36">
    <w:abstractNumId w:val="6"/>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BBB"/>
    <w:rsid w:val="00000968"/>
    <w:rsid w:val="000250FF"/>
    <w:rsid w:val="00057547"/>
    <w:rsid w:val="00082D0E"/>
    <w:rsid w:val="00093DC0"/>
    <w:rsid w:val="000A1A32"/>
    <w:rsid w:val="000B4B1A"/>
    <w:rsid w:val="000F574B"/>
    <w:rsid w:val="00101D4B"/>
    <w:rsid w:val="00134241"/>
    <w:rsid w:val="00137561"/>
    <w:rsid w:val="0015239C"/>
    <w:rsid w:val="001569F2"/>
    <w:rsid w:val="001600F7"/>
    <w:rsid w:val="001617D6"/>
    <w:rsid w:val="00187862"/>
    <w:rsid w:val="00190241"/>
    <w:rsid w:val="00193815"/>
    <w:rsid w:val="001955D8"/>
    <w:rsid w:val="001A5A1B"/>
    <w:rsid w:val="001D37AA"/>
    <w:rsid w:val="001D4D99"/>
    <w:rsid w:val="001F29B1"/>
    <w:rsid w:val="001F2E7D"/>
    <w:rsid w:val="001F2FAD"/>
    <w:rsid w:val="00212C1D"/>
    <w:rsid w:val="00236067"/>
    <w:rsid w:val="00275FD6"/>
    <w:rsid w:val="00287C77"/>
    <w:rsid w:val="00296C20"/>
    <w:rsid w:val="002C5024"/>
    <w:rsid w:val="002C7B1B"/>
    <w:rsid w:val="002D34AB"/>
    <w:rsid w:val="00310D6C"/>
    <w:rsid w:val="00314A88"/>
    <w:rsid w:val="0035064D"/>
    <w:rsid w:val="00357A94"/>
    <w:rsid w:val="00386704"/>
    <w:rsid w:val="003C2207"/>
    <w:rsid w:val="003D62B6"/>
    <w:rsid w:val="003F7583"/>
    <w:rsid w:val="00401848"/>
    <w:rsid w:val="00404E46"/>
    <w:rsid w:val="00414F39"/>
    <w:rsid w:val="004373F2"/>
    <w:rsid w:val="00465A62"/>
    <w:rsid w:val="004A6792"/>
    <w:rsid w:val="004E201D"/>
    <w:rsid w:val="0051785A"/>
    <w:rsid w:val="00536DBF"/>
    <w:rsid w:val="005627FD"/>
    <w:rsid w:val="0056548B"/>
    <w:rsid w:val="00584E0A"/>
    <w:rsid w:val="005A718C"/>
    <w:rsid w:val="005B14B8"/>
    <w:rsid w:val="005B3BC7"/>
    <w:rsid w:val="005D384E"/>
    <w:rsid w:val="005F79A7"/>
    <w:rsid w:val="006305AD"/>
    <w:rsid w:val="0066213A"/>
    <w:rsid w:val="00680F9A"/>
    <w:rsid w:val="0069262B"/>
    <w:rsid w:val="006C334F"/>
    <w:rsid w:val="006D4BFC"/>
    <w:rsid w:val="006E12F1"/>
    <w:rsid w:val="006F28B3"/>
    <w:rsid w:val="00714F82"/>
    <w:rsid w:val="00733795"/>
    <w:rsid w:val="0075130E"/>
    <w:rsid w:val="007600FF"/>
    <w:rsid w:val="00772F4B"/>
    <w:rsid w:val="00782747"/>
    <w:rsid w:val="00783321"/>
    <w:rsid w:val="007A6D60"/>
    <w:rsid w:val="007C1D8B"/>
    <w:rsid w:val="007E216D"/>
    <w:rsid w:val="007E4CBB"/>
    <w:rsid w:val="008679EA"/>
    <w:rsid w:val="008B1492"/>
    <w:rsid w:val="008D25EF"/>
    <w:rsid w:val="00920098"/>
    <w:rsid w:val="0092025B"/>
    <w:rsid w:val="0093241E"/>
    <w:rsid w:val="0093630F"/>
    <w:rsid w:val="00972D39"/>
    <w:rsid w:val="00974132"/>
    <w:rsid w:val="0098109E"/>
    <w:rsid w:val="009826CF"/>
    <w:rsid w:val="00A231A9"/>
    <w:rsid w:val="00A278AC"/>
    <w:rsid w:val="00A450D3"/>
    <w:rsid w:val="00A57AAC"/>
    <w:rsid w:val="00A57E68"/>
    <w:rsid w:val="00A71B31"/>
    <w:rsid w:val="00A96E22"/>
    <w:rsid w:val="00AA33BF"/>
    <w:rsid w:val="00AC5E39"/>
    <w:rsid w:val="00AD4344"/>
    <w:rsid w:val="00AE3F98"/>
    <w:rsid w:val="00AF4D6F"/>
    <w:rsid w:val="00B06261"/>
    <w:rsid w:val="00B1378B"/>
    <w:rsid w:val="00B20B14"/>
    <w:rsid w:val="00B263BF"/>
    <w:rsid w:val="00B31173"/>
    <w:rsid w:val="00B35BBB"/>
    <w:rsid w:val="00B50139"/>
    <w:rsid w:val="00B6312A"/>
    <w:rsid w:val="00B81E13"/>
    <w:rsid w:val="00B83ABD"/>
    <w:rsid w:val="00B95485"/>
    <w:rsid w:val="00BB465F"/>
    <w:rsid w:val="00BE11A7"/>
    <w:rsid w:val="00C02630"/>
    <w:rsid w:val="00C0581B"/>
    <w:rsid w:val="00C123E0"/>
    <w:rsid w:val="00C207BD"/>
    <w:rsid w:val="00C27814"/>
    <w:rsid w:val="00C41E93"/>
    <w:rsid w:val="00C44BD3"/>
    <w:rsid w:val="00C46C72"/>
    <w:rsid w:val="00C62050"/>
    <w:rsid w:val="00C63F64"/>
    <w:rsid w:val="00CA5663"/>
    <w:rsid w:val="00CB4E2A"/>
    <w:rsid w:val="00CB6469"/>
    <w:rsid w:val="00CC7DA3"/>
    <w:rsid w:val="00CD0293"/>
    <w:rsid w:val="00CD4EEB"/>
    <w:rsid w:val="00CF01AE"/>
    <w:rsid w:val="00D03210"/>
    <w:rsid w:val="00D63AFF"/>
    <w:rsid w:val="00D6484D"/>
    <w:rsid w:val="00D66CEB"/>
    <w:rsid w:val="00D7210E"/>
    <w:rsid w:val="00D95682"/>
    <w:rsid w:val="00DB27D5"/>
    <w:rsid w:val="00DB5FB2"/>
    <w:rsid w:val="00DC21D4"/>
    <w:rsid w:val="00DC297D"/>
    <w:rsid w:val="00DD4A24"/>
    <w:rsid w:val="00DE20BD"/>
    <w:rsid w:val="00DF5700"/>
    <w:rsid w:val="00E13596"/>
    <w:rsid w:val="00E31392"/>
    <w:rsid w:val="00EA3191"/>
    <w:rsid w:val="00EB1B5B"/>
    <w:rsid w:val="00EB5EA1"/>
    <w:rsid w:val="00EF364A"/>
    <w:rsid w:val="00EF62F4"/>
    <w:rsid w:val="00F21F2D"/>
    <w:rsid w:val="00F66030"/>
    <w:rsid w:val="00F84B74"/>
    <w:rsid w:val="00FA1890"/>
    <w:rsid w:val="00FA5F73"/>
    <w:rsid w:val="00FD3F98"/>
    <w:rsid w:val="00FF4E4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3818AD-D384-4DB2-BBE5-454EE1D7E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link w:val="Balk1Char"/>
    <w:uiPriority w:val="9"/>
    <w:qFormat/>
    <w:rsid w:val="00DE20BD"/>
    <w:pPr>
      <w:widowControl w:val="0"/>
      <w:autoSpaceDE w:val="0"/>
      <w:autoSpaceDN w:val="0"/>
      <w:adjustRightInd w:val="0"/>
      <w:spacing w:after="0" w:line="240" w:lineRule="auto"/>
      <w:outlineLvl w:val="0"/>
    </w:pPr>
    <w:rPr>
      <w:rFonts w:ascii="Times New Roman" w:eastAsia="Times New Roman" w:hAnsi="Times New Roman" w:cs="Times New Roman"/>
      <w:b/>
      <w:bCs/>
      <w:color w:val="000000"/>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1"/>
    <w:qFormat/>
    <w:rsid w:val="00B1378B"/>
    <w:pPr>
      <w:ind w:left="720"/>
      <w:contextualSpacing/>
    </w:pPr>
  </w:style>
  <w:style w:type="character" w:styleId="Kpr">
    <w:name w:val="Hyperlink"/>
    <w:basedOn w:val="VarsaylanParagrafYazTipi"/>
    <w:uiPriority w:val="99"/>
    <w:semiHidden/>
    <w:unhideWhenUsed/>
    <w:rsid w:val="00B1378B"/>
    <w:rPr>
      <w:color w:val="0000FF"/>
      <w:u w:val="single"/>
    </w:rPr>
  </w:style>
  <w:style w:type="table" w:styleId="TabloKlavuzu">
    <w:name w:val="Table Grid"/>
    <w:basedOn w:val="NormalTablo"/>
    <w:uiPriority w:val="39"/>
    <w:rsid w:val="00C278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DE20B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uiPriority w:val="1"/>
    <w:rsid w:val="00DE20BD"/>
    <w:rPr>
      <w:rFonts w:ascii="Times New Roman" w:eastAsia="Times New Roman" w:hAnsi="Times New Roman" w:cs="Times New Roman"/>
      <w:sz w:val="24"/>
      <w:szCs w:val="24"/>
    </w:rPr>
  </w:style>
  <w:style w:type="paragraph" w:customStyle="1" w:styleId="Default">
    <w:name w:val="Default"/>
    <w:rsid w:val="00DE20BD"/>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Balk1Char">
    <w:name w:val="Başlık 1 Char"/>
    <w:basedOn w:val="VarsaylanParagrafYazTipi"/>
    <w:link w:val="Balk1"/>
    <w:uiPriority w:val="9"/>
    <w:rsid w:val="00DE20BD"/>
    <w:rPr>
      <w:rFonts w:ascii="Times New Roman" w:eastAsia="Times New Roman" w:hAnsi="Times New Roman" w:cs="Times New Roman"/>
      <w:b/>
      <w:bCs/>
      <w:color w:val="000000"/>
      <w:sz w:val="24"/>
      <w:szCs w:val="24"/>
    </w:rPr>
  </w:style>
  <w:style w:type="paragraph" w:customStyle="1" w:styleId="TableParagraph">
    <w:name w:val="Table Paragraph"/>
    <w:basedOn w:val="Normal"/>
    <w:uiPriority w:val="1"/>
    <w:qFormat/>
    <w:rsid w:val="00DE20BD"/>
    <w:pPr>
      <w:widowControl w:val="0"/>
      <w:autoSpaceDE w:val="0"/>
      <w:autoSpaceDN w:val="0"/>
      <w:spacing w:after="0" w:line="240" w:lineRule="auto"/>
    </w:pPr>
    <w:rPr>
      <w:rFonts w:ascii="Times New Roman" w:eastAsia="Times New Roman" w:hAnsi="Times New Roman" w:cs="Times New Roman"/>
    </w:rPr>
  </w:style>
  <w:style w:type="paragraph" w:styleId="AralkYok">
    <w:name w:val="No Spacing"/>
    <w:uiPriority w:val="1"/>
    <w:qFormat/>
    <w:rsid w:val="00F21F2D"/>
    <w:pPr>
      <w:spacing w:after="0" w:line="240" w:lineRule="auto"/>
    </w:pPr>
  </w:style>
  <w:style w:type="paragraph" w:styleId="stbilgi">
    <w:name w:val="header"/>
    <w:basedOn w:val="Normal"/>
    <w:link w:val="stbilgiChar"/>
    <w:uiPriority w:val="99"/>
    <w:unhideWhenUsed/>
    <w:rsid w:val="00F84B7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84B74"/>
  </w:style>
  <w:style w:type="paragraph" w:styleId="Altbilgi">
    <w:name w:val="footer"/>
    <w:basedOn w:val="Normal"/>
    <w:link w:val="AltbilgiChar"/>
    <w:uiPriority w:val="99"/>
    <w:unhideWhenUsed/>
    <w:rsid w:val="00F84B7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84B74"/>
  </w:style>
  <w:style w:type="paragraph" w:styleId="BalonMetni">
    <w:name w:val="Balloon Text"/>
    <w:basedOn w:val="Normal"/>
    <w:link w:val="BalonMetniChar"/>
    <w:uiPriority w:val="99"/>
    <w:semiHidden/>
    <w:unhideWhenUsed/>
    <w:rsid w:val="00BB465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B46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mailto:imbitirmea@ktu.edu.tr"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10" Type="http://schemas.openxmlformats.org/officeDocument/2006/relationships/image" Target="media/image4.jpeg"/><Relationship Id="rId19" Type="http://schemas.openxmlformats.org/officeDocument/2006/relationships/hyperlink" Target="mailto:imbitirmeb@ktu.edu.t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4548</Words>
  <Characters>25926</Characters>
  <Application>Microsoft Office Word</Application>
  <DocSecurity>0</DocSecurity>
  <Lines>216</Lines>
  <Paragraphs>60</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30414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Windows User</cp:lastModifiedBy>
  <cp:revision>2</cp:revision>
  <dcterms:created xsi:type="dcterms:W3CDTF">2022-09-19T08:47:00Z</dcterms:created>
  <dcterms:modified xsi:type="dcterms:W3CDTF">2022-09-19T08:47:00Z</dcterms:modified>
</cp:coreProperties>
</file>