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641CF1A6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>Mühendislik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7E2D4F">
        <w:rPr>
          <w:rFonts w:ascii="Avenir Next LT Pro" w:hAnsi="Avenir Next LT Pro" w:cs="Times New Roman"/>
          <w:sz w:val="22"/>
          <w:szCs w:val="28"/>
          <w:lang w:val="tr-TR"/>
        </w:rPr>
        <w:t>Yapı ve Malzeme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M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ühendislik 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F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akültesi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Laboratuvar Güvenlik 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7B55D5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38"/>
        <w:gridCol w:w="1960"/>
        <w:gridCol w:w="16"/>
        <w:gridCol w:w="1229"/>
        <w:gridCol w:w="129"/>
        <w:gridCol w:w="699"/>
        <w:gridCol w:w="2759"/>
      </w:tblGrid>
      <w:tr w:rsidR="00FF4527" w:rsidRPr="0023645D" w14:paraId="4B6F96D1" w14:textId="77777777" w:rsidTr="008B5F76">
        <w:trPr>
          <w:trHeight w:hRule="exact" w:val="565"/>
          <w:jc w:val="center"/>
        </w:trPr>
        <w:tc>
          <w:tcPr>
            <w:tcW w:w="1838" w:type="dxa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7630" w:type="dxa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7630" w:type="dxa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31DB9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2814" w:type="dxa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31DB9">
        <w:trPr>
          <w:trHeight w:val="431"/>
          <w:jc w:val="center"/>
        </w:trPr>
        <w:tc>
          <w:tcPr>
            <w:tcW w:w="1838" w:type="dxa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7630" w:type="dxa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798" w:type="dxa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587" w:type="dxa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9924EB">
        <w:trPr>
          <w:trHeight w:hRule="exact" w:val="815"/>
          <w:jc w:val="center"/>
        </w:trPr>
        <w:tc>
          <w:tcPr>
            <w:tcW w:w="2676" w:type="dxa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6792" w:type="dxa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31DB9">
        <w:trPr>
          <w:trHeight w:val="684"/>
          <w:jc w:val="center"/>
        </w:trPr>
        <w:tc>
          <w:tcPr>
            <w:tcW w:w="2676" w:type="dxa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4033" w:type="dxa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31DB9">
        <w:trPr>
          <w:trHeight w:hRule="exact" w:val="439"/>
          <w:jc w:val="center"/>
        </w:trPr>
        <w:tc>
          <w:tcPr>
            <w:tcW w:w="2676" w:type="dxa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3334" w:type="dxa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3458" w:type="dxa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31DB9">
        <w:trPr>
          <w:trHeight w:hRule="exact" w:val="657"/>
          <w:jc w:val="center"/>
        </w:trPr>
        <w:tc>
          <w:tcPr>
            <w:tcW w:w="2676" w:type="dxa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458" w:type="dxa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9924EB">
        <w:trPr>
          <w:trHeight w:hRule="exact" w:val="789"/>
          <w:jc w:val="center"/>
        </w:trPr>
        <w:tc>
          <w:tcPr>
            <w:tcW w:w="2676" w:type="dxa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6792" w:type="dxa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31DB9">
        <w:trPr>
          <w:trHeight w:hRule="exact" w:val="1326"/>
          <w:jc w:val="center"/>
        </w:trPr>
        <w:tc>
          <w:tcPr>
            <w:tcW w:w="2676" w:type="dxa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Varsa panik atak, anksiyete, yüksek ve düşük tansiyon, epilepsi (sara), astım vb. özel sağlık sorunlarınızı belirtiniz.</w:t>
            </w:r>
          </w:p>
        </w:tc>
        <w:tc>
          <w:tcPr>
            <w:tcW w:w="6792" w:type="dxa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E275AE">
        <w:trPr>
          <w:trHeight w:hRule="exact" w:val="325"/>
          <w:jc w:val="center"/>
        </w:trPr>
        <w:tc>
          <w:tcPr>
            <w:tcW w:w="2676" w:type="dxa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792" w:type="dxa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E275AE">
        <w:trPr>
          <w:trHeight w:hRule="exact" w:val="713"/>
          <w:jc w:val="center"/>
        </w:trPr>
        <w:tc>
          <w:tcPr>
            <w:tcW w:w="2676" w:type="dxa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792" w:type="dxa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12"/>
      </w:tblGrid>
      <w:tr w:rsidR="008B5F76" w:rsidRPr="003A6EBA" w14:paraId="77AEB4C4" w14:textId="77777777" w:rsidTr="00171EC6">
        <w:trPr>
          <w:trHeight w:val="1644"/>
          <w:jc w:val="center"/>
        </w:trPr>
        <w:tc>
          <w:tcPr>
            <w:tcW w:w="4481" w:type="dxa"/>
            <w:vAlign w:val="bottom"/>
          </w:tcPr>
          <w:p w14:paraId="65CA7471" w14:textId="6A76E4DD" w:rsidR="00CC04C0" w:rsidRPr="003A6EBA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</w:rPr>
            </w:pPr>
            <w:r w:rsidRPr="003A6EBA">
              <w:rPr>
                <w:rFonts w:ascii="Avenir Next LT Pro" w:hAnsi="Avenir Next LT Pro" w:cs="Times New Roman"/>
                <w:bCs/>
                <w:sz w:val="22"/>
                <w:szCs w:val="28"/>
              </w:rPr>
              <w:t>……………………</w:t>
            </w:r>
          </w:p>
          <w:p w14:paraId="4EF119B4" w14:textId="16AC2435" w:rsidR="008B5F76" w:rsidRPr="003A6EBA" w:rsidRDefault="00D7592C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</w:rPr>
              <w:t>Doç</w:t>
            </w:r>
            <w:r w:rsidR="00CC04C0" w:rsidRPr="003A6EBA">
              <w:rPr>
                <w:rFonts w:ascii="Avenir Next LT Pro" w:hAnsi="Avenir Next LT Pro" w:cs="Times New Roman"/>
                <w:bCs/>
                <w:sz w:val="22"/>
                <w:szCs w:val="28"/>
              </w:rPr>
              <w:t>. Dr.</w:t>
            </w:r>
            <w:r w:rsidR="003A6EBA" w:rsidRPr="003A6EBA">
              <w:rPr>
                <w:rFonts w:ascii="Avenir Next LT Pro" w:hAnsi="Avenir Next LT Pro" w:cs="Times New Roman"/>
                <w:bCs/>
                <w:sz w:val="22"/>
                <w:szCs w:val="28"/>
              </w:rPr>
              <w:t xml:space="preserve"> </w:t>
            </w:r>
            <w:r>
              <w:rPr>
                <w:rFonts w:ascii="Avenir Next LT Pro" w:hAnsi="Avenir Next LT Pro" w:cs="Times New Roman"/>
                <w:bCs/>
                <w:sz w:val="22"/>
                <w:szCs w:val="28"/>
              </w:rPr>
              <w:t>Şirin KURBETÇİ</w:t>
            </w:r>
          </w:p>
          <w:p w14:paraId="3917D5EC" w14:textId="717BA224" w:rsidR="008B5F76" w:rsidRPr="003A6EBA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</w:rPr>
            </w:pPr>
            <w:r w:rsidRPr="003A6EBA">
              <w:rPr>
                <w:rFonts w:ascii="Avenir Next LT Pro" w:hAnsi="Avenir Next LT Pro" w:cs="Times New Roman"/>
                <w:bCs/>
                <w:sz w:val="22"/>
                <w:szCs w:val="28"/>
              </w:rPr>
              <w:t>Laboratuvar Yöneticisi</w:t>
            </w:r>
          </w:p>
        </w:tc>
        <w:tc>
          <w:tcPr>
            <w:tcW w:w="5012" w:type="dxa"/>
            <w:vAlign w:val="bottom"/>
          </w:tcPr>
          <w:p w14:paraId="72580C52" w14:textId="25F298F7" w:rsidR="00CC04C0" w:rsidRPr="00CC04C0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fr-FR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fr-FR"/>
              </w:rPr>
              <w:t>……………………</w:t>
            </w:r>
          </w:p>
          <w:p w14:paraId="1AAA0708" w14:textId="66E2FEA4" w:rsidR="00CC04C0" w:rsidRPr="003A6EBA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fr-FR"/>
              </w:rPr>
            </w:pPr>
            <w:r w:rsidRPr="003A6EBA">
              <w:rPr>
                <w:rFonts w:ascii="Avenir Next LT Pro" w:hAnsi="Avenir Next LT Pro" w:cs="Times New Roman"/>
                <w:bCs/>
                <w:lang w:val="fr-FR"/>
              </w:rPr>
              <w:t>Prof.</w:t>
            </w:r>
            <w:r w:rsidR="00CC04C0" w:rsidRPr="003A6EBA">
              <w:rPr>
                <w:rFonts w:ascii="Avenir Next LT Pro" w:hAnsi="Avenir Next LT Pro" w:cs="Times New Roman"/>
                <w:bCs/>
                <w:lang w:val="fr-FR"/>
              </w:rPr>
              <w:t xml:space="preserve"> </w:t>
            </w:r>
            <w:r w:rsidRPr="003A6EBA">
              <w:rPr>
                <w:rFonts w:ascii="Avenir Next LT Pro" w:hAnsi="Avenir Next LT Pro" w:cs="Times New Roman"/>
                <w:bCs/>
                <w:lang w:val="fr-FR"/>
              </w:rPr>
              <w:t>Dr. Şevket ATEŞ</w:t>
            </w:r>
          </w:p>
          <w:p w14:paraId="627683E4" w14:textId="6DF2E78D" w:rsidR="008B5F76" w:rsidRPr="003A6EBA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fr-FR"/>
              </w:rPr>
            </w:pPr>
            <w:r w:rsidRPr="003A6EBA">
              <w:rPr>
                <w:rFonts w:ascii="Avenir Next LT Pro" w:hAnsi="Avenir Next LT Pro" w:cs="Times New Roman"/>
                <w:bCs/>
                <w:sz w:val="22"/>
                <w:szCs w:val="28"/>
                <w:lang w:val="fr-FR"/>
              </w:rPr>
              <w:t>Bölüm Başkanı</w:t>
            </w:r>
          </w:p>
        </w:tc>
      </w:tr>
    </w:tbl>
    <w:p w14:paraId="30AEFE0C" w14:textId="77777777" w:rsidR="00171EC6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275B" w14:textId="77777777" w:rsidR="00533821" w:rsidRDefault="00533821" w:rsidP="00E05137">
      <w:r>
        <w:separator/>
      </w:r>
    </w:p>
  </w:endnote>
  <w:endnote w:type="continuationSeparator" w:id="0">
    <w:p w14:paraId="1F895D02" w14:textId="77777777" w:rsidR="00533821" w:rsidRDefault="00533821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Calibri"/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9735" w14:textId="77777777" w:rsidR="00533821" w:rsidRDefault="00533821" w:rsidP="00E05137">
      <w:r>
        <w:separator/>
      </w:r>
    </w:p>
  </w:footnote>
  <w:footnote w:type="continuationSeparator" w:id="0">
    <w:p w14:paraId="5F1502F0" w14:textId="77777777" w:rsidR="00533821" w:rsidRDefault="00533821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D11" w14:textId="1FD5DC75" w:rsidR="00995F63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noProof/>
      </w:rPr>
      <w:drawing>
        <wp:anchor distT="0" distB="0" distL="114300" distR="114300" simplePos="0" relativeHeight="251661312" behindDoc="0" locked="0" layoutInCell="1" allowOverlap="1" wp14:anchorId="6A7727E7" wp14:editId="2A577BE4">
          <wp:simplePos x="0" y="0"/>
          <wp:positionH relativeFrom="margin">
            <wp:align>right</wp:align>
          </wp:positionH>
          <wp:positionV relativeFrom="page">
            <wp:posOffset>156642</wp:posOffset>
          </wp:positionV>
          <wp:extent cx="1335405" cy="1202055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966" w:rsidRPr="00995F63">
      <w:rPr>
        <w:rFonts w:ascii="Avenir Next LT Pro" w:hAnsi="Avenir Next LT Pro"/>
        <w:b/>
        <w:lang w:val="tr-TR"/>
      </w:rPr>
      <w:t>K</w:t>
    </w:r>
    <w:r w:rsidRPr="00995F63">
      <w:rPr>
        <w:rFonts w:ascii="Avenir Next LT Pro" w:hAnsi="Avenir Next LT Pro"/>
        <w:b/>
        <w:lang w:val="tr-TR"/>
      </w:rPr>
      <w:t xml:space="preserve">aradeniz </w:t>
    </w:r>
    <w:r w:rsidR="00AD7966" w:rsidRPr="00995F63">
      <w:rPr>
        <w:rFonts w:ascii="Avenir Next LT Pro" w:hAnsi="Avenir Next LT Pro"/>
        <w:b/>
        <w:lang w:val="tr-TR"/>
      </w:rPr>
      <w:t>T</w:t>
    </w:r>
    <w:r w:rsidRPr="00995F63">
      <w:rPr>
        <w:rFonts w:ascii="Avenir Next LT Pro" w:hAnsi="Avenir Next LT Pro"/>
        <w:b/>
        <w:lang w:val="tr-TR"/>
      </w:rPr>
      <w:t xml:space="preserve">eknik </w:t>
    </w:r>
    <w:r w:rsidR="00AD7966" w:rsidRPr="00995F63">
      <w:rPr>
        <w:rFonts w:ascii="Avenir Next LT Pro" w:hAnsi="Avenir Next LT Pro"/>
        <w:b/>
        <w:lang w:val="tr-TR"/>
      </w:rPr>
      <w:t>Ü</w:t>
    </w:r>
    <w:r w:rsidRPr="00995F63">
      <w:rPr>
        <w:rFonts w:ascii="Avenir Next LT Pro" w:hAnsi="Avenir Next LT Pro"/>
        <w:b/>
        <w:lang w:val="tr-TR"/>
      </w:rPr>
      <w:t>niversitesi</w:t>
    </w:r>
  </w:p>
  <w:p w14:paraId="566211E8" w14:textId="7DC60BDD" w:rsidR="00AD7966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Mühendislik Fakültesi</w:t>
    </w:r>
  </w:p>
  <w:p w14:paraId="0B55E1E7" w14:textId="77777777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</w:p>
  <w:p w14:paraId="78C80E9E" w14:textId="2D0720FE" w:rsidR="00AD7966" w:rsidRPr="00995F63" w:rsidRDefault="007E2D4F">
    <w:pPr>
      <w:pStyle w:val="stBilgi"/>
      <w:rPr>
        <w:rFonts w:ascii="Avenir Next LT Pro" w:hAnsi="Avenir Next LT Pro"/>
        <w:b/>
        <w:lang w:val="tr-TR"/>
      </w:rPr>
    </w:pPr>
    <w:r>
      <w:rPr>
        <w:rFonts w:ascii="Avenir Next LT Pro" w:hAnsi="Avenir Next LT Pro"/>
        <w:b/>
        <w:lang w:val="tr-TR"/>
      </w:rPr>
      <w:t>Yapı ve Malzeme</w:t>
    </w:r>
    <w:r w:rsidR="00AD7966" w:rsidRPr="00995F63">
      <w:rPr>
        <w:rFonts w:ascii="Avenir Next LT Pro" w:hAnsi="Avenir Next LT Pro"/>
        <w:b/>
        <w:lang w:val="tr-TR"/>
      </w:rPr>
      <w:t>Laboratuvarı</w:t>
    </w:r>
  </w:p>
  <w:p w14:paraId="6E0C0EF2" w14:textId="77777777" w:rsidR="00A140BD" w:rsidRDefault="00A140BD">
    <w:pPr>
      <w:pStyle w:val="stBilgi"/>
      <w:rPr>
        <w:b/>
        <w:lang w:val="tr-TR"/>
      </w:rPr>
    </w:pP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39EC"/>
    <w:rsid w:val="000C4FD4"/>
    <w:rsid w:val="000C7A1A"/>
    <w:rsid w:val="000E6ADA"/>
    <w:rsid w:val="00154BBB"/>
    <w:rsid w:val="00171EC6"/>
    <w:rsid w:val="001744B8"/>
    <w:rsid w:val="001946ED"/>
    <w:rsid w:val="002360F0"/>
    <w:rsid w:val="0023645D"/>
    <w:rsid w:val="002A4DF2"/>
    <w:rsid w:val="0036225C"/>
    <w:rsid w:val="003A6EBA"/>
    <w:rsid w:val="003F20C0"/>
    <w:rsid w:val="00454D44"/>
    <w:rsid w:val="004A6BC7"/>
    <w:rsid w:val="004C3C2A"/>
    <w:rsid w:val="00533821"/>
    <w:rsid w:val="005D1B27"/>
    <w:rsid w:val="0077080D"/>
    <w:rsid w:val="00773C01"/>
    <w:rsid w:val="00784513"/>
    <w:rsid w:val="007B1103"/>
    <w:rsid w:val="007B55D5"/>
    <w:rsid w:val="007E2D4F"/>
    <w:rsid w:val="008715B0"/>
    <w:rsid w:val="00891B27"/>
    <w:rsid w:val="008A592A"/>
    <w:rsid w:val="008B5F76"/>
    <w:rsid w:val="00915EDF"/>
    <w:rsid w:val="009236DB"/>
    <w:rsid w:val="00976003"/>
    <w:rsid w:val="00985A9D"/>
    <w:rsid w:val="009924EB"/>
    <w:rsid w:val="00995F63"/>
    <w:rsid w:val="009A620B"/>
    <w:rsid w:val="00A140BD"/>
    <w:rsid w:val="00A563DA"/>
    <w:rsid w:val="00AC09AC"/>
    <w:rsid w:val="00AD7966"/>
    <w:rsid w:val="00AE1DAE"/>
    <w:rsid w:val="00B00946"/>
    <w:rsid w:val="00B9286E"/>
    <w:rsid w:val="00C31DB9"/>
    <w:rsid w:val="00C84E73"/>
    <w:rsid w:val="00CC04C0"/>
    <w:rsid w:val="00D7592C"/>
    <w:rsid w:val="00D77E37"/>
    <w:rsid w:val="00E05137"/>
    <w:rsid w:val="00E275AE"/>
    <w:rsid w:val="00E550D9"/>
    <w:rsid w:val="00E66672"/>
    <w:rsid w:val="00E75A35"/>
    <w:rsid w:val="00EA6292"/>
    <w:rsid w:val="00ED1C1A"/>
    <w:rsid w:val="00EE503C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sEVKET ATEs</cp:lastModifiedBy>
  <cp:revision>4</cp:revision>
  <cp:lastPrinted>2019-09-30T11:40:00Z</cp:lastPrinted>
  <dcterms:created xsi:type="dcterms:W3CDTF">2022-10-10T10:52:00Z</dcterms:created>
  <dcterms:modified xsi:type="dcterms:W3CDTF">2022-10-10T10:52:00Z</dcterms:modified>
</cp:coreProperties>
</file>