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48" w:rsidRPr="009C6B40" w:rsidRDefault="009C6B40" w:rsidP="009C6B40">
      <w:pPr>
        <w:spacing w:before="120" w:after="120"/>
        <w:rPr>
          <w:rFonts w:ascii="Verdana" w:hAnsi="Verdana" w:cs="Times New Roman"/>
          <w:b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b/>
          <w:color w:val="000000" w:themeColor="text1"/>
          <w:sz w:val="20"/>
          <w:szCs w:val="20"/>
          <w:lang w:val="en-GB"/>
        </w:rPr>
        <w:t xml:space="preserve">Laboratory equipment-Department of </w:t>
      </w:r>
      <w:r w:rsidR="0066261A">
        <w:rPr>
          <w:rFonts w:ascii="Verdana" w:hAnsi="Verdana" w:cs="Times New Roman"/>
          <w:b/>
          <w:color w:val="000000" w:themeColor="text1"/>
          <w:sz w:val="20"/>
          <w:szCs w:val="20"/>
          <w:lang w:val="en-GB"/>
        </w:rPr>
        <w:t>Forest Products</w:t>
      </w:r>
      <w:bookmarkStart w:id="0" w:name="_GoBack"/>
      <w:bookmarkEnd w:id="0"/>
      <w:r w:rsidRPr="009C6B40">
        <w:rPr>
          <w:rFonts w:ascii="Verdana" w:hAnsi="Verdana" w:cs="Times New Roman"/>
          <w:b/>
          <w:color w:val="000000" w:themeColor="text1"/>
          <w:sz w:val="20"/>
          <w:szCs w:val="20"/>
          <w:lang w:val="en-GB"/>
        </w:rPr>
        <w:t xml:space="preserve"> Chemistry and Technology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Rapid-</w:t>
      </w: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Köthen</w:t>
      </w:r>
      <w:proofErr w:type="spellEnd"/>
      <w:r w:rsidR="00CC0D48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sheet former</w:t>
      </w:r>
    </w:p>
    <w:p w:rsidR="009C6B40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Refiner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eastAsia="Calibri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eastAsia="Calibri" w:hAnsi="Verdana" w:cs="Times New Roman"/>
          <w:color w:val="000000" w:themeColor="text1"/>
          <w:sz w:val="20"/>
          <w:szCs w:val="20"/>
          <w:lang w:val="en-GB"/>
        </w:rPr>
        <w:t>Hollander beater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PFI beater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Pulp screen 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Fibre</w:t>
      </w:r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fractionato</w:t>
      </w:r>
      <w:r w:rsidR="00CC0D48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r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Schopper</w:t>
      </w:r>
      <w:proofErr w:type="spellEnd"/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Riegler</w:t>
      </w:r>
      <w:proofErr w:type="spellEnd"/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test (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Freeness</w:t>
      </w:r>
      <w:r w:rsidR="00CC0D48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tester</w:t>
      </w:r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)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High 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pressure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homogeniser  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Oven with 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vacuum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system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Vacuum</w:t>
      </w:r>
      <w:r w:rsidR="00CC0D48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pump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M</w:t>
      </w:r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agnet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ic</w:t>
      </w:r>
      <w:r w:rsidR="00CC0D48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stirrer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Extraction units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eastAsia="Calibri" w:hAnsi="Verdana" w:cs="Times New Roman"/>
          <w:color w:val="000000" w:themeColor="text1"/>
          <w:sz w:val="20"/>
          <w:szCs w:val="20"/>
          <w:lang w:val="en-GB"/>
        </w:rPr>
        <w:t>pH meter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Ash oven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Centrifuge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Laboratory Reactor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Micro grinder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Microwave oven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Mechanical 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stirrer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Particle charge detector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Water bath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Gas 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C</w:t>
      </w:r>
      <w:r w:rsid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hro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ma</w:t>
      </w:r>
      <w:r w:rsid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to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graphy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(GC)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HPLC 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Ultrasonic bath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Viscosity meter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UV spectrophotometry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Differential scanning calorimeter</w:t>
      </w:r>
    </w:p>
    <w:p w:rsidR="00CC0D48" w:rsidRPr="009C6B40" w:rsidRDefault="009C6B40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Refracto</w:t>
      </w:r>
      <w:r w:rsidR="00CC0D48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metre</w:t>
      </w:r>
      <w:proofErr w:type="spellEnd"/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Quartz Crystal Microbalance with Dissipation (QCM-D)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Spin coater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Tensile 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strength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tester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Elmendorf tear strength tester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Burst strength tester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Folding resistance tester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Microscope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Air </w:t>
      </w:r>
      <w:r w:rsidR="009C6B40"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permeability</w:t>
      </w: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 xml:space="preserve"> tester</w:t>
      </w:r>
    </w:p>
    <w:p w:rsidR="00CC0D48" w:rsidRPr="009C6B40" w:rsidRDefault="00CC0D48" w:rsidP="009C6B40">
      <w:pPr>
        <w:pStyle w:val="ListeParagraf"/>
        <w:numPr>
          <w:ilvl w:val="0"/>
          <w:numId w:val="10"/>
        </w:numPr>
        <w:spacing w:before="120" w:after="120"/>
        <w:rPr>
          <w:rFonts w:ascii="Verdana" w:hAnsi="Verdana" w:cs="Times New Roman"/>
          <w:color w:val="000000" w:themeColor="text1"/>
          <w:sz w:val="20"/>
          <w:szCs w:val="20"/>
          <w:lang w:val="en-GB"/>
        </w:rPr>
      </w:pPr>
      <w:r w:rsidRPr="009C6B40">
        <w:rPr>
          <w:rFonts w:ascii="Verdana" w:hAnsi="Verdana" w:cs="Times New Roman"/>
          <w:color w:val="000000" w:themeColor="text1"/>
          <w:sz w:val="20"/>
          <w:szCs w:val="20"/>
          <w:lang w:val="en-GB"/>
        </w:rPr>
        <w:t>Crushing tester</w:t>
      </w:r>
    </w:p>
    <w:p w:rsidR="001448A6" w:rsidRPr="009C6B40" w:rsidRDefault="001448A6" w:rsidP="009C6B40">
      <w:pPr>
        <w:spacing w:before="120" w:after="120"/>
        <w:rPr>
          <w:rFonts w:ascii="Times New Roman" w:hAnsi="Times New Roman" w:cs="Times New Roman"/>
          <w:sz w:val="20"/>
          <w:szCs w:val="24"/>
          <w:lang w:val="en-GB"/>
        </w:rPr>
      </w:pPr>
    </w:p>
    <w:sectPr w:rsidR="001448A6" w:rsidRPr="009C6B40" w:rsidSect="009C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351"/>
    <w:multiLevelType w:val="hybridMultilevel"/>
    <w:tmpl w:val="ED28E160"/>
    <w:lvl w:ilvl="0" w:tplc="D04EB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3BB2"/>
    <w:multiLevelType w:val="hybridMultilevel"/>
    <w:tmpl w:val="C6C85CD4"/>
    <w:lvl w:ilvl="0" w:tplc="7EE0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09E6"/>
    <w:multiLevelType w:val="hybridMultilevel"/>
    <w:tmpl w:val="66067B9A"/>
    <w:lvl w:ilvl="0" w:tplc="88243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3A7D"/>
    <w:multiLevelType w:val="hybridMultilevel"/>
    <w:tmpl w:val="09928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51D71"/>
    <w:multiLevelType w:val="hybridMultilevel"/>
    <w:tmpl w:val="C854D160"/>
    <w:lvl w:ilvl="0" w:tplc="75164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47828"/>
    <w:multiLevelType w:val="hybridMultilevel"/>
    <w:tmpl w:val="F836F928"/>
    <w:lvl w:ilvl="0" w:tplc="6ECC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56A1E"/>
    <w:multiLevelType w:val="hybridMultilevel"/>
    <w:tmpl w:val="AEC8CD30"/>
    <w:lvl w:ilvl="0" w:tplc="AF607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83454"/>
    <w:multiLevelType w:val="hybridMultilevel"/>
    <w:tmpl w:val="2738F8BC"/>
    <w:lvl w:ilvl="0" w:tplc="C97AD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30F67"/>
    <w:multiLevelType w:val="hybridMultilevel"/>
    <w:tmpl w:val="C534EFD8"/>
    <w:lvl w:ilvl="0" w:tplc="997A6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649E4"/>
    <w:multiLevelType w:val="hybridMultilevel"/>
    <w:tmpl w:val="B4BC043A"/>
    <w:lvl w:ilvl="0" w:tplc="2E18B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C6"/>
    <w:rsid w:val="00010EC7"/>
    <w:rsid w:val="000123CC"/>
    <w:rsid w:val="000C59B6"/>
    <w:rsid w:val="00116A00"/>
    <w:rsid w:val="001448A6"/>
    <w:rsid w:val="00153533"/>
    <w:rsid w:val="00162E8B"/>
    <w:rsid w:val="00163A3A"/>
    <w:rsid w:val="00180623"/>
    <w:rsid w:val="00194F43"/>
    <w:rsid w:val="001F357E"/>
    <w:rsid w:val="00250D79"/>
    <w:rsid w:val="002D326D"/>
    <w:rsid w:val="002F7FAE"/>
    <w:rsid w:val="00424BA6"/>
    <w:rsid w:val="00553995"/>
    <w:rsid w:val="00571FDE"/>
    <w:rsid w:val="006077C6"/>
    <w:rsid w:val="006177D4"/>
    <w:rsid w:val="00626C30"/>
    <w:rsid w:val="0064118E"/>
    <w:rsid w:val="0066261A"/>
    <w:rsid w:val="007205EC"/>
    <w:rsid w:val="00735999"/>
    <w:rsid w:val="0077406A"/>
    <w:rsid w:val="008327DB"/>
    <w:rsid w:val="00860EFE"/>
    <w:rsid w:val="009C6B40"/>
    <w:rsid w:val="00C85451"/>
    <w:rsid w:val="00CB43A6"/>
    <w:rsid w:val="00CC0D48"/>
    <w:rsid w:val="00D61AF9"/>
    <w:rsid w:val="00DB3E62"/>
    <w:rsid w:val="00E21D01"/>
    <w:rsid w:val="00E241F1"/>
    <w:rsid w:val="00E40457"/>
    <w:rsid w:val="00E62B13"/>
    <w:rsid w:val="00EB1057"/>
    <w:rsid w:val="00F458D1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11276-6F7D-4072-8E36-0383E71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A3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62B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</dc:creator>
  <cp:keywords/>
  <dc:description/>
  <cp:lastModifiedBy>AYDIN</cp:lastModifiedBy>
  <cp:revision>3</cp:revision>
  <cp:lastPrinted>2019-01-24T11:54:00Z</cp:lastPrinted>
  <dcterms:created xsi:type="dcterms:W3CDTF">2019-05-30T06:38:00Z</dcterms:created>
  <dcterms:modified xsi:type="dcterms:W3CDTF">2019-05-30T09:04:00Z</dcterms:modified>
</cp:coreProperties>
</file>