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443" w:tblpY="692"/>
        <w:tblW w:w="11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54"/>
        <w:gridCol w:w="1131"/>
        <w:gridCol w:w="1132"/>
      </w:tblGrid>
      <w:tr w:rsidR="00880C31" w:rsidTr="00BB0DB9">
        <w:trPr>
          <w:trHeight w:val="1288"/>
        </w:trPr>
        <w:tc>
          <w:tcPr>
            <w:tcW w:w="11017" w:type="dxa"/>
            <w:gridSpan w:val="3"/>
            <w:tcBorders>
              <w:bottom w:val="single" w:sz="12" w:space="0" w:color="auto"/>
            </w:tcBorders>
          </w:tcPr>
          <w:p w:rsidR="00880C31" w:rsidRPr="00CB0EB5" w:rsidRDefault="00880C31" w:rsidP="000827B9">
            <w:pPr>
              <w:spacing w:before="240"/>
              <w:ind w:left="-409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0EB5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3DED5B13" wp14:editId="55CBB38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154305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0E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  <w:r w:rsidRPr="00CB0EB5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1" layoutInCell="1" allowOverlap="1" wp14:anchorId="02B24045" wp14:editId="0B5859D5">
                  <wp:simplePos x="0" y="0"/>
                  <wp:positionH relativeFrom="column">
                    <wp:posOffset>6091555</wp:posOffset>
                  </wp:positionH>
                  <wp:positionV relativeFrom="paragraph">
                    <wp:posOffset>117475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2" name="Resim 2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0C31" w:rsidRPr="00CB0EB5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0E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880C31" w:rsidRPr="00CB0EB5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B0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880C31" w:rsidRPr="00CB0EB5" w:rsidRDefault="00880C31" w:rsidP="00082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C31" w:rsidRPr="00CB1FE6" w:rsidRDefault="00880C31" w:rsidP="000C4F09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09">
              <w:rPr>
                <w:rFonts w:ascii="Times New Roman" w:hAnsi="Times New Roman" w:cs="Times New Roman"/>
                <w:b/>
                <w:sz w:val="24"/>
                <w:szCs w:val="24"/>
              </w:rPr>
              <w:t>SİYAH KAPAKLI TEZ TESLİMİNDE VERİLMESİ GEREKEN BELGELER</w:t>
            </w:r>
          </w:p>
        </w:tc>
      </w:tr>
      <w:tr w:rsidR="00880C31" w:rsidTr="00BB0DB9">
        <w:trPr>
          <w:trHeight w:val="438"/>
        </w:trPr>
        <w:tc>
          <w:tcPr>
            <w:tcW w:w="87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C1CC4" w:rsidRDefault="00880C31" w:rsidP="000827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Tez Çalışmasının Toplumsal Katkı Bildirim Formu</w:t>
            </w:r>
          </w:p>
          <w:p w:rsidR="00880C31" w:rsidRPr="008C1CC4" w:rsidRDefault="00880C31" w:rsidP="000827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(CD’ye yüklendiğinin kontrol edilmesi)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5C6FCF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6F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T_E/10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0C31" w:rsidRPr="00AD7FA8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AD7FA8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󠄀</w:t>
            </w:r>
          </w:p>
        </w:tc>
      </w:tr>
      <w:tr w:rsidR="00880C31" w:rsidTr="00BB0DB9">
        <w:trPr>
          <w:trHeight w:val="483"/>
        </w:trPr>
        <w:tc>
          <w:tcPr>
            <w:tcW w:w="8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C1CC4" w:rsidRDefault="00880C31" w:rsidP="000827B9">
            <w:pPr>
              <w:spacing w:line="240" w:lineRule="atLeast"/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</w:pP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Siyah Kapaklı Tezi Danışmana Teslim Formu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5C6FCF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T_E/9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C31" w:rsidRPr="00AD7FA8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AD7FA8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󠄀</w:t>
            </w:r>
          </w:p>
        </w:tc>
      </w:tr>
      <w:tr w:rsidR="00880C31" w:rsidTr="00BB0DB9">
        <w:trPr>
          <w:trHeight w:val="581"/>
        </w:trPr>
        <w:tc>
          <w:tcPr>
            <w:tcW w:w="8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C1CC4" w:rsidRDefault="00880C31" w:rsidP="000827B9">
            <w:pPr>
              <w:spacing w:line="240" w:lineRule="atLeast"/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</w:pP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Siyah Kapak Tez Teslimi Beyan Formu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5C6FCF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T_E/9a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C31" w:rsidRPr="00AD7FA8" w:rsidRDefault="00880C31" w:rsidP="000827B9">
            <w:pPr>
              <w:jc w:val="center"/>
              <w:rPr>
                <w:sz w:val="40"/>
                <w:szCs w:val="40"/>
              </w:rPr>
            </w:pPr>
            <w:r w:rsidRPr="00AD7FA8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󠄀</w:t>
            </w:r>
          </w:p>
        </w:tc>
      </w:tr>
      <w:tr w:rsidR="00880C31" w:rsidTr="00BB0DB9">
        <w:trPr>
          <w:trHeight w:val="504"/>
        </w:trPr>
        <w:tc>
          <w:tcPr>
            <w:tcW w:w="8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C1CC4" w:rsidRDefault="00880C31" w:rsidP="000827B9">
            <w:pPr>
              <w:spacing w:line="240" w:lineRule="atLeast"/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</w:pP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Siyah Kapak Tezin Enstitüye Teslim Formu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5C6FCF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T_E/9b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C31" w:rsidRPr="00AD7FA8" w:rsidRDefault="00880C31" w:rsidP="000827B9">
            <w:pPr>
              <w:jc w:val="center"/>
              <w:rPr>
                <w:sz w:val="40"/>
                <w:szCs w:val="40"/>
              </w:rPr>
            </w:pPr>
            <w:r w:rsidRPr="00AD7FA8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󠄀</w:t>
            </w:r>
          </w:p>
        </w:tc>
      </w:tr>
      <w:tr w:rsidR="00880C31" w:rsidTr="00BB0DB9">
        <w:trPr>
          <w:trHeight w:val="449"/>
        </w:trPr>
        <w:tc>
          <w:tcPr>
            <w:tcW w:w="8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C1CC4" w:rsidRDefault="00880C31" w:rsidP="000827B9">
            <w:pPr>
              <w:spacing w:line="240" w:lineRule="atLeast"/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</w:pP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Ulusal Tez Veri Giriş Formu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80C31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tr-TR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tr-TR"/>
              </w:rPr>
              <w:t>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C31" w:rsidRPr="00AD7FA8" w:rsidRDefault="00880C31" w:rsidP="000827B9">
            <w:pPr>
              <w:jc w:val="center"/>
              <w:rPr>
                <w:sz w:val="40"/>
                <w:szCs w:val="40"/>
              </w:rPr>
            </w:pPr>
            <w:r w:rsidRPr="00AD7FA8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󠄀</w:t>
            </w:r>
          </w:p>
        </w:tc>
      </w:tr>
      <w:tr w:rsidR="00880C31" w:rsidTr="00BB0DB9">
        <w:trPr>
          <w:trHeight w:val="537"/>
        </w:trPr>
        <w:tc>
          <w:tcPr>
            <w:tcW w:w="8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C1CC4" w:rsidRDefault="00880C31" w:rsidP="000827B9">
            <w:pPr>
              <w:spacing w:before="40" w:after="40" w:line="240" w:lineRule="atLeast"/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</w:pP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İki(2) adet CD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80C31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tr-TR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tr-TR"/>
              </w:rPr>
              <w:t>̶̶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C31" w:rsidRPr="00AD7FA8" w:rsidRDefault="00880C31" w:rsidP="000827B9">
            <w:pPr>
              <w:jc w:val="center"/>
              <w:rPr>
                <w:sz w:val="40"/>
                <w:szCs w:val="40"/>
              </w:rPr>
            </w:pPr>
            <w:r w:rsidRPr="00AD7FA8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󠄀</w:t>
            </w:r>
          </w:p>
        </w:tc>
      </w:tr>
      <w:tr w:rsidR="00880C31" w:rsidTr="00BB0DB9">
        <w:trPr>
          <w:trHeight w:val="483"/>
        </w:trPr>
        <w:tc>
          <w:tcPr>
            <w:tcW w:w="8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C1CC4" w:rsidRDefault="00880C31" w:rsidP="000827B9">
            <w:pPr>
              <w:spacing w:line="240" w:lineRule="atLeast"/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</w:pP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Bastırılmış Olan Siyah Kapaklı Tezlerin Kontrol Edilmesi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80C31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tr-TR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tr-TR"/>
              </w:rPr>
              <w:t>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C31" w:rsidRPr="00AD7FA8" w:rsidRDefault="00880C31" w:rsidP="000827B9">
            <w:pPr>
              <w:jc w:val="center"/>
              <w:rPr>
                <w:sz w:val="40"/>
                <w:szCs w:val="40"/>
              </w:rPr>
            </w:pPr>
            <w:r w:rsidRPr="00AD7FA8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󠄀</w:t>
            </w:r>
          </w:p>
        </w:tc>
      </w:tr>
      <w:tr w:rsidR="0043167A" w:rsidTr="00BB0DB9">
        <w:trPr>
          <w:trHeight w:val="483"/>
        </w:trPr>
        <w:tc>
          <w:tcPr>
            <w:tcW w:w="8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C1CC4" w:rsidRDefault="00880C31" w:rsidP="00892041">
            <w:pPr>
              <w:spacing w:line="240" w:lineRule="atLeast"/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</w:pP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Siyah Kapaklı Tezin Üze</w:t>
            </w:r>
            <w:r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 xml:space="preserve">rindeki Tez Başlığı İle Enstitü </w:t>
            </w: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 xml:space="preserve">Yönetim Kurulunda Kabul Edilen </w:t>
            </w:r>
            <w:r w:rsidR="00892041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 xml:space="preserve">Tez Başlığının Aynı Olup </w:t>
            </w:r>
            <w:r w:rsidRPr="008C1CC4">
              <w:rPr>
                <w:rFonts w:ascii="HurmeRegular" w:hAnsi="HurmeRegular"/>
                <w:color w:val="212529"/>
                <w:sz w:val="27"/>
                <w:szCs w:val="27"/>
                <w:shd w:val="clear" w:color="auto" w:fill="FFFFFF"/>
              </w:rPr>
              <w:t>Olmadığının Kontrol Edilmesi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1" w:rsidRPr="00880C31" w:rsidRDefault="00880C31" w:rsidP="000827B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tr-TR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tr-TR"/>
              </w:rPr>
              <w:t>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0C31" w:rsidRPr="00AD7FA8" w:rsidRDefault="00880C31" w:rsidP="000827B9">
            <w:pPr>
              <w:jc w:val="center"/>
              <w:rPr>
                <w:sz w:val="40"/>
                <w:szCs w:val="40"/>
              </w:rPr>
            </w:pPr>
            <w:r w:rsidRPr="00AD7FA8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󠄀</w:t>
            </w:r>
          </w:p>
        </w:tc>
      </w:tr>
      <w:tr w:rsidR="0043167A" w:rsidTr="00BB0DB9">
        <w:trPr>
          <w:trHeight w:val="7789"/>
        </w:trPr>
        <w:tc>
          <w:tcPr>
            <w:tcW w:w="11017" w:type="dxa"/>
            <w:gridSpan w:val="3"/>
            <w:tcBorders>
              <w:top w:val="single" w:sz="4" w:space="0" w:color="auto"/>
            </w:tcBorders>
            <w:vAlign w:val="center"/>
          </w:tcPr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Default="00880C31" w:rsidP="000827B9">
            <w:pPr>
              <w:ind w:left="778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80C31" w:rsidRPr="00A07AFF" w:rsidRDefault="00880C31" w:rsidP="000827B9">
            <w:pPr>
              <w:ind w:left="7788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  <w:t> </w:t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  <w:t> </w:t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  <w:t> </w:t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  <w:t> </w:t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  <w:t> </w:t>
            </w:r>
            <w:r w:rsidRPr="00A07AFF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  <w:p w:rsidR="00880C31" w:rsidRDefault="00880C31" w:rsidP="000827B9">
            <w:pPr>
              <w:spacing w:line="240" w:lineRule="atLeast"/>
              <w:ind w:left="5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Kontrol Eden</w:t>
            </w:r>
          </w:p>
          <w:p w:rsidR="00880C31" w:rsidRPr="005C6FCF" w:rsidRDefault="00880C31" w:rsidP="000827B9">
            <w:pPr>
              <w:spacing w:line="240" w:lineRule="atLeast"/>
              <w:ind w:left="5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(Adı ve </w:t>
            </w:r>
            <w:r w:rsidRPr="00BA5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Soyadı</w:t>
            </w:r>
            <w:r>
              <w:t>/</w:t>
            </w:r>
            <w:r w:rsidRPr="00BA5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</w:tbl>
    <w:p w:rsidR="00E960A9" w:rsidRDefault="00E960A9"/>
    <w:sectPr w:rsidR="00E960A9" w:rsidSect="000827B9">
      <w:headerReference w:type="default" r:id="rId10"/>
      <w:pgSz w:w="11906" w:h="16838"/>
      <w:pgMar w:top="993" w:right="991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67" w:rsidRDefault="00BA5667" w:rsidP="00984986">
      <w:r>
        <w:separator/>
      </w:r>
    </w:p>
  </w:endnote>
  <w:endnote w:type="continuationSeparator" w:id="0">
    <w:p w:rsidR="00BA5667" w:rsidRDefault="00BA5667" w:rsidP="009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67" w:rsidRDefault="00BA5667" w:rsidP="00984986">
      <w:r>
        <w:separator/>
      </w:r>
    </w:p>
  </w:footnote>
  <w:footnote w:type="continuationSeparator" w:id="0">
    <w:p w:rsidR="00BA5667" w:rsidRDefault="00BA5667" w:rsidP="0098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31" w:rsidRPr="00C92289" w:rsidRDefault="000827B9" w:rsidP="000827B9">
    <w:pPr>
      <w:pStyle w:val="stBilgi"/>
      <w:tabs>
        <w:tab w:val="clear" w:pos="9072"/>
        <w:tab w:val="right" w:pos="9070"/>
      </w:tabs>
      <w:spacing w:after="120"/>
      <w:ind w:left="7797" w:right="-568" w:hanging="142"/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</w:t>
    </w:r>
    <w:r w:rsidR="00880C31" w:rsidRPr="00C92289">
      <w:rPr>
        <w:rFonts w:ascii="Times New Roman" w:hAnsi="Times New Roman" w:cs="Times New Roman"/>
        <w:i/>
        <w:sz w:val="24"/>
        <w:szCs w:val="24"/>
      </w:rPr>
      <w:t>Form No: G_F/38</w:t>
    </w:r>
  </w:p>
  <w:p w:rsidR="00984986" w:rsidRPr="00C92289" w:rsidRDefault="00CB0EB5" w:rsidP="00CB0EB5">
    <w:pPr>
      <w:pStyle w:val="stBilgi"/>
      <w:tabs>
        <w:tab w:val="clear" w:pos="9072"/>
        <w:tab w:val="right" w:pos="9070"/>
      </w:tabs>
      <w:ind w:left="7797" w:right="-426" w:hanging="142"/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</w:t>
    </w:r>
    <w:r w:rsidR="00984986" w:rsidRPr="00C92289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</w:p>
  <w:p w:rsidR="00984986" w:rsidRDefault="009849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7F50"/>
    <w:multiLevelType w:val="hybridMultilevel"/>
    <w:tmpl w:val="E7D22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CF"/>
    <w:rsid w:val="00005D99"/>
    <w:rsid w:val="0007124D"/>
    <w:rsid w:val="000827B9"/>
    <w:rsid w:val="000C4F09"/>
    <w:rsid w:val="000F1A08"/>
    <w:rsid w:val="001309D1"/>
    <w:rsid w:val="00135E47"/>
    <w:rsid w:val="001B2E61"/>
    <w:rsid w:val="002D4DB2"/>
    <w:rsid w:val="003645F3"/>
    <w:rsid w:val="0043167A"/>
    <w:rsid w:val="005C6FCF"/>
    <w:rsid w:val="00615D9F"/>
    <w:rsid w:val="007F2A81"/>
    <w:rsid w:val="00872E3A"/>
    <w:rsid w:val="00880C31"/>
    <w:rsid w:val="00892041"/>
    <w:rsid w:val="008C1CC4"/>
    <w:rsid w:val="00984986"/>
    <w:rsid w:val="00A61F63"/>
    <w:rsid w:val="00A6594B"/>
    <w:rsid w:val="00AA6C34"/>
    <w:rsid w:val="00AD7FA8"/>
    <w:rsid w:val="00AF7876"/>
    <w:rsid w:val="00B158D5"/>
    <w:rsid w:val="00BA5667"/>
    <w:rsid w:val="00BA5987"/>
    <w:rsid w:val="00BB0DB9"/>
    <w:rsid w:val="00BB545A"/>
    <w:rsid w:val="00BC4C70"/>
    <w:rsid w:val="00C35EEB"/>
    <w:rsid w:val="00C92289"/>
    <w:rsid w:val="00CB0EB5"/>
    <w:rsid w:val="00CB1FE6"/>
    <w:rsid w:val="00CD45CC"/>
    <w:rsid w:val="00D36408"/>
    <w:rsid w:val="00D557FB"/>
    <w:rsid w:val="00D848C4"/>
    <w:rsid w:val="00D93B69"/>
    <w:rsid w:val="00E960A9"/>
    <w:rsid w:val="00ED5988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58D9D9-7745-412A-AFA1-2353E3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6F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7F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84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4986"/>
  </w:style>
  <w:style w:type="paragraph" w:styleId="AltBilgi">
    <w:name w:val="footer"/>
    <w:basedOn w:val="Normal"/>
    <w:link w:val="AltBilgiChar"/>
    <w:uiPriority w:val="99"/>
    <w:unhideWhenUsed/>
    <w:rsid w:val="00984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735-4600-4576-955F-6FAD2013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cp:lastPrinted>2023-10-04T05:13:00Z</cp:lastPrinted>
  <dcterms:created xsi:type="dcterms:W3CDTF">2023-10-02T12:57:00Z</dcterms:created>
  <dcterms:modified xsi:type="dcterms:W3CDTF">2023-12-07T13:36:00Z</dcterms:modified>
</cp:coreProperties>
</file>