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EB" w:rsidRPr="00F95057" w:rsidRDefault="001D1C7F" w:rsidP="00615CC7">
      <w:pPr>
        <w:pStyle w:val="Balk1"/>
        <w:jc w:val="center"/>
      </w:pPr>
      <w:r>
        <w:rPr>
          <w:noProof/>
          <w:color w:val="FFFFFF"/>
          <w:lang w:val="tr-TR" w:eastAsia="tr-TR"/>
        </w:rPr>
        <w:drawing>
          <wp:anchor distT="0" distB="0" distL="114300" distR="114300" simplePos="0" relativeHeight="251673088" behindDoc="1" locked="0" layoutInCell="1" allowOverlap="1" wp14:anchorId="1BC494AB" wp14:editId="5F8828E7">
            <wp:simplePos x="0" y="0"/>
            <wp:positionH relativeFrom="column">
              <wp:posOffset>-1948180</wp:posOffset>
            </wp:positionH>
            <wp:positionV relativeFrom="paragraph">
              <wp:posOffset>-607695</wp:posOffset>
            </wp:positionV>
            <wp:extent cx="9726930" cy="11249025"/>
            <wp:effectExtent l="0" t="0" r="7620" b="9525"/>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9727365" cy="112495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370E" w:rsidRDefault="0069370E" w:rsidP="0069370E">
      <w:pPr>
        <w:pStyle w:val="AralkYok"/>
        <w:rPr>
          <w:rFonts w:ascii="Hurme Geometric Sans 1" w:hAnsi="Hurme Geometric Sans 1"/>
          <w:b/>
          <w:color w:val="FFFFFF"/>
          <w:sz w:val="48"/>
          <w:szCs w:val="48"/>
        </w:rPr>
      </w:pPr>
    </w:p>
    <w:p w:rsidR="0069370E" w:rsidRDefault="0069370E" w:rsidP="0069370E">
      <w:pPr>
        <w:pStyle w:val="AralkYok"/>
        <w:rPr>
          <w:rFonts w:ascii="Hurme Geometric Sans 1" w:hAnsi="Hurme Geometric Sans 1"/>
          <w:b/>
          <w:color w:val="FFFFFF"/>
          <w:sz w:val="48"/>
          <w:szCs w:val="48"/>
        </w:rPr>
      </w:pPr>
    </w:p>
    <w:p w:rsidR="009B52BB" w:rsidRPr="006D6A57" w:rsidRDefault="009B52BB" w:rsidP="0069370E">
      <w:pPr>
        <w:pStyle w:val="AralkYok"/>
        <w:rPr>
          <w:rFonts w:ascii="Hurme Geometric Sans 1" w:hAnsi="Hurme Geometric Sans 1"/>
          <w:b/>
          <w:color w:val="FFFFFF"/>
          <w:sz w:val="48"/>
          <w:szCs w:val="48"/>
        </w:rPr>
      </w:pPr>
      <w:r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w:t>
      </w:r>
      <w:r w:rsidR="0063781B" w:rsidRPr="0063781B">
        <w:rPr>
          <w:rFonts w:eastAsia="Batang"/>
          <w:sz w:val="24"/>
          <w:szCs w:val="24"/>
        </w:rPr>
        <w:t xml:space="preserve"> </w:t>
      </w: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1D1C7F" w:rsidP="001D1C7F">
      <w:pPr>
        <w:pStyle w:val="AralkYok"/>
        <w:tabs>
          <w:tab w:val="center" w:pos="4536"/>
          <w:tab w:val="right" w:pos="9073"/>
        </w:tabs>
        <w:rPr>
          <w:rFonts w:ascii="Hurme Geometric Sans 1" w:hAnsi="Hurme Geometric Sans 1"/>
          <w:b/>
          <w:color w:val="FFFFFF"/>
          <w:sz w:val="48"/>
          <w:szCs w:val="48"/>
        </w:rPr>
      </w:pPr>
      <w:r>
        <w:rPr>
          <w:rFonts w:ascii="Hurme Geometric Sans 1" w:hAnsi="Hurme Geometric Sans 1"/>
          <w:b/>
          <w:color w:val="FFFFFF"/>
          <w:sz w:val="48"/>
          <w:szCs w:val="48"/>
        </w:rPr>
        <w:tab/>
      </w:r>
      <w:r w:rsidR="0069370E">
        <w:rPr>
          <w:rFonts w:ascii="Hurme Geometric Sans 1" w:hAnsi="Hurme Geometric Sans 1"/>
          <w:b/>
          <w:color w:val="FFFFFF"/>
          <w:sz w:val="48"/>
          <w:szCs w:val="48"/>
        </w:rPr>
        <w:t>2023</w:t>
      </w:r>
      <w:r w:rsidR="009B52BB" w:rsidRPr="006D6A57">
        <w:rPr>
          <w:rFonts w:ascii="Hurme Geometric Sans 1" w:hAnsi="Hurme Geometric Sans 1"/>
          <w:b/>
          <w:color w:val="FFFFFF"/>
          <w:sz w:val="48"/>
          <w:szCs w:val="48"/>
        </w:rPr>
        <w:t xml:space="preserve"> Birim Faaliyet Raporu</w:t>
      </w:r>
      <w:r>
        <w:rPr>
          <w:rFonts w:ascii="Hurme Geometric Sans 1" w:hAnsi="Hurme Geometric Sans 1"/>
          <w:b/>
          <w:color w:val="FFFFFF"/>
          <w:sz w:val="48"/>
          <w:szCs w:val="48"/>
        </w:rPr>
        <w:tab/>
      </w:r>
    </w:p>
    <w:p w:rsidR="002755EB" w:rsidRPr="00F95057" w:rsidRDefault="0063781B" w:rsidP="002755EB">
      <w:pPr>
        <w:pStyle w:val="AralkYok"/>
        <w:jc w:val="center"/>
        <w:rPr>
          <w:rFonts w:ascii="Hurme Geometric Sans 1" w:hAnsi="Hurme Geometric Sans 1"/>
          <w:b/>
          <w:bCs/>
          <w:color w:val="FFFFFF"/>
          <w:sz w:val="96"/>
          <w:szCs w:val="96"/>
        </w:rPr>
      </w:pPr>
      <w:r>
        <w:rPr>
          <w:rFonts w:eastAsia="Batang"/>
          <w:noProof/>
          <w:sz w:val="24"/>
          <w:szCs w:val="24"/>
        </w:rPr>
        <mc:AlternateContent>
          <mc:Choice Requires="wps">
            <w:drawing>
              <wp:anchor distT="0" distB="0" distL="114300" distR="114300" simplePos="0" relativeHeight="251705856" behindDoc="0" locked="0" layoutInCell="1" allowOverlap="1" wp14:anchorId="713AC641" wp14:editId="76D4B2C8">
                <wp:simplePos x="0" y="0"/>
                <wp:positionH relativeFrom="column">
                  <wp:posOffset>866775</wp:posOffset>
                </wp:positionH>
                <wp:positionV relativeFrom="paragraph">
                  <wp:posOffset>58420</wp:posOffset>
                </wp:positionV>
                <wp:extent cx="2950210" cy="422910"/>
                <wp:effectExtent l="0" t="419100" r="21590" b="15240"/>
                <wp:wrapNone/>
                <wp:docPr id="32" name="Köşeleri Yuvarlanmış Dikdörtgen Belirtme Çizgis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ED3D56" w:rsidRDefault="00ED3D56" w:rsidP="0063781B">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C6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2" o:spid="_x0000_s1026" type="#_x0000_t62" style="position:absolute;left:0;text-align:left;margin-left:68.25pt;margin-top:4.6pt;width:232.3pt;height:3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" adj="10000,-20303" fillcolor="yellow">
                <v:textbox>
                  <w:txbxContent>
                    <w:p w:rsidR="00ED3D56" w:rsidRDefault="00ED3D56" w:rsidP="0063781B">
                      <w:pPr>
                        <w:rPr>
                          <w:lang w:val="tr-TR"/>
                        </w:rPr>
                      </w:pPr>
                      <w:r>
                        <w:rPr>
                          <w:lang w:val="tr-TR"/>
                        </w:rPr>
                        <w:t>* Birim ismi yazılacak.</w:t>
                      </w:r>
                    </w:p>
                  </w:txbxContent>
                </v:textbox>
              </v:shape>
            </w:pict>
          </mc:Fallback>
        </mc:AlternateContent>
      </w: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08593A"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simplePos x="0" y="0"/>
                <wp:positionH relativeFrom="column">
                  <wp:posOffset>4799330</wp:posOffset>
                </wp:positionH>
                <wp:positionV relativeFrom="paragraph">
                  <wp:posOffset>512445</wp:posOffset>
                </wp:positionV>
                <wp:extent cx="1804670" cy="638810"/>
                <wp:effectExtent l="8255" t="7620" r="15875" b="29845"/>
                <wp:wrapNone/>
                <wp:docPr id="77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ED3D56" w:rsidRDefault="00ED3D56" w:rsidP="00F631C8">
                            <w:pPr>
                              <w:jc w:val="center"/>
                              <w:rPr>
                                <w:rFonts w:ascii="Hurme Geometric Sans 1" w:hAnsi="Hurme Geometric Sans 1"/>
                                <w:b/>
                                <w:sz w:val="4"/>
                                <w:szCs w:val="4"/>
                              </w:rPr>
                            </w:pPr>
                          </w:p>
                          <w:p w:rsidR="00ED3D56" w:rsidRDefault="00ED3D56" w:rsidP="00F631C8">
                            <w:pPr>
                              <w:jc w:val="center"/>
                              <w:rPr>
                                <w:rFonts w:ascii="Hurme Geometric Sans 1" w:hAnsi="Hurme Geometric Sans 1"/>
                                <w:b/>
                                <w:sz w:val="4"/>
                                <w:szCs w:val="4"/>
                              </w:rPr>
                            </w:pPr>
                          </w:p>
                          <w:p w:rsidR="00ED3D56" w:rsidRDefault="00ED3D56" w:rsidP="00F631C8">
                            <w:pPr>
                              <w:jc w:val="center"/>
                              <w:rPr>
                                <w:rFonts w:ascii="Hurme Geometric Sans 1" w:hAnsi="Hurme Geometric Sans 1"/>
                                <w:b/>
                                <w:sz w:val="4"/>
                                <w:szCs w:val="4"/>
                              </w:rPr>
                            </w:pPr>
                          </w:p>
                          <w:p w:rsidR="00ED3D56" w:rsidRPr="00E818D3" w:rsidRDefault="00ED3D56" w:rsidP="00F631C8">
                            <w:pPr>
                              <w:jc w:val="center"/>
                              <w:rPr>
                                <w:rFonts w:ascii="Hurme Geometric Sans 1" w:hAnsi="Hurme Geometric Sans 1"/>
                                <w:b/>
                                <w:color w:val="FFFFFF"/>
                                <w:szCs w:val="24"/>
                              </w:rPr>
                            </w:pPr>
                            <w:r>
                              <w:rPr>
                                <w:rFonts w:ascii="Hurme Geometric Sans 1" w:hAnsi="Hurme Geometric Sans 1"/>
                                <w:b/>
                                <w:color w:val="FFFFFF"/>
                                <w:szCs w:val="24"/>
                              </w:rPr>
                              <w:t>Ocak 2024</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7"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" fillcolor="#4f81bd" stroked="f" strokeweight="0">
                <v:fill color2="#365e8f" focusposition=".5,.5" focussize="" focus="100%" type="gradientRadial">
                  <o:fill v:ext="view" type="gradientCenter"/>
                </v:fill>
                <v:shadow on="t" color="#243f60" offset="1pt"/>
                <v:textbox>
                  <w:txbxContent>
                    <w:p w:rsidR="00ED3D56" w:rsidRDefault="00ED3D56" w:rsidP="00F631C8">
                      <w:pPr>
                        <w:jc w:val="center"/>
                        <w:rPr>
                          <w:rFonts w:ascii="Hurme Geometric Sans 1" w:hAnsi="Hurme Geometric Sans 1"/>
                          <w:b/>
                          <w:sz w:val="4"/>
                          <w:szCs w:val="4"/>
                        </w:rPr>
                      </w:pPr>
                    </w:p>
                    <w:p w:rsidR="00ED3D56" w:rsidRDefault="00ED3D56" w:rsidP="00F631C8">
                      <w:pPr>
                        <w:jc w:val="center"/>
                        <w:rPr>
                          <w:rFonts w:ascii="Hurme Geometric Sans 1" w:hAnsi="Hurme Geometric Sans 1"/>
                          <w:b/>
                          <w:sz w:val="4"/>
                          <w:szCs w:val="4"/>
                        </w:rPr>
                      </w:pPr>
                    </w:p>
                    <w:p w:rsidR="00ED3D56" w:rsidRDefault="00ED3D56" w:rsidP="00F631C8">
                      <w:pPr>
                        <w:jc w:val="center"/>
                        <w:rPr>
                          <w:rFonts w:ascii="Hurme Geometric Sans 1" w:hAnsi="Hurme Geometric Sans 1"/>
                          <w:b/>
                          <w:sz w:val="4"/>
                          <w:szCs w:val="4"/>
                        </w:rPr>
                      </w:pPr>
                    </w:p>
                    <w:p w:rsidR="00ED3D56" w:rsidRPr="00E818D3" w:rsidRDefault="00ED3D56" w:rsidP="00F631C8">
                      <w:pPr>
                        <w:jc w:val="center"/>
                        <w:rPr>
                          <w:rFonts w:ascii="Hurme Geometric Sans 1" w:hAnsi="Hurme Geometric Sans 1"/>
                          <w:b/>
                          <w:color w:val="FFFFFF"/>
                          <w:szCs w:val="24"/>
                        </w:rPr>
                      </w:pPr>
                      <w:r>
                        <w:rPr>
                          <w:rFonts w:ascii="Hurme Geometric Sans 1" w:hAnsi="Hurme Geometric Sans 1"/>
                          <w:b/>
                          <w:color w:val="FFFFFF"/>
                          <w:szCs w:val="24"/>
                        </w:rPr>
                        <w:t>Ocak 2024</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sectPr w:rsidR="007E051F" w:rsidSect="001D1C7F">
          <w:headerReference w:type="default" r:id="rId9"/>
          <w:footerReference w:type="default" r:id="rId10"/>
          <w:headerReference w:type="first" r:id="rId11"/>
          <w:footerReference w:type="first" r:id="rId12"/>
          <w:pgSz w:w="11907" w:h="16840" w:code="9"/>
          <w:pgMar w:top="-57" w:right="1418" w:bottom="1418" w:left="1418" w:header="0" w:footer="567" w:gutter="0"/>
          <w:pgNumType w:fmt="upperRoman" w:chapStyle="2"/>
          <w:cols w:space="709"/>
          <w:titlePg/>
          <w:docGrid w:linePitch="326"/>
        </w:sectPr>
      </w:pPr>
      <w:r>
        <w:rPr>
          <w:rFonts w:ascii="Hurme Geometric Sans 1" w:hAnsi="Hurme Geometric Sans 1"/>
          <w:sz w:val="22"/>
          <w:szCs w:val="22"/>
        </w:rPr>
        <w:br w:type="page"/>
      </w:r>
    </w:p>
    <w:p w:rsidR="007E051F" w:rsidRDefault="007E051F" w:rsidP="00222662">
      <w:pPr>
        <w:tabs>
          <w:tab w:val="left" w:pos="5620"/>
        </w:tabs>
        <w:rPr>
          <w:rFonts w:ascii="Hurme Geometric Sans 1" w:hAnsi="Hurme Geometric Sans 1"/>
          <w:sz w:val="22"/>
          <w:szCs w:val="22"/>
        </w:rPr>
      </w:pPr>
    </w:p>
    <w:p w:rsidR="001D1C7F" w:rsidRDefault="001D1C7F" w:rsidP="00222662">
      <w:pPr>
        <w:tabs>
          <w:tab w:val="left" w:pos="5620"/>
        </w:tabs>
        <w:rPr>
          <w:rFonts w:ascii="Hurme Geometric Sans 1" w:hAnsi="Hurme Geometric Sans 1"/>
          <w:b/>
          <w:sz w:val="22"/>
          <w:szCs w:val="22"/>
        </w:rPr>
      </w:pPr>
    </w:p>
    <w:p w:rsidR="00E46D6E" w:rsidRPr="006015FD" w:rsidRDefault="006015FD" w:rsidP="00222662">
      <w:pPr>
        <w:tabs>
          <w:tab w:val="left" w:pos="5620"/>
        </w:tabs>
        <w:rPr>
          <w:rFonts w:ascii="Hurme Geometric Sans 1" w:hAnsi="Hurme Geometric Sans 1"/>
          <w:b/>
          <w:sz w:val="22"/>
          <w:szCs w:val="22"/>
        </w:rPr>
      </w:pPr>
      <w:r w:rsidRPr="006015FD">
        <w:rPr>
          <w:rFonts w:ascii="Hurme Geometric Sans 1" w:hAnsi="Hurme Geometric Sans 1"/>
          <w:b/>
          <w:sz w:val="22"/>
          <w:szCs w:val="22"/>
        </w:rPr>
        <w:t>İÇİNDEKİLER</w:t>
      </w:r>
    </w:p>
    <w:p w:rsidR="00F175A8" w:rsidRPr="00F175A8" w:rsidRDefault="00BC5918">
      <w:pPr>
        <w:pStyle w:val="T1"/>
        <w:tabs>
          <w:tab w:val="right" w:leader="dot" w:pos="9061"/>
        </w:tabs>
        <w:rPr>
          <w:rFonts w:ascii="Hurme Geometric Sans 1" w:eastAsiaTheme="minorEastAsia" w:hAnsi="Hurme Geometric Sans 1" w:cstheme="minorBidi"/>
          <w:b w:val="0"/>
          <w:bCs w:val="0"/>
          <w:caps w:val="0"/>
          <w:noProof/>
          <w:sz w:val="22"/>
          <w:szCs w:val="22"/>
          <w:lang w:val="tr-TR" w:eastAsia="tr-TR"/>
        </w:rPr>
      </w:pPr>
      <w:r w:rsidRPr="00F175A8">
        <w:rPr>
          <w:rFonts w:ascii="Hurme Geometric Sans 1" w:hAnsi="Hurme Geometric Sans 1"/>
          <w:sz w:val="22"/>
          <w:szCs w:val="22"/>
        </w:rPr>
        <w:fldChar w:fldCharType="begin"/>
      </w:r>
      <w:r w:rsidRPr="00F175A8">
        <w:rPr>
          <w:rFonts w:ascii="Hurme Geometric Sans 1" w:hAnsi="Hurme Geometric Sans 1"/>
          <w:sz w:val="22"/>
          <w:szCs w:val="22"/>
        </w:rPr>
        <w:instrText xml:space="preserve"> TOC \h \z \t "Subhead1;2;Stil1;1;Stil2;2;Stil3;3;Stil4;4" </w:instrText>
      </w:r>
      <w:r w:rsidRPr="00F175A8">
        <w:rPr>
          <w:rFonts w:ascii="Hurme Geometric Sans 1" w:hAnsi="Hurme Geometric Sans 1"/>
          <w:sz w:val="22"/>
          <w:szCs w:val="22"/>
        </w:rPr>
        <w:fldChar w:fldCharType="separate"/>
      </w:r>
      <w:hyperlink w:anchor="_Toc153550042" w:history="1">
        <w:r w:rsidR="00F175A8" w:rsidRPr="00F175A8">
          <w:rPr>
            <w:rStyle w:val="Kpr"/>
            <w:rFonts w:ascii="Hurme Geometric Sans 1" w:hAnsi="Hurme Geometric Sans 1"/>
            <w:noProof/>
            <w:sz w:val="22"/>
            <w:szCs w:val="22"/>
          </w:rPr>
          <w:t>BİRİM YÖNETİCİSİ SUNUŞU</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w:t>
        </w:r>
        <w:r w:rsidR="00F175A8" w:rsidRPr="00F175A8">
          <w:rPr>
            <w:rFonts w:ascii="Hurme Geometric Sans 1" w:hAnsi="Hurme Geometric Sans 1"/>
            <w:noProof/>
            <w:webHidden/>
            <w:sz w:val="22"/>
            <w:szCs w:val="22"/>
          </w:rPr>
          <w:fldChar w:fldCharType="end"/>
        </w:r>
      </w:hyperlink>
    </w:p>
    <w:p w:rsidR="00F175A8" w:rsidRPr="00F175A8" w:rsidRDefault="000D4A5C">
      <w:pPr>
        <w:pStyle w:val="T1"/>
        <w:tabs>
          <w:tab w:val="right" w:leader="dot" w:pos="9061"/>
        </w:tabs>
        <w:rPr>
          <w:rFonts w:ascii="Hurme Geometric Sans 1" w:eastAsiaTheme="minorEastAsia" w:hAnsi="Hurme Geometric Sans 1" w:cstheme="minorBidi"/>
          <w:b w:val="0"/>
          <w:bCs w:val="0"/>
          <w:caps w:val="0"/>
          <w:noProof/>
          <w:sz w:val="22"/>
          <w:szCs w:val="22"/>
          <w:lang w:val="tr-TR" w:eastAsia="tr-TR"/>
        </w:rPr>
      </w:pPr>
      <w:hyperlink w:anchor="_Toc153550043" w:history="1">
        <w:r w:rsidR="00F175A8" w:rsidRPr="00F175A8">
          <w:rPr>
            <w:rStyle w:val="Kpr"/>
            <w:rFonts w:ascii="Hurme Geometric Sans 1" w:hAnsi="Hurme Geometric Sans 1"/>
            <w:noProof/>
            <w:sz w:val="22"/>
            <w:szCs w:val="22"/>
          </w:rPr>
          <w:t>I- GENEL BİLGİLER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w:t>
        </w:r>
        <w:r w:rsidR="00F175A8" w:rsidRPr="00F175A8">
          <w:rPr>
            <w:rFonts w:ascii="Hurme Geometric Sans 1" w:hAnsi="Hurme Geometric Sans 1"/>
            <w:noProof/>
            <w:webHidden/>
            <w:sz w:val="22"/>
            <w:szCs w:val="22"/>
          </w:rPr>
          <w:fldChar w:fldCharType="end"/>
        </w:r>
      </w:hyperlink>
    </w:p>
    <w:p w:rsidR="00F175A8" w:rsidRPr="00F175A8" w:rsidRDefault="000D4A5C">
      <w:pPr>
        <w:pStyle w:val="T2"/>
        <w:tabs>
          <w:tab w:val="right" w:leader="dot" w:pos="9061"/>
        </w:tabs>
        <w:rPr>
          <w:rFonts w:ascii="Hurme Geometric Sans 1" w:eastAsiaTheme="minorEastAsia" w:hAnsi="Hurme Geometric Sans 1" w:cstheme="minorBidi"/>
          <w:smallCaps w:val="0"/>
          <w:noProof/>
          <w:sz w:val="22"/>
          <w:szCs w:val="22"/>
          <w:lang w:val="tr-TR" w:eastAsia="tr-TR"/>
        </w:rPr>
      </w:pPr>
      <w:hyperlink w:anchor="_Toc153550044" w:history="1">
        <w:r w:rsidR="00F175A8" w:rsidRPr="00F175A8">
          <w:rPr>
            <w:rStyle w:val="Kpr"/>
            <w:rFonts w:ascii="Hurme Geometric Sans 1" w:hAnsi="Hurme Geometric Sans 1"/>
            <w:noProof/>
            <w:sz w:val="22"/>
            <w:szCs w:val="22"/>
          </w:rPr>
          <w:t>A- Misyon ve Vizyon</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w:t>
        </w:r>
        <w:r w:rsidR="00F175A8" w:rsidRPr="00F175A8">
          <w:rPr>
            <w:rFonts w:ascii="Hurme Geometric Sans 1" w:hAnsi="Hurme Geometric Sans 1"/>
            <w:noProof/>
            <w:webHidden/>
            <w:sz w:val="22"/>
            <w:szCs w:val="22"/>
          </w:rPr>
          <w:fldChar w:fldCharType="end"/>
        </w:r>
      </w:hyperlink>
    </w:p>
    <w:p w:rsidR="00F175A8" w:rsidRPr="00F175A8" w:rsidRDefault="000D4A5C">
      <w:pPr>
        <w:pStyle w:val="T2"/>
        <w:tabs>
          <w:tab w:val="right" w:leader="dot" w:pos="9061"/>
        </w:tabs>
        <w:rPr>
          <w:rFonts w:ascii="Hurme Geometric Sans 1" w:eastAsiaTheme="minorEastAsia" w:hAnsi="Hurme Geometric Sans 1" w:cstheme="minorBidi"/>
          <w:smallCaps w:val="0"/>
          <w:noProof/>
          <w:sz w:val="22"/>
          <w:szCs w:val="22"/>
          <w:lang w:val="tr-TR" w:eastAsia="tr-TR"/>
        </w:rPr>
      </w:pPr>
      <w:hyperlink w:anchor="_Toc153550045" w:history="1">
        <w:r w:rsidR="00F175A8" w:rsidRPr="00F175A8">
          <w:rPr>
            <w:rStyle w:val="Kpr"/>
            <w:rFonts w:ascii="Hurme Geometric Sans 1" w:hAnsi="Hurme Geometric Sans 1"/>
            <w:noProof/>
            <w:sz w:val="22"/>
            <w:szCs w:val="22"/>
          </w:rPr>
          <w:t>B- Yetki, Görev ve Sorumluluklar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w:t>
        </w:r>
        <w:r w:rsidR="00F175A8" w:rsidRPr="00F175A8">
          <w:rPr>
            <w:rFonts w:ascii="Hurme Geometric Sans 1" w:hAnsi="Hurme Geometric Sans 1"/>
            <w:noProof/>
            <w:webHidden/>
            <w:sz w:val="22"/>
            <w:szCs w:val="22"/>
          </w:rPr>
          <w:fldChar w:fldCharType="end"/>
        </w:r>
      </w:hyperlink>
    </w:p>
    <w:p w:rsidR="00F175A8" w:rsidRPr="00F175A8" w:rsidRDefault="000D4A5C">
      <w:pPr>
        <w:pStyle w:val="T2"/>
        <w:tabs>
          <w:tab w:val="right" w:leader="dot" w:pos="9061"/>
        </w:tabs>
        <w:rPr>
          <w:rFonts w:ascii="Hurme Geometric Sans 1" w:eastAsiaTheme="minorEastAsia" w:hAnsi="Hurme Geometric Sans 1" w:cstheme="minorBidi"/>
          <w:smallCaps w:val="0"/>
          <w:noProof/>
          <w:sz w:val="22"/>
          <w:szCs w:val="22"/>
          <w:lang w:val="tr-TR" w:eastAsia="tr-TR"/>
        </w:rPr>
      </w:pPr>
      <w:hyperlink w:anchor="_Toc153550046" w:history="1">
        <w:r w:rsidR="00F175A8" w:rsidRPr="00F175A8">
          <w:rPr>
            <w:rStyle w:val="Kpr"/>
            <w:rFonts w:ascii="Hurme Geometric Sans 1" w:hAnsi="Hurme Geometric Sans 1"/>
            <w:noProof/>
            <w:sz w:val="22"/>
            <w:szCs w:val="22"/>
          </w:rPr>
          <w:t>C- Birime İlişkin Bilgiler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_Toc153550046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47" w:history="1">
        <w:r w:rsidR="00F175A8" w:rsidRPr="00F175A8">
          <w:rPr>
            <w:rStyle w:val="Kpr"/>
            <w:rFonts w:ascii="Hurme Geometric Sans 1" w:hAnsi="Hurme Geometric Sans 1"/>
            <w:noProof/>
            <w:sz w:val="22"/>
            <w:szCs w:val="22"/>
          </w:rPr>
          <w:t>1- Fiziksel Yapı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_Toc153550047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48" w:history="1">
        <w:r w:rsidR="00F175A8" w:rsidRPr="00F175A8">
          <w:rPr>
            <w:rStyle w:val="Kpr"/>
            <w:rFonts w:ascii="Hurme Geometric Sans 1" w:hAnsi="Hurme Geometric Sans 1"/>
            <w:noProof/>
            <w:sz w:val="22"/>
            <w:szCs w:val="22"/>
          </w:rPr>
          <w:t>1.2 Kapalı Alanların Dağılımı (*)</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_Toc153550048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49" w:history="1">
        <w:r w:rsidR="00F175A8" w:rsidRPr="00F175A8">
          <w:rPr>
            <w:rStyle w:val="Kpr"/>
            <w:rFonts w:ascii="Hurme Geometric Sans 1" w:hAnsi="Hurme Geometric Sans 1"/>
            <w:noProof/>
            <w:sz w:val="22"/>
            <w:szCs w:val="22"/>
          </w:rPr>
          <w:t>1.3 Eğitim Alanlarının Teknolojik Donanımı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_Toc153550049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0" w:history="1">
        <w:r w:rsidR="00F175A8" w:rsidRPr="00F175A8">
          <w:rPr>
            <w:rStyle w:val="Kpr"/>
            <w:rFonts w:ascii="Hurme Geometric Sans 1" w:hAnsi="Hurme Geometric Sans 1"/>
            <w:noProof/>
            <w:sz w:val="22"/>
            <w:szCs w:val="22"/>
          </w:rPr>
          <w:t>1.4- Sosyal Alanlar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_Toc153550050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1" w:history="1">
        <w:r w:rsidR="00F175A8" w:rsidRPr="00F175A8">
          <w:rPr>
            <w:rStyle w:val="Kpr"/>
            <w:rFonts w:ascii="Hurme Geometric Sans 1" w:hAnsi="Hurme Geometric Sans 1"/>
            <w:noProof/>
            <w:sz w:val="22"/>
            <w:szCs w:val="22"/>
          </w:rPr>
          <w:t>1.5 - Hizmet Alanları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_Toc153550051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2" w:history="1">
        <w:r w:rsidR="00F175A8" w:rsidRPr="00F175A8">
          <w:rPr>
            <w:rStyle w:val="Kpr"/>
            <w:rFonts w:ascii="Hurme Geometric Sans 1" w:hAnsi="Hurme Geometric Sans 1"/>
            <w:noProof/>
            <w:sz w:val="22"/>
            <w:szCs w:val="22"/>
          </w:rPr>
          <w:t>1.6 Hastane Alanları (*)</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53" w:history="1">
        <w:r w:rsidR="00F175A8" w:rsidRPr="00F175A8">
          <w:rPr>
            <w:rStyle w:val="Kpr"/>
            <w:rFonts w:ascii="Hurme Geometric Sans 1" w:hAnsi="Hurme Geometric Sans 1"/>
            <w:noProof/>
            <w:sz w:val="22"/>
            <w:szCs w:val="22"/>
          </w:rPr>
          <w:t>2-Örgüt Yapısı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6</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54" w:history="1">
        <w:r w:rsidR="00F175A8" w:rsidRPr="00F175A8">
          <w:rPr>
            <w:rStyle w:val="Kpr"/>
            <w:rFonts w:ascii="Hurme Geometric Sans 1" w:hAnsi="Hurme Geometric Sans 1"/>
            <w:noProof/>
            <w:sz w:val="22"/>
            <w:szCs w:val="22"/>
          </w:rPr>
          <w:t>3 - Bilgi ve Teknolojik Kaynaklar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7</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5" w:history="1">
        <w:r w:rsidR="00F175A8" w:rsidRPr="00F175A8">
          <w:rPr>
            <w:rStyle w:val="Kpr"/>
            <w:rFonts w:ascii="Hurme Geometric Sans 1" w:hAnsi="Hurme Geometric Sans 1"/>
            <w:noProof/>
            <w:sz w:val="22"/>
            <w:szCs w:val="22"/>
          </w:rPr>
          <w:t>3.1 Kullanılan Bilişim Sistemleri  (*)</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7</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6" w:history="1">
        <w:r w:rsidR="00F175A8" w:rsidRPr="00F175A8">
          <w:rPr>
            <w:rStyle w:val="Kpr"/>
            <w:rFonts w:ascii="Hurme Geometric Sans 1" w:hAnsi="Hurme Geometric Sans 1"/>
            <w:noProof/>
            <w:sz w:val="22"/>
            <w:szCs w:val="22"/>
          </w:rPr>
          <w:t>3.2 Yazılımlar ve Bilgisayarlar (*)</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_Toc153550056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7</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7" w:history="1">
        <w:r w:rsidR="00F175A8" w:rsidRPr="00F175A8">
          <w:rPr>
            <w:rStyle w:val="Kpr"/>
            <w:rFonts w:ascii="Hurme Geometric Sans 1" w:hAnsi="Hurme Geometric Sans 1"/>
            <w:noProof/>
            <w:sz w:val="22"/>
            <w:szCs w:val="22"/>
          </w:rPr>
          <w:t>3.3 Diğer Bilgi ve Teknolojik Kaynaklar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_Toc153550057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7</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58" w:history="1">
        <w:r w:rsidR="00F175A8" w:rsidRPr="00F175A8">
          <w:rPr>
            <w:rStyle w:val="Kpr"/>
            <w:rFonts w:ascii="Hurme Geometric Sans 1" w:hAnsi="Hurme Geometric Sans 1"/>
            <w:noProof/>
            <w:sz w:val="22"/>
            <w:szCs w:val="22"/>
          </w:rPr>
          <w:t>4- İnsan Kaynakları(*)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_Toc153550058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8</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59" w:history="1">
        <w:r w:rsidR="00F175A8" w:rsidRPr="00F175A8">
          <w:rPr>
            <w:rStyle w:val="Kpr"/>
            <w:rFonts w:ascii="Hurme Geometric Sans 1" w:hAnsi="Hurme Geometric Sans 1"/>
            <w:noProof/>
            <w:sz w:val="22"/>
            <w:szCs w:val="22"/>
          </w:rPr>
          <w:t>4.1 Akademik Personel</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_Toc153550059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8</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0" w:history="1">
        <w:r w:rsidR="00F175A8" w:rsidRPr="00F175A8">
          <w:rPr>
            <w:rStyle w:val="Kpr"/>
            <w:rFonts w:ascii="Hurme Geometric Sans 1" w:hAnsi="Hurme Geometric Sans 1"/>
            <w:noProof/>
            <w:sz w:val="22"/>
            <w:szCs w:val="22"/>
          </w:rPr>
          <w:t>4.2 Öğretim Elemanına Düşen Öğrenci Sayısı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_Toc153550060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8</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1" w:history="1">
        <w:r w:rsidR="00F175A8" w:rsidRPr="00F175A8">
          <w:rPr>
            <w:rStyle w:val="Kpr"/>
            <w:rFonts w:ascii="Hurme Geometric Sans 1" w:hAnsi="Hurme Geometric Sans 1"/>
            <w:noProof/>
            <w:sz w:val="22"/>
            <w:szCs w:val="22"/>
          </w:rPr>
          <w:t>4.3 Yabancı Uyruklu Akademik Personel</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_Toc153550061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8</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2" w:history="1">
        <w:r w:rsidR="00F175A8" w:rsidRPr="00F175A8">
          <w:rPr>
            <w:rStyle w:val="Kpr"/>
            <w:rFonts w:ascii="Hurme Geometric Sans 1" w:hAnsi="Hurme Geometric Sans 1"/>
            <w:noProof/>
            <w:sz w:val="22"/>
            <w:szCs w:val="22"/>
          </w:rPr>
          <w:t>4.4 Diğer Üniversitelerde Görevlendirilen Akademik Personel</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9</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3" w:history="1">
        <w:r w:rsidR="00F175A8" w:rsidRPr="00F175A8">
          <w:rPr>
            <w:rStyle w:val="Kpr"/>
            <w:rFonts w:ascii="Hurme Geometric Sans 1" w:hAnsi="Hurme Geometric Sans 1"/>
            <w:noProof/>
            <w:sz w:val="22"/>
            <w:szCs w:val="22"/>
          </w:rPr>
          <w:t>4.5 Başka Üniversitelerden Biriminizde Görevlendirilen Akademik Personel</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9</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4" w:history="1">
        <w:r w:rsidR="00F175A8" w:rsidRPr="00F175A8">
          <w:rPr>
            <w:rStyle w:val="Kpr"/>
            <w:rFonts w:ascii="Hurme Geometric Sans 1" w:hAnsi="Hurme Geometric Sans 1"/>
            <w:noProof/>
            <w:sz w:val="22"/>
            <w:szCs w:val="22"/>
          </w:rPr>
          <w:t>4.6 Akademik Personelin Yaş İtibariyle Dağılımı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9</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5" w:history="1">
        <w:r w:rsidR="00F175A8" w:rsidRPr="00F175A8">
          <w:rPr>
            <w:rStyle w:val="Kpr"/>
            <w:rFonts w:ascii="Hurme Geometric Sans 1" w:hAnsi="Hurme Geometric Sans 1"/>
            <w:noProof/>
            <w:sz w:val="22"/>
            <w:szCs w:val="22"/>
          </w:rPr>
          <w:t>4.7 İdari Personel</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10</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6" w:history="1">
        <w:r w:rsidR="00F175A8" w:rsidRPr="00F175A8">
          <w:rPr>
            <w:rStyle w:val="Kpr"/>
            <w:rFonts w:ascii="Hurme Geometric Sans 1" w:hAnsi="Hurme Geometric Sans 1"/>
            <w:noProof/>
            <w:sz w:val="22"/>
            <w:szCs w:val="22"/>
          </w:rPr>
          <w:t>4.8 İdari Personelin Eğitim Durumu</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_Toc153550066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10</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7" w:history="1">
        <w:r w:rsidR="00F175A8" w:rsidRPr="00F175A8">
          <w:rPr>
            <w:rStyle w:val="Kpr"/>
            <w:rFonts w:ascii="Hurme Geometric Sans 1" w:hAnsi="Hurme Geometric Sans 1"/>
            <w:noProof/>
            <w:sz w:val="22"/>
            <w:szCs w:val="22"/>
          </w:rPr>
          <w:t>4.9 İdari Personelin Hizmet Süreleri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_Toc153550067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10</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8" w:history="1">
        <w:r w:rsidR="00F175A8" w:rsidRPr="00F175A8">
          <w:rPr>
            <w:rStyle w:val="Kpr"/>
            <w:rFonts w:ascii="Hurme Geometric Sans 1" w:hAnsi="Hurme Geometric Sans 1"/>
            <w:noProof/>
            <w:sz w:val="22"/>
            <w:szCs w:val="22"/>
          </w:rPr>
          <w:t>4.10 İdari Personelin Yaş İtibariyle Dağılımı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_Toc153550068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10</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69" w:history="1">
        <w:r w:rsidR="00F175A8" w:rsidRPr="00F175A8">
          <w:rPr>
            <w:rStyle w:val="Kpr"/>
            <w:rFonts w:ascii="Hurme Geometric Sans 1" w:hAnsi="Hurme Geometric Sans 1"/>
            <w:noProof/>
            <w:sz w:val="22"/>
            <w:szCs w:val="22"/>
          </w:rPr>
          <w:t>4.11 Personelin Cinsiyet Dağılımı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_Toc153550069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0" w:history="1">
        <w:r w:rsidR="00F175A8" w:rsidRPr="00F175A8">
          <w:rPr>
            <w:rStyle w:val="Kpr"/>
            <w:rFonts w:ascii="Hurme Geometric Sans 1" w:hAnsi="Hurme Geometric Sans 1"/>
            <w:noProof/>
            <w:sz w:val="22"/>
            <w:szCs w:val="22"/>
          </w:rPr>
          <w:t>4.12 Sözleşmeli Personel ve İşçiler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_Toc153550070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1" w:history="1">
        <w:r w:rsidR="00F175A8" w:rsidRPr="00F175A8">
          <w:rPr>
            <w:rStyle w:val="Kpr"/>
            <w:rFonts w:ascii="Hurme Geometric Sans 1" w:hAnsi="Hurme Geometric Sans 1"/>
            <w:noProof/>
            <w:sz w:val="22"/>
            <w:szCs w:val="22"/>
          </w:rPr>
          <w:t>4.13 Yıllar İtibarı ile Personel Sayılarının Dağılımı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_Toc153550071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11</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72" w:history="1">
        <w:r w:rsidR="00F175A8" w:rsidRPr="00F175A8">
          <w:rPr>
            <w:rStyle w:val="Kpr"/>
            <w:rFonts w:ascii="Hurme Geometric Sans 1" w:hAnsi="Hurme Geometric Sans 1"/>
            <w:noProof/>
            <w:sz w:val="22"/>
            <w:szCs w:val="22"/>
          </w:rPr>
          <w:t>5-Sunulan Hizmetler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3" w:history="1">
        <w:r w:rsidR="00F175A8" w:rsidRPr="00F175A8">
          <w:rPr>
            <w:rStyle w:val="Kpr"/>
            <w:rFonts w:ascii="Hurme Geometric Sans 1" w:hAnsi="Hurme Geometric Sans 1"/>
            <w:noProof/>
            <w:sz w:val="22"/>
            <w:szCs w:val="22"/>
          </w:rPr>
          <w:t>5.1 Eğitim Öğretim Hizmetleri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4" w:history="1">
        <w:r w:rsidR="00F175A8" w:rsidRPr="00F175A8">
          <w:rPr>
            <w:rStyle w:val="Kpr"/>
            <w:rFonts w:ascii="Hurme Geometric Sans 1" w:hAnsi="Hurme Geometric Sans 1"/>
            <w:noProof/>
            <w:sz w:val="22"/>
            <w:szCs w:val="22"/>
          </w:rPr>
          <w:t>5.2 Sağlık Hizmetleri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16</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5" w:history="1">
        <w:r w:rsidR="00F175A8" w:rsidRPr="00F175A8">
          <w:rPr>
            <w:rStyle w:val="Kpr"/>
            <w:rFonts w:ascii="Hurme Geometric Sans 1" w:hAnsi="Hurme Geometric Sans 1"/>
            <w:noProof/>
            <w:sz w:val="22"/>
            <w:szCs w:val="22"/>
          </w:rPr>
          <w:t>5.3 Araştırma Hizmetleri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22</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6" w:history="1">
        <w:r w:rsidR="00F175A8" w:rsidRPr="00F175A8">
          <w:rPr>
            <w:rStyle w:val="Kpr"/>
            <w:rFonts w:ascii="Hurme Geometric Sans 1" w:hAnsi="Hurme Geometric Sans 1"/>
            <w:noProof/>
            <w:sz w:val="22"/>
            <w:szCs w:val="22"/>
          </w:rPr>
          <w:t>5.4 Kültür Hizmetleri (*)</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_Toc153550076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24</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7" w:history="1">
        <w:r w:rsidR="00F175A8" w:rsidRPr="00F175A8">
          <w:rPr>
            <w:rStyle w:val="Kpr"/>
            <w:rFonts w:ascii="Hurme Geometric Sans 1" w:hAnsi="Hurme Geometric Sans 1"/>
            <w:noProof/>
            <w:sz w:val="22"/>
            <w:szCs w:val="22"/>
          </w:rPr>
          <w:t>5.5 Spor Hizmetleri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_Toc153550077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24</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8" w:history="1">
        <w:r w:rsidR="00F175A8" w:rsidRPr="00F175A8">
          <w:rPr>
            <w:rStyle w:val="Kpr"/>
            <w:rFonts w:ascii="Hurme Geometric Sans 1" w:hAnsi="Hurme Geometric Sans 1"/>
            <w:noProof/>
            <w:sz w:val="22"/>
            <w:szCs w:val="22"/>
          </w:rPr>
          <w:t>5.6 Öğrenci Kulüpleri Faaliyetleri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_Toc153550078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24</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79" w:history="1">
        <w:r w:rsidR="00F175A8" w:rsidRPr="00F175A8">
          <w:rPr>
            <w:rStyle w:val="Kpr"/>
            <w:rFonts w:ascii="Hurme Geometric Sans 1" w:hAnsi="Hurme Geometric Sans 1"/>
            <w:noProof/>
            <w:sz w:val="22"/>
            <w:szCs w:val="22"/>
          </w:rPr>
          <w:t>5.7 Eğitim Öğretim ve Diğer İdari Faaliyetler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_Toc153550079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24</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80" w:history="1">
        <w:r w:rsidR="00F175A8" w:rsidRPr="00F175A8">
          <w:rPr>
            <w:rStyle w:val="Kpr"/>
            <w:rFonts w:ascii="Hurme Geometric Sans 1" w:hAnsi="Hurme Geometric Sans 1"/>
            <w:noProof/>
            <w:sz w:val="22"/>
            <w:szCs w:val="22"/>
          </w:rPr>
          <w:t>5.8 Talep, Şikayet ve İhbarlar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_Toc153550080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24</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81" w:history="1">
        <w:r w:rsidR="00F175A8" w:rsidRPr="00F175A8">
          <w:rPr>
            <w:rStyle w:val="Kpr"/>
            <w:rFonts w:ascii="Hurme Geometric Sans 1" w:hAnsi="Hurme Geometric Sans 1"/>
            <w:noProof/>
            <w:sz w:val="22"/>
            <w:szCs w:val="22"/>
          </w:rPr>
          <w:t>6-İç Kontrol ve Kalite Güvence Sistemi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_Toc153550081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25</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82" w:history="1">
        <w:r w:rsidR="00F175A8" w:rsidRPr="00F175A8">
          <w:rPr>
            <w:rStyle w:val="Kpr"/>
            <w:rFonts w:ascii="Hurme Geometric Sans 1" w:hAnsi="Hurme Geometric Sans 1"/>
            <w:noProof/>
            <w:sz w:val="22"/>
            <w:szCs w:val="22"/>
          </w:rPr>
          <w:t>6.1 Yönetim ve İç Kontrol Sistemi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25</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83" w:history="1">
        <w:r w:rsidR="00F175A8" w:rsidRPr="00F175A8">
          <w:rPr>
            <w:rStyle w:val="Kpr"/>
            <w:rFonts w:ascii="Hurme Geometric Sans 1" w:hAnsi="Hurme Geometric Sans 1"/>
            <w:noProof/>
            <w:sz w:val="22"/>
            <w:szCs w:val="22"/>
          </w:rPr>
          <w:t>6.2- Kalite Güvence Sistemi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27</w:t>
        </w:r>
        <w:r w:rsidR="00F175A8" w:rsidRPr="00F175A8">
          <w:rPr>
            <w:rFonts w:ascii="Hurme Geometric Sans 1" w:hAnsi="Hurme Geometric Sans 1"/>
            <w:noProof/>
            <w:webHidden/>
            <w:sz w:val="22"/>
            <w:szCs w:val="22"/>
          </w:rPr>
          <w:fldChar w:fldCharType="end"/>
        </w:r>
      </w:hyperlink>
    </w:p>
    <w:p w:rsidR="00F175A8" w:rsidRPr="00F175A8" w:rsidRDefault="000D4A5C">
      <w:pPr>
        <w:pStyle w:val="T1"/>
        <w:tabs>
          <w:tab w:val="right" w:leader="dot" w:pos="9061"/>
        </w:tabs>
        <w:rPr>
          <w:rFonts w:ascii="Hurme Geometric Sans 1" w:eastAsiaTheme="minorEastAsia" w:hAnsi="Hurme Geometric Sans 1" w:cstheme="minorBidi"/>
          <w:b w:val="0"/>
          <w:bCs w:val="0"/>
          <w:caps w:val="0"/>
          <w:noProof/>
          <w:sz w:val="22"/>
          <w:szCs w:val="22"/>
          <w:lang w:val="tr-TR" w:eastAsia="tr-TR"/>
        </w:rPr>
      </w:pPr>
      <w:hyperlink w:anchor="_Toc153550084" w:history="1">
        <w:r w:rsidR="00F175A8" w:rsidRPr="00F175A8">
          <w:rPr>
            <w:rStyle w:val="Kpr"/>
            <w:rFonts w:ascii="Hurme Geometric Sans 1" w:hAnsi="Hurme Geometric Sans 1"/>
            <w:noProof/>
            <w:sz w:val="22"/>
            <w:szCs w:val="22"/>
          </w:rPr>
          <w:t>II- STRATEJİK PLAN AMAÇ ve HEDEFLER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28</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85" w:history="1">
        <w:r w:rsidR="00F175A8" w:rsidRPr="00F175A8">
          <w:rPr>
            <w:rStyle w:val="Kpr"/>
            <w:rFonts w:ascii="Hurme Geometric Sans 1" w:hAnsi="Hurme Geometric Sans 1"/>
            <w:noProof/>
            <w:sz w:val="22"/>
            <w:szCs w:val="22"/>
          </w:rPr>
          <w:t>A-KTÜ 2019-2023 Stratejik Planı Amaç ve Hedefler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28</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86" w:history="1">
        <w:r w:rsidR="00F175A8" w:rsidRPr="00F175A8">
          <w:rPr>
            <w:rStyle w:val="Kpr"/>
            <w:rFonts w:ascii="Hurme Geometric Sans 1" w:hAnsi="Hurme Geometric Sans 1"/>
            <w:noProof/>
            <w:sz w:val="22"/>
            <w:szCs w:val="22"/>
          </w:rPr>
          <w:t>B. 2019-2023 Stratejik Plan 2023 Yılı İzleme ve Değerlendirmesi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_Toc153550086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29</w:t>
        </w:r>
        <w:r w:rsidR="00F175A8" w:rsidRPr="00F175A8">
          <w:rPr>
            <w:rFonts w:ascii="Hurme Geometric Sans 1" w:hAnsi="Hurme Geometric Sans 1"/>
            <w:noProof/>
            <w:webHidden/>
            <w:sz w:val="22"/>
            <w:szCs w:val="22"/>
          </w:rPr>
          <w:fldChar w:fldCharType="end"/>
        </w:r>
      </w:hyperlink>
    </w:p>
    <w:p w:rsidR="00F175A8" w:rsidRPr="00F175A8" w:rsidRDefault="000D4A5C">
      <w:pPr>
        <w:pStyle w:val="T1"/>
        <w:tabs>
          <w:tab w:val="right" w:leader="dot" w:pos="9061"/>
        </w:tabs>
        <w:rPr>
          <w:rFonts w:ascii="Hurme Geometric Sans 1" w:eastAsiaTheme="minorEastAsia" w:hAnsi="Hurme Geometric Sans 1" w:cstheme="minorBidi"/>
          <w:b w:val="0"/>
          <w:bCs w:val="0"/>
          <w:caps w:val="0"/>
          <w:noProof/>
          <w:sz w:val="22"/>
          <w:szCs w:val="22"/>
          <w:lang w:val="tr-TR" w:eastAsia="tr-TR"/>
        </w:rPr>
      </w:pPr>
      <w:hyperlink w:anchor="_Toc153550087" w:history="1">
        <w:r w:rsidR="00F175A8" w:rsidRPr="00F175A8">
          <w:rPr>
            <w:rStyle w:val="Kpr"/>
            <w:rFonts w:ascii="Hurme Geometric Sans 1" w:hAnsi="Hurme Geometric Sans 1"/>
            <w:noProof/>
            <w:sz w:val="22"/>
            <w:szCs w:val="22"/>
          </w:rPr>
          <w:t>III- FAALİYETLERE İLİŞKİN BİLGİ VE DEĞERLENDİRMELER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_Toc153550087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31</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88" w:history="1">
        <w:r w:rsidR="00F175A8" w:rsidRPr="00F175A8">
          <w:rPr>
            <w:rStyle w:val="Kpr"/>
            <w:rFonts w:ascii="Hurme Geometric Sans 1" w:hAnsi="Hurme Geometric Sans 1"/>
            <w:noProof/>
            <w:sz w:val="22"/>
            <w:szCs w:val="22"/>
          </w:rPr>
          <w:t>A-Mali Bilgiler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_Toc153550088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31</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89" w:history="1">
        <w:r w:rsidR="00F175A8" w:rsidRPr="00F175A8">
          <w:rPr>
            <w:rStyle w:val="Kpr"/>
            <w:rFonts w:ascii="Hurme Geometric Sans 1" w:hAnsi="Hurme Geometric Sans 1"/>
            <w:noProof/>
            <w:sz w:val="22"/>
            <w:szCs w:val="22"/>
          </w:rPr>
          <w:t>1-Bütçe Uygulama Sonuçları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_Toc153550089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31</w:t>
        </w:r>
        <w:r w:rsidR="00F175A8" w:rsidRPr="00F175A8">
          <w:rPr>
            <w:rFonts w:ascii="Hurme Geometric Sans 1" w:hAnsi="Hurme Geometric Sans 1"/>
            <w:noProof/>
            <w:webHidden/>
            <w:sz w:val="22"/>
            <w:szCs w:val="22"/>
          </w:rPr>
          <w:fldChar w:fldCharType="end"/>
        </w:r>
      </w:hyperlink>
    </w:p>
    <w:p w:rsidR="00F175A8" w:rsidRDefault="00F175A8">
      <w:pPr>
        <w:pStyle w:val="T4"/>
        <w:tabs>
          <w:tab w:val="right" w:leader="dot" w:pos="9061"/>
        </w:tabs>
        <w:rPr>
          <w:rStyle w:val="Kpr"/>
          <w:rFonts w:ascii="Hurme Geometric Sans 1" w:hAnsi="Hurme Geometric Sans 1"/>
          <w:noProof/>
          <w:sz w:val="22"/>
          <w:szCs w:val="22"/>
        </w:rPr>
        <w:sectPr w:rsidR="00F175A8" w:rsidSect="001D1C7F">
          <w:pgSz w:w="11907" w:h="16840" w:code="9"/>
          <w:pgMar w:top="-57" w:right="1418" w:bottom="1418" w:left="1418" w:header="0" w:footer="567" w:gutter="0"/>
          <w:pgNumType w:fmt="upperRoman" w:chapStyle="2"/>
          <w:cols w:space="709"/>
          <w:titlePg/>
          <w:docGrid w:linePitch="326"/>
        </w:sectPr>
      </w:pPr>
    </w:p>
    <w:p w:rsidR="00F175A8" w:rsidRDefault="00F175A8">
      <w:pPr>
        <w:pStyle w:val="T4"/>
        <w:tabs>
          <w:tab w:val="right" w:leader="dot" w:pos="9061"/>
        </w:tabs>
        <w:rPr>
          <w:rStyle w:val="Kpr"/>
          <w:rFonts w:ascii="Hurme Geometric Sans 1" w:hAnsi="Hurme Geometric Sans 1"/>
          <w:noProof/>
          <w:sz w:val="22"/>
          <w:szCs w:val="22"/>
        </w:rPr>
      </w:pPr>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0" w:history="1">
        <w:r w:rsidR="00F175A8" w:rsidRPr="00F175A8">
          <w:rPr>
            <w:rStyle w:val="Kpr"/>
            <w:rFonts w:ascii="Hurme Geometric Sans 1" w:hAnsi="Hurme Geometric Sans 1"/>
            <w:noProof/>
            <w:sz w:val="22"/>
            <w:szCs w:val="22"/>
          </w:rPr>
          <w:t>1.1Bütçe Giderleri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_Toc153550090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31</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1" w:history="1">
        <w:r w:rsidR="00F175A8" w:rsidRPr="00F175A8">
          <w:rPr>
            <w:rStyle w:val="Kpr"/>
            <w:rFonts w:ascii="Hurme Geometric Sans 1" w:hAnsi="Hurme Geometric Sans 1"/>
            <w:noProof/>
            <w:sz w:val="22"/>
            <w:szCs w:val="22"/>
          </w:rPr>
          <w:t>1.2. Bütçe Giderlerine İlişkin Açıklamalar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_Toc153550091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32</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92" w:history="1">
        <w:r w:rsidR="00F175A8" w:rsidRPr="00F175A8">
          <w:rPr>
            <w:rStyle w:val="Kpr"/>
            <w:rFonts w:ascii="Hurme Geometric Sans 1" w:hAnsi="Hurme Geometric Sans 1"/>
            <w:noProof/>
            <w:sz w:val="22"/>
            <w:szCs w:val="22"/>
          </w:rPr>
          <w:t>2- Mali Denetim Sonuçları</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33</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3" w:history="1">
        <w:r w:rsidR="00F175A8" w:rsidRPr="00F175A8">
          <w:rPr>
            <w:rStyle w:val="Kpr"/>
            <w:rFonts w:ascii="Hurme Geometric Sans 1" w:hAnsi="Hurme Geometric Sans 1"/>
            <w:noProof/>
            <w:sz w:val="22"/>
            <w:szCs w:val="22"/>
          </w:rPr>
          <w:t>2.1. İç Denetim</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33</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4" w:history="1">
        <w:r w:rsidR="00F175A8" w:rsidRPr="00F175A8">
          <w:rPr>
            <w:rStyle w:val="Kpr"/>
            <w:rFonts w:ascii="Hurme Geometric Sans 1" w:hAnsi="Hurme Geometric Sans 1"/>
            <w:noProof/>
            <w:sz w:val="22"/>
            <w:szCs w:val="22"/>
          </w:rPr>
          <w:t>2.2. Dış Denetim</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33</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95" w:history="1">
        <w:r w:rsidR="00F175A8" w:rsidRPr="00F175A8">
          <w:rPr>
            <w:rStyle w:val="Kpr"/>
            <w:rFonts w:ascii="Hurme Geometric Sans 1" w:hAnsi="Hurme Geometric Sans 1"/>
            <w:noProof/>
            <w:sz w:val="22"/>
            <w:szCs w:val="22"/>
          </w:rPr>
          <w:t>B- Performans Bilgileri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34</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096" w:history="1">
        <w:r w:rsidR="00F175A8" w:rsidRPr="00F175A8">
          <w:rPr>
            <w:rStyle w:val="Kpr"/>
            <w:rFonts w:ascii="Hurme Geometric Sans 1" w:hAnsi="Hurme Geometric Sans 1"/>
            <w:noProof/>
            <w:sz w:val="22"/>
            <w:szCs w:val="22"/>
          </w:rPr>
          <w:t>1- Bilimsel Faaliyet, Bilimsel Yayın ve Fikri Sinai Mülkiyet Hakları Bilgileri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_Toc153550096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34</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7" w:history="1">
        <w:r w:rsidR="00F175A8" w:rsidRPr="00F175A8">
          <w:rPr>
            <w:rStyle w:val="Kpr"/>
            <w:rFonts w:ascii="Hurme Geometric Sans 1" w:hAnsi="Hurme Geometric Sans 1"/>
            <w:noProof/>
            <w:sz w:val="22"/>
            <w:szCs w:val="22"/>
          </w:rPr>
          <w:t>1.1. Faaliyet Bilgileri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_Toc153550097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34</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8" w:history="1">
        <w:r w:rsidR="00F175A8" w:rsidRPr="00F175A8">
          <w:rPr>
            <w:rStyle w:val="Kpr"/>
            <w:rFonts w:ascii="Hurme Geometric Sans 1" w:hAnsi="Hurme Geometric Sans 1"/>
            <w:noProof/>
            <w:sz w:val="22"/>
            <w:szCs w:val="22"/>
          </w:rPr>
          <w:t>1.2 Bilimsel Yayınlar ve Fikri Sinai Mülkiyet Haklarına İlişkin Bilgiler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_Toc153550098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35</w:t>
        </w:r>
        <w:r w:rsidR="00F175A8" w:rsidRPr="00F175A8">
          <w:rPr>
            <w:rFonts w:ascii="Hurme Geometric Sans 1" w:hAnsi="Hurme Geometric Sans 1"/>
            <w:noProof/>
            <w:webHidden/>
            <w:sz w:val="22"/>
            <w:szCs w:val="22"/>
          </w:rPr>
          <w:fldChar w:fldCharType="end"/>
        </w:r>
      </w:hyperlink>
    </w:p>
    <w:p w:rsidR="00F175A8" w:rsidRPr="00F175A8" w:rsidRDefault="000D4A5C">
      <w:pPr>
        <w:pStyle w:val="T4"/>
        <w:tabs>
          <w:tab w:val="right" w:leader="dot" w:pos="9061"/>
        </w:tabs>
        <w:rPr>
          <w:rFonts w:ascii="Hurme Geometric Sans 1" w:eastAsiaTheme="minorEastAsia" w:hAnsi="Hurme Geometric Sans 1" w:cstheme="minorBidi"/>
          <w:noProof/>
          <w:sz w:val="22"/>
          <w:szCs w:val="22"/>
          <w:lang w:val="tr-TR" w:eastAsia="tr-TR"/>
        </w:rPr>
      </w:pPr>
      <w:hyperlink w:anchor="_Toc153550099" w:history="1">
        <w:r w:rsidR="00F175A8" w:rsidRPr="00F175A8">
          <w:rPr>
            <w:rStyle w:val="Kpr"/>
            <w:rFonts w:ascii="Hurme Geometric Sans 1" w:hAnsi="Hurme Geometric Sans 1"/>
            <w:noProof/>
            <w:sz w:val="22"/>
            <w:szCs w:val="22"/>
          </w:rPr>
          <w:t>1.3 Ödüller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_Toc153550099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36</w:t>
        </w:r>
        <w:r w:rsidR="00F175A8" w:rsidRPr="00F175A8">
          <w:rPr>
            <w:rFonts w:ascii="Hurme Geometric Sans 1" w:hAnsi="Hurme Geometric Sans 1"/>
            <w:noProof/>
            <w:webHidden/>
            <w:sz w:val="22"/>
            <w:szCs w:val="22"/>
          </w:rPr>
          <w:fldChar w:fldCharType="end"/>
        </w:r>
      </w:hyperlink>
    </w:p>
    <w:p w:rsidR="00F175A8" w:rsidRPr="00F175A8" w:rsidRDefault="000D4A5C">
      <w:pPr>
        <w:pStyle w:val="T1"/>
        <w:tabs>
          <w:tab w:val="right" w:leader="dot" w:pos="9061"/>
        </w:tabs>
        <w:rPr>
          <w:rFonts w:ascii="Hurme Geometric Sans 1" w:eastAsiaTheme="minorEastAsia" w:hAnsi="Hurme Geometric Sans 1" w:cstheme="minorBidi"/>
          <w:b w:val="0"/>
          <w:bCs w:val="0"/>
          <w:caps w:val="0"/>
          <w:noProof/>
          <w:sz w:val="22"/>
          <w:szCs w:val="22"/>
          <w:lang w:val="tr-TR" w:eastAsia="tr-TR"/>
        </w:rPr>
      </w:pPr>
      <w:hyperlink w:anchor="_Toc153550100" w:history="1">
        <w:r w:rsidR="00F175A8" w:rsidRPr="00F175A8">
          <w:rPr>
            <w:rStyle w:val="Kpr"/>
            <w:rFonts w:ascii="Hurme Geometric Sans 1" w:hAnsi="Hurme Geometric Sans 1"/>
            <w:noProof/>
            <w:sz w:val="22"/>
            <w:szCs w:val="22"/>
          </w:rPr>
          <w:t>IV- KURUMSAL KABİLİYET ve KAPASİTENİN DEĞERLENDİRİLMESİ</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_Toc153550100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37</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101" w:history="1">
        <w:r w:rsidR="00F175A8" w:rsidRPr="00F175A8">
          <w:rPr>
            <w:rStyle w:val="Kpr"/>
            <w:rFonts w:ascii="Hurme Geometric Sans 1" w:hAnsi="Hurme Geometric Sans 1"/>
            <w:noProof/>
            <w:sz w:val="22"/>
            <w:szCs w:val="22"/>
          </w:rPr>
          <w:t>Üstünlükler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_Toc153550101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37</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102" w:history="1">
        <w:r w:rsidR="00F175A8" w:rsidRPr="00F175A8">
          <w:rPr>
            <w:rStyle w:val="Kpr"/>
            <w:rFonts w:ascii="Hurme Geometric Sans 1" w:hAnsi="Hurme Geometric Sans 1"/>
            <w:noProof/>
            <w:sz w:val="22"/>
            <w:szCs w:val="22"/>
          </w:rPr>
          <w:t>Zayıflıklar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_Toc153550102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37</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103" w:history="1">
        <w:r w:rsidR="00F175A8" w:rsidRPr="00F175A8">
          <w:rPr>
            <w:rStyle w:val="Kpr"/>
            <w:rFonts w:ascii="Hurme Geometric Sans 1" w:hAnsi="Hurme Geometric Sans 1"/>
            <w:noProof/>
            <w:sz w:val="22"/>
            <w:szCs w:val="22"/>
          </w:rPr>
          <w:t>Fırsatlar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_Toc153550103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37</w:t>
        </w:r>
        <w:r w:rsidR="00F175A8" w:rsidRPr="00F175A8">
          <w:rPr>
            <w:rFonts w:ascii="Hurme Geometric Sans 1" w:hAnsi="Hurme Geometric Sans 1"/>
            <w:noProof/>
            <w:webHidden/>
            <w:sz w:val="22"/>
            <w:szCs w:val="22"/>
          </w:rPr>
          <w:fldChar w:fldCharType="end"/>
        </w:r>
      </w:hyperlink>
    </w:p>
    <w:p w:rsidR="00F175A8" w:rsidRPr="00F175A8" w:rsidRDefault="000D4A5C">
      <w:pPr>
        <w:pStyle w:val="T3"/>
        <w:tabs>
          <w:tab w:val="right" w:leader="dot" w:pos="9061"/>
        </w:tabs>
        <w:rPr>
          <w:rFonts w:ascii="Hurme Geometric Sans 1" w:eastAsiaTheme="minorEastAsia" w:hAnsi="Hurme Geometric Sans 1" w:cstheme="minorBidi"/>
          <w:i w:val="0"/>
          <w:iCs w:val="0"/>
          <w:noProof/>
          <w:sz w:val="22"/>
          <w:szCs w:val="22"/>
          <w:lang w:val="tr-TR" w:eastAsia="tr-TR"/>
        </w:rPr>
      </w:pPr>
      <w:hyperlink w:anchor="_Toc153550104" w:history="1">
        <w:r w:rsidR="00F175A8" w:rsidRPr="00F175A8">
          <w:rPr>
            <w:rStyle w:val="Kpr"/>
            <w:rFonts w:ascii="Hurme Geometric Sans 1" w:hAnsi="Hurme Geometric Sans 1"/>
            <w:noProof/>
            <w:sz w:val="22"/>
            <w:szCs w:val="22"/>
          </w:rPr>
          <w:t>Tehditler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_Toc153550104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37</w:t>
        </w:r>
        <w:r w:rsidR="00F175A8" w:rsidRPr="00F175A8">
          <w:rPr>
            <w:rFonts w:ascii="Hurme Geometric Sans 1" w:hAnsi="Hurme Geometric Sans 1"/>
            <w:noProof/>
            <w:webHidden/>
            <w:sz w:val="22"/>
            <w:szCs w:val="22"/>
          </w:rPr>
          <w:fldChar w:fldCharType="end"/>
        </w:r>
      </w:hyperlink>
    </w:p>
    <w:p w:rsidR="00F175A8" w:rsidRPr="00F175A8" w:rsidRDefault="000D4A5C">
      <w:pPr>
        <w:pStyle w:val="T1"/>
        <w:tabs>
          <w:tab w:val="right" w:leader="dot" w:pos="9061"/>
        </w:tabs>
        <w:rPr>
          <w:rFonts w:ascii="Hurme Geometric Sans 1" w:eastAsiaTheme="minorEastAsia" w:hAnsi="Hurme Geometric Sans 1" w:cstheme="minorBidi"/>
          <w:b w:val="0"/>
          <w:bCs w:val="0"/>
          <w:caps w:val="0"/>
          <w:noProof/>
          <w:sz w:val="22"/>
          <w:szCs w:val="22"/>
          <w:lang w:val="tr-TR" w:eastAsia="tr-TR"/>
        </w:rPr>
      </w:pPr>
      <w:hyperlink w:anchor="_Toc153550105" w:history="1">
        <w:r w:rsidR="00F175A8" w:rsidRPr="00F175A8">
          <w:rPr>
            <w:rStyle w:val="Kpr"/>
            <w:rFonts w:ascii="Hurme Geometric Sans 1" w:hAnsi="Hurme Geometric Sans 1"/>
            <w:noProof/>
            <w:sz w:val="22"/>
            <w:szCs w:val="22"/>
          </w:rPr>
          <w:t>V- ÖNERİ VE TEDBİRLER</w:t>
        </w:r>
        <w:r w:rsidR="00F175A8" w:rsidRPr="00F175A8">
          <w:rPr>
            <w:rFonts w:ascii="Hurme Geometric Sans 1" w:hAnsi="Hurme Geometric Sans 1"/>
            <w:noProof/>
            <w:webHidden/>
            <w:sz w:val="22"/>
            <w:szCs w:val="22"/>
          </w:rPr>
          <w:tab/>
        </w:r>
        <w:r w:rsidR="00F175A8" w:rsidRPr="00F175A8">
          <w:rPr>
            <w:rFonts w:ascii="Hurme Geometric Sans 1" w:hAnsi="Hurme Geometric Sans 1"/>
            <w:noProof/>
            <w:webHidden/>
            <w:sz w:val="22"/>
            <w:szCs w:val="22"/>
          </w:rPr>
          <w:fldChar w:fldCharType="begin"/>
        </w:r>
        <w:r w:rsidR="00F175A8" w:rsidRPr="00F175A8">
          <w:rPr>
            <w:rFonts w:ascii="Hurme Geometric Sans 1" w:hAnsi="Hurme Geometric Sans 1"/>
            <w:noProof/>
            <w:webHidden/>
            <w:sz w:val="22"/>
            <w:szCs w:val="22"/>
          </w:rPr>
          <w:instrText xml:space="preserve"> PAGEREF _Toc153550105 \h </w:instrText>
        </w:r>
        <w:r w:rsidR="00F175A8" w:rsidRPr="00F175A8">
          <w:rPr>
            <w:rFonts w:ascii="Hurme Geometric Sans 1" w:hAnsi="Hurme Geometric Sans 1"/>
            <w:noProof/>
            <w:webHidden/>
            <w:sz w:val="22"/>
            <w:szCs w:val="22"/>
          </w:rPr>
        </w:r>
        <w:r w:rsidR="00F175A8" w:rsidRPr="00F175A8">
          <w:rPr>
            <w:rFonts w:ascii="Hurme Geometric Sans 1" w:hAnsi="Hurme Geometric Sans 1"/>
            <w:noProof/>
            <w:webHidden/>
            <w:sz w:val="22"/>
            <w:szCs w:val="22"/>
          </w:rPr>
          <w:fldChar w:fldCharType="separate"/>
        </w:r>
        <w:r w:rsidR="00F175A8" w:rsidRPr="00F175A8">
          <w:rPr>
            <w:rFonts w:ascii="Hurme Geometric Sans 1" w:hAnsi="Hurme Geometric Sans 1"/>
            <w:noProof/>
            <w:webHidden/>
            <w:sz w:val="22"/>
            <w:szCs w:val="22"/>
          </w:rPr>
          <w:t>37</w:t>
        </w:r>
        <w:r w:rsidR="00F175A8" w:rsidRPr="00F175A8">
          <w:rPr>
            <w:rFonts w:ascii="Hurme Geometric Sans 1" w:hAnsi="Hurme Geometric Sans 1"/>
            <w:noProof/>
            <w:webHidden/>
            <w:sz w:val="22"/>
            <w:szCs w:val="22"/>
          </w:rPr>
          <w:fldChar w:fldCharType="end"/>
        </w:r>
      </w:hyperlink>
    </w:p>
    <w:p w:rsidR="00C67330" w:rsidRPr="00F175A8" w:rsidRDefault="00BC5918" w:rsidP="00740E5D">
      <w:pPr>
        <w:pStyle w:val="Stil3"/>
        <w:rPr>
          <w:sz w:val="22"/>
          <w:szCs w:val="22"/>
        </w:rPr>
        <w:sectPr w:rsidR="00C67330" w:rsidRPr="00F175A8" w:rsidSect="00F175A8">
          <w:type w:val="continuous"/>
          <w:pgSz w:w="11907" w:h="16840" w:code="9"/>
          <w:pgMar w:top="-57" w:right="1418" w:bottom="1418" w:left="1418" w:header="0" w:footer="567" w:gutter="0"/>
          <w:pgNumType w:fmt="upperRoman" w:chapStyle="2"/>
          <w:cols w:space="709"/>
          <w:titlePg/>
          <w:docGrid w:linePitch="326"/>
        </w:sectPr>
      </w:pPr>
      <w:r w:rsidRPr="00F175A8">
        <w:rPr>
          <w:sz w:val="22"/>
          <w:szCs w:val="22"/>
        </w:rPr>
        <w:fldChar w:fldCharType="end"/>
      </w:r>
    </w:p>
    <w:p w:rsidR="002A1C3D" w:rsidRDefault="002A1C3D" w:rsidP="005B11D2">
      <w:pPr>
        <w:rPr>
          <w:rFonts w:ascii="Hurme Geometric Sans 1" w:hAnsi="Hurme Geometric Sans 1"/>
          <w:lang w:val="tr-TR"/>
        </w:rPr>
      </w:pPr>
      <w:bookmarkStart w:id="0" w:name="_Toc158804381"/>
    </w:p>
    <w:p w:rsidR="002A1C3D" w:rsidRPr="00F95057" w:rsidRDefault="002A1C3D" w:rsidP="005B11D2">
      <w:pPr>
        <w:rPr>
          <w:rFonts w:ascii="Hurme Geometric Sans 1" w:hAnsi="Hurme Geometric Sans 1"/>
          <w:lang w:val="tr-TR"/>
        </w:rPr>
      </w:pPr>
    </w:p>
    <w:p w:rsidR="00551BD3" w:rsidRPr="00740E5D" w:rsidRDefault="00551BD3" w:rsidP="00740E5D">
      <w:pPr>
        <w:pStyle w:val="Stil1"/>
      </w:pPr>
      <w:bookmarkStart w:id="1" w:name="_Toc153550042"/>
      <w:r w:rsidRPr="00740E5D">
        <w:t>BİRİM YÖNETİCİSİ SUNUŞU</w:t>
      </w:r>
      <w:bookmarkEnd w:id="1"/>
    </w:p>
    <w:p w:rsidR="00551BD3" w:rsidRPr="003237A8" w:rsidRDefault="00551BD3" w:rsidP="00551BD3">
      <w:pPr>
        <w:jc w:val="center"/>
        <w:rPr>
          <w:rFonts w:ascii="Hurme Geometric Sans 1" w:hAnsi="Hurme Geometric Sans 1"/>
          <w:b/>
          <w:i/>
          <w:szCs w:val="24"/>
          <w:lang w:val="tr-TR"/>
        </w:rPr>
      </w:pPr>
      <w:r w:rsidRPr="003237A8">
        <w:rPr>
          <w:rFonts w:ascii="Hurme Geometric Sans 1" w:hAnsi="Hurme Geometric Sans 1"/>
          <w:b/>
          <w:i/>
          <w:szCs w:val="24"/>
          <w:highlight w:val="yellow"/>
          <w:lang w:val="tr-TR"/>
        </w:rPr>
        <w:t>(ÖRNEKTİR</w:t>
      </w:r>
      <w:r w:rsidRPr="003237A8">
        <w:rPr>
          <w:rFonts w:ascii="Hurme Geometric Sans 1" w:hAnsi="Hurme Geometric Sans 1"/>
          <w:b/>
          <w:i/>
          <w:szCs w:val="24"/>
          <w:lang w:val="tr-TR"/>
        </w:rPr>
        <w:t>)</w:t>
      </w:r>
    </w:p>
    <w:p w:rsidR="00900742" w:rsidRPr="003237A8" w:rsidRDefault="00900742" w:rsidP="00551BD3">
      <w:pPr>
        <w:jc w:val="center"/>
        <w:rPr>
          <w:rFonts w:ascii="Hurme Geometric Sans 1" w:hAnsi="Hurme Geometric Sans 1"/>
          <w:b/>
          <w:i/>
          <w:szCs w:val="24"/>
          <w:lang w:val="tr-TR"/>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eastAsia="ko-KR"/>
        </w:rPr>
      </w:pPr>
      <w:r w:rsidRPr="003237A8">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3237A8" w:rsidRDefault="00551BD3" w:rsidP="00551BD3">
      <w:pPr>
        <w:jc w:val="both"/>
        <w:rPr>
          <w:rFonts w:ascii="Hurme Geometric Sans 1" w:hAnsi="Hurme Geometric Sans 1"/>
          <w:szCs w:val="24"/>
          <w:lang w:val="de-DE"/>
        </w:rPr>
      </w:pPr>
      <w:r w:rsidRPr="003237A8">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3237A8">
        <w:rPr>
          <w:rFonts w:ascii="Hurme Geometric Sans 1" w:hAnsi="Hurme Geometric Sans 1"/>
          <w:szCs w:val="24"/>
          <w:lang w:val="de-DE"/>
        </w:rPr>
        <w:t xml:space="preserve">Bu da geniş katılım ile desteklenerek ortaya konmuş bir stratejik plan ile mümkündür.  </w:t>
      </w:r>
    </w:p>
    <w:p w:rsidR="00551BD3" w:rsidRPr="003237A8" w:rsidRDefault="00551BD3" w:rsidP="00551BD3">
      <w:pPr>
        <w:jc w:val="both"/>
        <w:rPr>
          <w:rFonts w:ascii="Hurme Geometric Sans 1" w:hAnsi="Hurme Geometric Sans 1"/>
          <w:szCs w:val="24"/>
          <w:lang w:val="de-DE"/>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3237A8">
        <w:rPr>
          <w:rFonts w:ascii="Hurme Geometric Sans 1" w:eastAsia="Times New Roman" w:hAnsi="Hurme Geometric Sans 1" w:cs="Times New Roman"/>
          <w:color w:val="auto"/>
          <w:lang w:eastAsia="ko-KR"/>
        </w:rPr>
        <w:t xml:space="preserve"> olan</w:t>
      </w:r>
      <w:r w:rsidRPr="003237A8">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3237A8">
        <w:rPr>
          <w:rFonts w:ascii="Hurme Geometric Sans 1" w:eastAsia="Times New Roman" w:hAnsi="Hurme Geometric Sans 1" w:cs="Times New Roman"/>
          <w:color w:val="auto"/>
          <w:lang w:eastAsia="ko-KR"/>
        </w:rPr>
        <w:t xml:space="preserve"> bir önem vermektedir</w:t>
      </w:r>
      <w:r w:rsidRPr="003237A8">
        <w:rPr>
          <w:rFonts w:ascii="Hurme Geometric Sans 1" w:eastAsia="Times New Roman" w:hAnsi="Hurme Geometric Sans 1" w:cs="Times New Roman"/>
          <w:color w:val="auto"/>
          <w:lang w:val="de-DE" w:eastAsia="ko-KR"/>
        </w:rPr>
        <w:t xml:space="preserve">. </w:t>
      </w:r>
      <w:r w:rsidR="00595627">
        <w:rPr>
          <w:rFonts w:ascii="Hurme Geometric Sans 1" w:eastAsia="Times New Roman" w:hAnsi="Hurme Geometric Sans 1" w:cs="Times New Roman"/>
          <w:color w:val="auto"/>
          <w:lang w:val="de-DE" w:eastAsia="ko-KR"/>
        </w:rPr>
        <w:t>Dördüncü</w:t>
      </w:r>
      <w:r w:rsidR="0005184B" w:rsidRPr="003237A8">
        <w:rPr>
          <w:rFonts w:ascii="Hurme Geometric Sans 1" w:eastAsia="Times New Roman" w:hAnsi="Hurme Geometric Sans 1" w:cs="Times New Roman"/>
          <w:color w:val="auto"/>
          <w:lang w:val="de-DE" w:eastAsia="ko-KR"/>
        </w:rPr>
        <w:t xml:space="preserve"> yılını tamamladığımız </w:t>
      </w:r>
      <w:r w:rsidR="00A7285D" w:rsidRPr="003237A8">
        <w:rPr>
          <w:rFonts w:ascii="Hurme Geometric Sans 1" w:eastAsia="Times New Roman" w:hAnsi="Hurme Geometric Sans 1" w:cs="Times New Roman"/>
          <w:color w:val="auto"/>
          <w:lang w:val="de-DE" w:eastAsia="ko-KR"/>
        </w:rPr>
        <w:t>2019-2023</w:t>
      </w:r>
      <w:r w:rsidR="00F42563">
        <w:rPr>
          <w:rFonts w:ascii="Hurme Geometric Sans 1" w:eastAsia="Times New Roman" w:hAnsi="Hurme Geometric Sans 1" w:cs="Times New Roman"/>
          <w:color w:val="auto"/>
          <w:lang w:val="de-DE" w:eastAsia="ko-KR"/>
        </w:rPr>
        <w:t xml:space="preserve"> </w:t>
      </w:r>
      <w:r w:rsidRPr="003237A8">
        <w:rPr>
          <w:rFonts w:ascii="Hurme Geometric Sans 1" w:eastAsia="Times New Roman" w:hAnsi="Hurme Geometric Sans 1" w:cs="Times New Roman"/>
          <w:color w:val="auto"/>
          <w:lang w:val="de-DE" w:eastAsia="ko-KR"/>
        </w:rPr>
        <w:t xml:space="preserve">stratejik planımız ile Karadeniz Teknik Üniversitesini yarışmacı bir üniversite kimliğine büründürmeyi amaçlamaktayız. </w:t>
      </w: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5018</w:t>
      </w:r>
      <w:r w:rsidRPr="003237A8">
        <w:rPr>
          <w:rFonts w:ascii="Hurme Geometric Sans 1" w:eastAsia="Times New Roman" w:hAnsi="Hurme Geometric Sans 1" w:cs="Times New Roman"/>
          <w:color w:val="auto"/>
          <w:lang w:eastAsia="ko-KR"/>
        </w:rPr>
        <w:t xml:space="preserve"> sayılı Kamu</w:t>
      </w:r>
      <w:r w:rsidRPr="003237A8">
        <w:rPr>
          <w:rFonts w:ascii="Hurme Geometric Sans 1" w:eastAsia="Times New Roman" w:hAnsi="Hurme Geometric Sans 1" w:cs="Times New Roman"/>
          <w:color w:val="auto"/>
          <w:lang w:val="de-DE" w:eastAsia="ko-KR"/>
        </w:rPr>
        <w:t xml:space="preserve"> Mali Yönetimi ve Kontrol Kanununun hesap verme sorumluluğu çerçevesinde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birimler</w:t>
      </w:r>
      <w:r w:rsidR="003B4B4C" w:rsidRPr="003237A8">
        <w:rPr>
          <w:rFonts w:ascii="Hurme Geometric Sans 1" w:eastAsia="Times New Roman" w:hAnsi="Hurme Geometric Sans 1" w:cs="Times New Roman"/>
          <w:color w:val="auto"/>
          <w:lang w:val="de-DE" w:eastAsia="ko-KR"/>
        </w:rPr>
        <w:t>i</w:t>
      </w:r>
      <w:r w:rsidR="00C14058">
        <w:rPr>
          <w:rFonts w:ascii="Hurme Geometric Sans 1" w:eastAsia="Times New Roman" w:hAnsi="Hurme Geometric Sans 1" w:cs="Times New Roman"/>
          <w:color w:val="auto"/>
          <w:lang w:val="de-DE" w:eastAsia="ko-KR"/>
        </w:rPr>
        <w:t>nin katılımı ile hazırlanan 2023</w:t>
      </w:r>
      <w:r w:rsidRPr="003237A8">
        <w:rPr>
          <w:rFonts w:ascii="Hurme Geometric Sans 1" w:eastAsia="Times New Roman" w:hAnsi="Hurme Geometric Sans 1" w:cs="Times New Roman"/>
          <w:color w:val="auto"/>
          <w:lang w:val="de-DE" w:eastAsia="ko-KR"/>
        </w:rPr>
        <w:t xml:space="preserve"> Yılı Faaliyet Raporumuzu kamuoyunun bilgisine sunar,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F95057" w:rsidRDefault="00487290" w:rsidP="00551BD3">
      <w:pPr>
        <w:jc w:val="center"/>
        <w:rPr>
          <w:rFonts w:ascii="Hurme Geometric Sans 1" w:hAnsi="Hurme Geometric Sans 1"/>
          <w:sz w:val="22"/>
          <w:szCs w:val="22"/>
          <w:lang w:val="de-DE"/>
        </w:rPr>
      </w:pPr>
    </w:p>
    <w:p w:rsidR="00551BD3" w:rsidRPr="00804A22" w:rsidRDefault="00551BD3" w:rsidP="002520CC">
      <w:pPr>
        <w:jc w:val="right"/>
        <w:rPr>
          <w:rFonts w:ascii="Hurme Geometric Sans 1" w:hAnsi="Hurme Geometric Sans 1"/>
          <w:lang w:val="en-US"/>
        </w:rPr>
      </w:pPr>
      <w:r w:rsidRPr="00804A22">
        <w:rPr>
          <w:rFonts w:ascii="Hurme Geometric Sans 1" w:hAnsi="Hurme Geometric Sans 1"/>
          <w:sz w:val="22"/>
          <w:szCs w:val="22"/>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3237A8" w:rsidRDefault="00551BD3" w:rsidP="00740E5D">
      <w:pPr>
        <w:pStyle w:val="Stil1"/>
      </w:pPr>
      <w:bookmarkStart w:id="2" w:name="_Toc153550043"/>
      <w:bookmarkEnd w:id="0"/>
      <w:r w:rsidRPr="003237A8">
        <w:t>I- GENEL BİLGİLER</w:t>
      </w:r>
      <w:bookmarkEnd w:id="2"/>
    </w:p>
    <w:p w:rsidR="00551BD3" w:rsidRPr="00740E5D" w:rsidRDefault="00A23BA8" w:rsidP="00740E5D">
      <w:pPr>
        <w:pStyle w:val="Stil2"/>
      </w:pPr>
      <w:bookmarkStart w:id="3" w:name="_Toc153550044"/>
      <w:r w:rsidRPr="00740E5D">
        <w:t>A-</w:t>
      </w:r>
      <w:r w:rsidR="00551BD3" w:rsidRPr="00740E5D">
        <w:t xml:space="preserve"> Misyon ve Vizyon</w:t>
      </w:r>
      <w:bookmarkEnd w:id="3"/>
    </w:p>
    <w:p w:rsidR="00551BD3" w:rsidRPr="003237A8"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Misyon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Misyonu yazılır.)</w:t>
      </w:r>
    </w:p>
    <w:p w:rsidR="00551BD3" w:rsidRPr="003237A8"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Vizyon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Vizyonu yazılır</w:t>
      </w:r>
      <w:r w:rsidRPr="00F95057">
        <w:rPr>
          <w:rFonts w:ascii="Hurme Geometric Sans 1" w:hAnsi="Hurme Geometric Sans 1"/>
          <w:b/>
          <w:iCs/>
          <w:sz w:val="22"/>
          <w:szCs w:val="22"/>
          <w:highlight w:val="yellow"/>
          <w:lang w:val="tr-TR"/>
        </w:rPr>
        <w:t>. )</w:t>
      </w:r>
    </w:p>
    <w:p w:rsidR="00551BD3" w:rsidRPr="00740E5D" w:rsidRDefault="00A23BA8" w:rsidP="00740E5D">
      <w:pPr>
        <w:pStyle w:val="Stil2"/>
      </w:pPr>
      <w:bookmarkStart w:id="4" w:name="_Toc153550045"/>
      <w:r w:rsidRPr="00740E5D">
        <w:t>B-</w:t>
      </w:r>
      <w:r w:rsidR="00551BD3" w:rsidRPr="00740E5D">
        <w:t xml:space="preserve"> Yetki, Görev ve Sorumluluklar</w:t>
      </w:r>
      <w:bookmarkEnd w:id="4"/>
    </w:p>
    <w:p w:rsidR="00092391" w:rsidRPr="00092391" w:rsidRDefault="00551BD3" w:rsidP="00551BD3">
      <w:pPr>
        <w:spacing w:before="100" w:beforeAutospacing="1" w:after="100" w:afterAutospacing="1"/>
        <w:jc w:val="both"/>
        <w:rPr>
          <w:rFonts w:ascii="Hurme Geometric Sans 1" w:hAnsi="Hurme Geometric Sans 1"/>
          <w:bCs/>
          <w:i/>
          <w:sz w:val="22"/>
          <w:szCs w:val="22"/>
          <w:highlight w:val="yellow"/>
          <w:lang w:val="tr-TR"/>
        </w:rPr>
      </w:pPr>
      <w:r w:rsidRPr="00092391">
        <w:rPr>
          <w:rFonts w:ascii="Hurme Geometric Sans 1" w:hAnsi="Hurme Geometric Sans 1"/>
          <w:bCs/>
          <w:sz w:val="22"/>
          <w:szCs w:val="22"/>
          <w:highlight w:val="yellow"/>
          <w:lang w:val="tr-TR"/>
        </w:rPr>
        <w:t>(</w:t>
      </w:r>
      <w:r w:rsidRPr="00092391">
        <w:rPr>
          <w:rFonts w:ascii="Hurme Geometric Sans 1" w:hAnsi="Hurme Geometric Sans 1"/>
          <w:bCs/>
          <w:i/>
          <w:sz w:val="22"/>
          <w:szCs w:val="22"/>
          <w:highlight w:val="yellow"/>
          <w:lang w:val="tr-TR"/>
        </w:rPr>
        <w:t>Birimin kuruluş kanunu veya ilgili mevzuatında sayılan yetki, görev ve</w:t>
      </w:r>
      <w:r w:rsidR="00092391">
        <w:rPr>
          <w:rFonts w:ascii="Hurme Geometric Sans 1" w:hAnsi="Hurme Geometric Sans 1"/>
          <w:bCs/>
          <w:i/>
          <w:sz w:val="22"/>
          <w:szCs w:val="22"/>
          <w:highlight w:val="yellow"/>
          <w:lang w:val="tr-TR"/>
        </w:rPr>
        <w:t xml:space="preserve"> sorumluluklarına yer verilecek</w:t>
      </w:r>
      <w:r w:rsidR="00092391" w:rsidRPr="00092391">
        <w:rPr>
          <w:rFonts w:ascii="Hurme Geometric Sans 1" w:hAnsi="Hurme Geometric Sans 1"/>
          <w:bCs/>
          <w:i/>
          <w:sz w:val="22"/>
          <w:szCs w:val="22"/>
          <w:highlight w:val="yellow"/>
          <w:lang w:val="tr-TR"/>
        </w:rPr>
        <w:t xml:space="preserve"> 2547 sayılı Kanun ve diğer teşkilat kanunlarında birimlere verilen görev ve </w:t>
      </w:r>
      <w:proofErr w:type="gramStart"/>
      <w:r w:rsidR="00092391" w:rsidRPr="00092391">
        <w:rPr>
          <w:rFonts w:ascii="Hurme Geometric Sans 1" w:hAnsi="Hurme Geometric Sans 1"/>
          <w:bCs/>
          <w:i/>
          <w:sz w:val="22"/>
          <w:szCs w:val="22"/>
          <w:highlight w:val="yellow"/>
          <w:lang w:val="tr-TR"/>
        </w:rPr>
        <w:t>sorumluluklar ...</w:t>
      </w:r>
      <w:proofErr w:type="gramEnd"/>
      <w:r w:rsidR="00092391" w:rsidRPr="00092391">
        <w:rPr>
          <w:rFonts w:ascii="Hurme Geometric Sans 1" w:hAnsi="Hurme Geometric Sans 1"/>
          <w:bCs/>
          <w:i/>
          <w:sz w:val="22"/>
          <w:szCs w:val="22"/>
          <w:highlight w:val="yellow"/>
          <w:lang w:val="tr-TR"/>
        </w:rPr>
        <w:t xml:space="preserve"> Fakülte/Enstitü/YO/MYO 'nin yönetim Organlarının görev ve sorumlulukları)</w:t>
      </w:r>
    </w:p>
    <w:p w:rsidR="006B713C" w:rsidRPr="00F95057" w:rsidRDefault="006B713C" w:rsidP="00551BD3">
      <w:pPr>
        <w:spacing w:before="100" w:beforeAutospacing="1" w:after="100" w:afterAutospacing="1"/>
        <w:jc w:val="both"/>
        <w:rPr>
          <w:rFonts w:ascii="Hurme Geometric Sans 1" w:hAnsi="Hurme Geometric Sans 1"/>
          <w:bCs/>
          <w:sz w:val="22"/>
          <w:szCs w:val="22"/>
          <w:lang w:val="tr-TR"/>
        </w:rPr>
      </w:pPr>
    </w:p>
    <w:p w:rsidR="00551BD3" w:rsidRPr="003237A8" w:rsidRDefault="00A23BA8" w:rsidP="00740E5D">
      <w:pPr>
        <w:pStyle w:val="Stil2"/>
        <w:rPr>
          <w:i/>
        </w:rPr>
      </w:pPr>
      <w:bookmarkStart w:id="5" w:name="_Toc153550046"/>
      <w:r w:rsidRPr="003237A8">
        <w:t>C-</w:t>
      </w:r>
      <w:r w:rsidR="003237A8" w:rsidRPr="003237A8">
        <w:t xml:space="preserve"> Birime</w:t>
      </w:r>
      <w:r w:rsidR="00551BD3" w:rsidRPr="003237A8">
        <w:t xml:space="preserve"> İlişkin Bilgiler</w:t>
      </w:r>
      <w:bookmarkEnd w:id="5"/>
    </w:p>
    <w:p w:rsidR="00CF0280" w:rsidRPr="00F95057" w:rsidRDefault="00CF0280" w:rsidP="0029366E">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Pr="00F95057">
        <w:rPr>
          <w:rFonts w:ascii="Hurme Geometric Sans 1" w:hAnsi="Hurme Geometric Sans 1"/>
          <w:i/>
          <w:iCs/>
          <w:sz w:val="22"/>
          <w:szCs w:val="22"/>
          <w:highlight w:val="yellow"/>
          <w:lang w:val="tr-TR"/>
        </w:rPr>
        <w:t>Birimin tarihçesi</w:t>
      </w:r>
      <w:r w:rsidR="00281034">
        <w:rPr>
          <w:rFonts w:ascii="Hurme Geometric Sans 1" w:hAnsi="Hurme Geometric Sans 1"/>
          <w:i/>
          <w:iCs/>
          <w:sz w:val="22"/>
          <w:szCs w:val="22"/>
          <w:highlight w:val="yellow"/>
          <w:lang w:val="tr-TR"/>
        </w:rPr>
        <w:t>,</w:t>
      </w:r>
      <w:r w:rsidRPr="00F95057">
        <w:rPr>
          <w:rFonts w:ascii="Hurme Geometric Sans 1" w:hAnsi="Hurme Geometric Sans 1"/>
          <w:i/>
          <w:iCs/>
          <w:sz w:val="22"/>
          <w:szCs w:val="22"/>
          <w:highlight w:val="yellow"/>
          <w:lang w:val="tr-TR"/>
        </w:rPr>
        <w:t xml:space="preserve"> mevcut bölüm sayıları hakkında özet bilgi yazılır</w:t>
      </w:r>
      <w:r w:rsidRPr="00F95057">
        <w:rPr>
          <w:rFonts w:ascii="Hurme Geometric Sans 1" w:hAnsi="Hurme Geometric Sans 1"/>
          <w:iCs/>
          <w:sz w:val="22"/>
          <w:szCs w:val="22"/>
          <w:highlight w:val="yellow"/>
          <w:lang w:val="tr-TR"/>
        </w:rPr>
        <w:t>.</w:t>
      </w:r>
      <w:r w:rsidRPr="00F95057">
        <w:rPr>
          <w:rFonts w:ascii="Hurme Geometric Sans 1" w:hAnsi="Hurme Geometric Sans 1"/>
          <w:b/>
          <w:iCs/>
          <w:sz w:val="22"/>
          <w:szCs w:val="22"/>
          <w:highlight w:val="yellow"/>
          <w:lang w:val="tr-TR"/>
        </w:rPr>
        <w:t>)</w:t>
      </w:r>
    </w:p>
    <w:p w:rsidR="00551BD3" w:rsidRPr="00F95057" w:rsidRDefault="00551BD3" w:rsidP="00551BD3">
      <w:pPr>
        <w:rPr>
          <w:rFonts w:ascii="Hurme Geometric Sans 1" w:hAnsi="Hurme Geometric Sans 1"/>
          <w:b/>
          <w:sz w:val="22"/>
          <w:szCs w:val="22"/>
          <w:lang w:val="tr-TR"/>
        </w:rPr>
      </w:pPr>
    </w:p>
    <w:p w:rsidR="00551BD3" w:rsidRPr="00740E5D" w:rsidRDefault="00551BD3" w:rsidP="00740E5D">
      <w:pPr>
        <w:pStyle w:val="Stil3"/>
      </w:pPr>
      <w:bookmarkStart w:id="6" w:name="_Toc153550047"/>
      <w:r w:rsidRPr="00740E5D">
        <w:t>1- Fiziksel Yapı</w:t>
      </w:r>
      <w:bookmarkEnd w:id="6"/>
    </w:p>
    <w:p w:rsidR="00551BD3" w:rsidRPr="00F95057" w:rsidRDefault="00551BD3" w:rsidP="00551BD3">
      <w:pPr>
        <w:tabs>
          <w:tab w:val="left" w:pos="7020"/>
        </w:tabs>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lang w:val="tr-TR"/>
        </w:rPr>
        <w:t xml:space="preserve">(Birimin kullanımında olan hizmet binası, taşıt aracı, </w:t>
      </w:r>
      <w:r w:rsidR="000161AC" w:rsidRPr="00F95057">
        <w:rPr>
          <w:rFonts w:ascii="Hurme Geometric Sans 1" w:hAnsi="Hurme Geometric Sans 1"/>
          <w:iCs/>
          <w:sz w:val="22"/>
          <w:szCs w:val="22"/>
          <w:lang w:val="tr-TR"/>
        </w:rPr>
        <w:t xml:space="preserve">varsa </w:t>
      </w:r>
      <w:r w:rsidRPr="00F95057">
        <w:rPr>
          <w:rFonts w:ascii="Hurme Geometric Sans 1" w:hAnsi="Hurme Geometric Sans 1"/>
          <w:iCs/>
          <w:sz w:val="22"/>
          <w:szCs w:val="22"/>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3237A8" w:rsidRDefault="00E917D7" w:rsidP="003237A8">
      <w:pPr>
        <w:tabs>
          <w:tab w:val="left" w:pos="7020"/>
        </w:tabs>
        <w:spacing w:after="60"/>
        <w:jc w:val="both"/>
        <w:rPr>
          <w:rFonts w:ascii="Hurme Geometric Sans 1" w:hAnsi="Hurme Geometric Sans 1"/>
          <w:b/>
          <w:sz w:val="20"/>
          <w:lang w:val="tr-TR"/>
        </w:rPr>
      </w:pPr>
      <w:r w:rsidRPr="003237A8">
        <w:rPr>
          <w:rFonts w:ascii="Hurme Geometric Sans 1" w:hAnsi="Hurme Geometric Sans 1"/>
          <w:b/>
          <w:color w:val="632423"/>
          <w:szCs w:val="24"/>
          <w:lang w:val="tr-TR" w:eastAsia="ar-SA"/>
        </w:rPr>
        <w:t xml:space="preserve">1.1 </w:t>
      </w:r>
      <w:proofErr w:type="gramStart"/>
      <w:r w:rsidR="00367CE6" w:rsidRPr="003237A8">
        <w:rPr>
          <w:rFonts w:ascii="Hurme Geometric Sans 1" w:hAnsi="Hurme Geometric Sans 1"/>
          <w:b/>
          <w:color w:val="632423"/>
          <w:szCs w:val="24"/>
          <w:highlight w:val="green"/>
          <w:lang w:val="tr-TR" w:eastAsia="ar-SA"/>
        </w:rPr>
        <w:t>..............</w:t>
      </w:r>
      <w:proofErr w:type="gramEnd"/>
      <w:r w:rsidR="00367CE6" w:rsidRPr="003237A8">
        <w:rPr>
          <w:rFonts w:ascii="Hurme Geometric Sans 1" w:hAnsi="Hurme Geometric Sans 1"/>
          <w:b/>
          <w:color w:val="632423"/>
          <w:szCs w:val="24"/>
          <w:lang w:val="tr-TR" w:eastAsia="ar-SA"/>
        </w:rPr>
        <w:t xml:space="preserve"> Fakültesinin /Meslek Yüksekokulunun</w:t>
      </w:r>
      <w:r w:rsidR="00551BD3" w:rsidRPr="003237A8">
        <w:rPr>
          <w:rFonts w:ascii="Hurme Geometric Sans 1" w:hAnsi="Hurme Geometric Sans 1"/>
          <w:b/>
          <w:color w:val="632423"/>
          <w:szCs w:val="24"/>
          <w:lang w:val="tr-TR" w:eastAsia="ar-SA"/>
        </w:rPr>
        <w:t xml:space="preserve"> Taşınmazlarının Dağılımı (</w:t>
      </w:r>
      <w:r w:rsidR="003237A8">
        <w:rPr>
          <w:rFonts w:ascii="Hurme Geometric Sans 1" w:hAnsi="Hurme Geometric Sans 1"/>
          <w:b/>
          <w:color w:val="632423"/>
          <w:szCs w:val="24"/>
          <w:lang w:val="tr-TR" w:eastAsia="ar-SA"/>
        </w:rPr>
        <w:t>*)</w:t>
      </w:r>
      <w:r w:rsidR="00551BD3" w:rsidRPr="003237A8">
        <w:rPr>
          <w:rFonts w:ascii="Hurme Geometric Sans 1" w:hAnsi="Hurme Geometric Sans 1"/>
          <w:b/>
          <w:sz w:val="20"/>
          <w:lang w:val="tr-TR"/>
        </w:rPr>
        <w:tab/>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3237A8">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3237A8">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3237A8" w:rsidP="003237A8">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 xml:space="preserve">Hazine </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3237A8">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3237A8">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E955AD" w:rsidRDefault="00551BD3" w:rsidP="008224CE">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*Merkez </w:t>
      </w:r>
      <w:r w:rsidR="00044445" w:rsidRPr="00F95057">
        <w:rPr>
          <w:rFonts w:ascii="Hurme Geometric Sans 1" w:hAnsi="Hurme Geometric Sans 1"/>
          <w:iCs/>
          <w:sz w:val="22"/>
          <w:szCs w:val="22"/>
          <w:highlight w:val="yellow"/>
          <w:lang w:val="tr-TR"/>
        </w:rPr>
        <w:t>yerleşke</w:t>
      </w:r>
      <w:r w:rsidRPr="00F95057">
        <w:rPr>
          <w:rFonts w:ascii="Hurme Geometric Sans 1" w:hAnsi="Hurme Geometric Sans 1"/>
          <w:iCs/>
          <w:sz w:val="22"/>
          <w:szCs w:val="22"/>
          <w:highlight w:val="yellow"/>
          <w:lang w:val="tr-TR"/>
        </w:rPr>
        <w:t xml:space="preserve"> dışında </w:t>
      </w:r>
      <w:r w:rsidRPr="00E955AD">
        <w:rPr>
          <w:rFonts w:ascii="Hurme Geometric Sans 1" w:hAnsi="Hurme Geometric Sans 1"/>
          <w:iCs/>
          <w:sz w:val="22"/>
          <w:szCs w:val="22"/>
          <w:highlight w:val="yellow"/>
          <w:lang w:val="tr-TR"/>
        </w:rPr>
        <w:t>olan bütün birimler</w:t>
      </w:r>
      <w:r w:rsidR="00E955AD" w:rsidRPr="00E955AD">
        <w:rPr>
          <w:rFonts w:ascii="Hurme Geometric Sans 1" w:hAnsi="Hurme Geometric Sans 1"/>
          <w:iCs/>
          <w:sz w:val="22"/>
          <w:szCs w:val="22"/>
          <w:highlight w:val="yellow"/>
          <w:lang w:val="tr-TR"/>
        </w:rPr>
        <w:t>,  tapu kayıtları esas alınarak ve b</w:t>
      </w:r>
      <w:r w:rsidR="0005184B" w:rsidRPr="00E955AD">
        <w:rPr>
          <w:rFonts w:ascii="Hurme Geometric Sans 1" w:hAnsi="Hurme Geometric Sans 1"/>
          <w:iCs/>
          <w:sz w:val="22"/>
          <w:szCs w:val="22"/>
          <w:highlight w:val="yellow"/>
          <w:lang w:val="tr-TR"/>
        </w:rPr>
        <w:t>ütçe hazırlık sürecinde</w:t>
      </w:r>
      <w:r w:rsidR="00E955AD" w:rsidRPr="00E955AD">
        <w:rPr>
          <w:rFonts w:ascii="Hurme Geometric Sans 1" w:hAnsi="Hurme Geometric Sans 1"/>
          <w:iCs/>
          <w:sz w:val="22"/>
          <w:szCs w:val="22"/>
          <w:highlight w:val="yellow"/>
          <w:lang w:val="tr-TR"/>
        </w:rPr>
        <w:t>ki bilgilerle uyumlu</w:t>
      </w:r>
      <w:r w:rsidR="003237A8">
        <w:rPr>
          <w:rFonts w:ascii="Hurme Geometric Sans 1" w:hAnsi="Hurme Geometric Sans 1"/>
          <w:iCs/>
          <w:sz w:val="22"/>
          <w:szCs w:val="22"/>
          <w:highlight w:val="yellow"/>
          <w:lang w:val="tr-TR"/>
        </w:rPr>
        <w:t xml:space="preserve"> </w:t>
      </w:r>
      <w:r w:rsidR="00E955AD" w:rsidRPr="00E955AD">
        <w:rPr>
          <w:rFonts w:ascii="Hurme Geometric Sans 1" w:hAnsi="Hurme Geometric Sans 1"/>
          <w:iCs/>
          <w:sz w:val="22"/>
          <w:szCs w:val="22"/>
          <w:highlight w:val="yellow"/>
          <w:lang w:val="tr-TR"/>
        </w:rPr>
        <w:t>olarak</w:t>
      </w:r>
      <w:r w:rsidR="003237A8">
        <w:rPr>
          <w:rFonts w:ascii="Hurme Geometric Sans 1" w:hAnsi="Hurme Geometric Sans 1"/>
          <w:iCs/>
          <w:sz w:val="22"/>
          <w:szCs w:val="22"/>
          <w:highlight w:val="yellow"/>
          <w:lang w:val="tr-TR"/>
        </w:rPr>
        <w:t xml:space="preserve"> </w:t>
      </w:r>
      <w:r w:rsidR="008224CE" w:rsidRPr="00E955AD">
        <w:rPr>
          <w:rFonts w:ascii="Hurme Geometric Sans 1" w:hAnsi="Hurme Geometric Sans 1"/>
          <w:iCs/>
          <w:sz w:val="22"/>
          <w:szCs w:val="22"/>
          <w:highlight w:val="yellow"/>
          <w:lang w:val="tr-TR"/>
        </w:rPr>
        <w:t>doldurula</w:t>
      </w:r>
      <w:r w:rsidRPr="00E955AD">
        <w:rPr>
          <w:rFonts w:ascii="Hurme Geometric Sans 1" w:hAnsi="Hurme Geometric Sans 1"/>
          <w:iCs/>
          <w:sz w:val="22"/>
          <w:szCs w:val="22"/>
          <w:highlight w:val="yellow"/>
          <w:lang w:val="tr-TR"/>
        </w:rPr>
        <w:t>caktır.</w:t>
      </w:r>
    </w:p>
    <w:p w:rsidR="00CA26D6" w:rsidRPr="00F95057" w:rsidRDefault="00CA26D6" w:rsidP="00551BD3">
      <w:pPr>
        <w:jc w:val="both"/>
        <w:rPr>
          <w:rFonts w:ascii="Hurme Geometric Sans 1" w:hAnsi="Hurme Geometric Sans 1"/>
          <w:b/>
          <w:color w:val="FF0000"/>
          <w:sz w:val="22"/>
          <w:szCs w:val="22"/>
          <w:lang w:val="tr-TR"/>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416E1C" w:rsidRPr="00740E5D" w:rsidRDefault="00416E1C" w:rsidP="00740E5D">
      <w:pPr>
        <w:pStyle w:val="Stil4"/>
      </w:pPr>
      <w:bookmarkStart w:id="7" w:name="_Toc153550048"/>
      <w:r w:rsidRPr="00740E5D">
        <w:t>1.2 Kapalı Alanların Dağılımı (*)</w:t>
      </w:r>
      <w:bookmarkEnd w:id="7"/>
    </w:p>
    <w:p w:rsidR="00416E1C" w:rsidRDefault="00416E1C" w:rsidP="00416E1C">
      <w:pPr>
        <w:tabs>
          <w:tab w:val="left" w:pos="-180"/>
          <w:tab w:val="left" w:pos="0"/>
          <w:tab w:val="left" w:pos="720"/>
          <w:tab w:val="left" w:pos="900"/>
          <w:tab w:val="left" w:pos="1260"/>
        </w:tabs>
        <w:rPr>
          <w:rFonts w:ascii="Hurme Geometric Sans 1" w:hAnsi="Hurme Geometric Sans 1"/>
          <w:b/>
          <w:color w:val="632423"/>
          <w:sz w:val="22"/>
          <w:szCs w:val="22"/>
          <w:lang w:val="tr-TR" w:eastAsia="ar-SA"/>
        </w:rPr>
      </w:pPr>
    </w:p>
    <w:p w:rsidR="00416E1C" w:rsidRDefault="00416E1C" w:rsidP="00416E1C">
      <w:pPr>
        <w:tabs>
          <w:tab w:val="left" w:pos="7020"/>
        </w:tabs>
        <w:jc w:val="both"/>
        <w:rPr>
          <w:rFonts w:ascii="Hurme Geometric Sans 1" w:hAnsi="Hurme Geometric Sans 1"/>
          <w:szCs w:val="24"/>
          <w:lang w:val="tr-TR" w:eastAsia="x-none"/>
        </w:rPr>
      </w:pPr>
      <w:r>
        <w:rPr>
          <w:rFonts w:ascii="Hurme Geometric Sans 1" w:hAnsi="Hurme Geometric Sans 1"/>
          <w:szCs w:val="24"/>
          <w:lang w:val="tr-TR" w:eastAsia="x-none"/>
        </w:rPr>
        <w:t>Birimimize</w:t>
      </w:r>
      <w:r w:rsidRPr="00753766">
        <w:rPr>
          <w:rFonts w:ascii="Hurme Geometric Sans 1" w:hAnsi="Hurme Geometric Sans 1"/>
          <w:szCs w:val="24"/>
          <w:lang w:val="x-none" w:eastAsia="x-none"/>
        </w:rPr>
        <w:t xml:space="preserve"> ait </w:t>
      </w:r>
      <w:r>
        <w:rPr>
          <w:rFonts w:ascii="Hurme Geometric Sans 1" w:hAnsi="Hurme Geometric Sans 1"/>
          <w:szCs w:val="24"/>
          <w:lang w:val="tr-TR" w:eastAsia="x-none"/>
        </w:rPr>
        <w:t xml:space="preserve">eğitim, araştırma, idari, sosyal, sağlık ve diğer hizmet </w:t>
      </w:r>
      <w:r w:rsidRPr="00753766">
        <w:rPr>
          <w:rFonts w:ascii="Hurme Geometric Sans 1" w:hAnsi="Hurme Geometric Sans 1"/>
          <w:szCs w:val="24"/>
          <w:lang w:val="tr-TR" w:eastAsia="x-none"/>
        </w:rPr>
        <w:t>alanların</w:t>
      </w:r>
      <w:r w:rsidRPr="00753766">
        <w:rPr>
          <w:rFonts w:ascii="Hurme Geometric Sans 1" w:hAnsi="Hurme Geometric Sans 1"/>
          <w:szCs w:val="24"/>
          <w:lang w:val="x-none" w:eastAsia="x-none"/>
        </w:rPr>
        <w:t xml:space="preserve"> dağılımı aşağıda gösterilmiştir.</w:t>
      </w:r>
    </w:p>
    <w:p w:rsidR="000D79AF" w:rsidRPr="000D79AF" w:rsidRDefault="000D79AF" w:rsidP="00416E1C">
      <w:pPr>
        <w:tabs>
          <w:tab w:val="left" w:pos="7020"/>
        </w:tabs>
        <w:jc w:val="both"/>
        <w:rPr>
          <w:rFonts w:ascii="Hurme Geometric Sans 1" w:hAnsi="Hurme Geometric Sans 1"/>
          <w:sz w:val="12"/>
          <w:szCs w:val="12"/>
          <w:lang w:val="tr-TR" w:eastAsia="x-none"/>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098"/>
        <w:gridCol w:w="992"/>
        <w:gridCol w:w="992"/>
        <w:gridCol w:w="851"/>
        <w:gridCol w:w="709"/>
        <w:gridCol w:w="1134"/>
        <w:gridCol w:w="850"/>
        <w:gridCol w:w="1701"/>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393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İDARİ ALANLAR</w:t>
            </w:r>
          </w:p>
        </w:tc>
        <w:tc>
          <w:tcPr>
            <w:tcW w:w="4394"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EĞİTİM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09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AKADEMİK</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İDARİ</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DERSLİK</w:t>
            </w:r>
          </w:p>
        </w:tc>
        <w:tc>
          <w:tcPr>
            <w:tcW w:w="2551"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AMFİ</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709"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70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31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709"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0"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70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404</w:t>
            </w: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7.815,28</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r>
              <w:rPr>
                <w:rFonts w:ascii="Hurme Geometric Sans 1" w:hAnsi="Hurme Geometric Sans 1"/>
                <w:sz w:val="16"/>
                <w:szCs w:val="16"/>
                <w:highlight w:val="yellow"/>
                <w:lang w:eastAsia="tr-TR"/>
              </w:rPr>
              <w:t>fgfg</w:t>
            </w:r>
          </w:p>
        </w:tc>
        <w:tc>
          <w:tcPr>
            <w:tcW w:w="85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709"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85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7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240"/>
        <w:gridCol w:w="1275"/>
        <w:gridCol w:w="1418"/>
        <w:gridCol w:w="1276"/>
        <w:gridCol w:w="1134"/>
        <w:gridCol w:w="1984"/>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27" w:type="dxa"/>
            <w:gridSpan w:val="6"/>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ARAŞTIRMA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5209" w:type="dxa"/>
            <w:gridSpan w:val="4"/>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LABORATUVARLAR</w:t>
            </w:r>
          </w:p>
        </w:tc>
        <w:tc>
          <w:tcPr>
            <w:tcW w:w="3118"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KÜTÜPHANE</w:t>
            </w:r>
          </w:p>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(Okuma Salonu)</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515"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Eğitim Labor.</w:t>
            </w:r>
          </w:p>
        </w:tc>
        <w:tc>
          <w:tcPr>
            <w:tcW w:w="269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Tematik Labor.</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98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510"/>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5"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41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98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5"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418"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98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276"/>
        <w:gridCol w:w="992"/>
        <w:gridCol w:w="992"/>
        <w:gridCol w:w="851"/>
        <w:gridCol w:w="1134"/>
        <w:gridCol w:w="992"/>
      </w:tblGrid>
      <w:tr w:rsidR="00416E1C" w:rsidRPr="00F95057" w:rsidTr="00306E5B">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63" w:type="dxa"/>
            <w:gridSpan w:val="8"/>
            <w:tcBorders>
              <w:bottom w:val="dotted" w:sz="4" w:space="0" w:color="auto"/>
            </w:tcBorders>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SOSYAL ALANLAR</w:t>
            </w:r>
          </w:p>
        </w:tc>
      </w:tr>
      <w:tr w:rsidR="00416E1C" w:rsidRPr="00F95057" w:rsidTr="00306E5B">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bCs/>
                <w:sz w:val="16"/>
                <w:szCs w:val="16"/>
                <w:lang w:eastAsia="tr-TR"/>
              </w:rPr>
            </w:pPr>
            <w:r w:rsidRPr="00F95057">
              <w:rPr>
                <w:rFonts w:ascii="Hurme Geometric Sans 1" w:hAnsi="Hurme Geometric Sans 1"/>
                <w:bCs/>
                <w:sz w:val="16"/>
                <w:szCs w:val="16"/>
                <w:lang w:eastAsia="tr-TR"/>
              </w:rPr>
              <w:t>YEMEKHANE</w:t>
            </w:r>
          </w:p>
        </w:tc>
        <w:tc>
          <w:tcPr>
            <w:tcW w:w="2268"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ÖĞRENCİ KULÜPLERİ</w:t>
            </w:r>
          </w:p>
        </w:tc>
        <w:tc>
          <w:tcPr>
            <w:tcW w:w="1843"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KANTİN KAFETERYA</w:t>
            </w:r>
          </w:p>
        </w:tc>
        <w:tc>
          <w:tcPr>
            <w:tcW w:w="2126" w:type="dxa"/>
            <w:gridSpan w:val="2"/>
            <w:tcBorders>
              <w:top w:val="dotted" w:sz="4" w:space="0" w:color="auto"/>
              <w:bottom w:val="dotted" w:sz="4" w:space="0" w:color="auto"/>
            </w:tcBorders>
            <w:shd w:val="clear" w:color="auto" w:fill="DAEEF3"/>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KONGRE-KONFERANS</w:t>
            </w:r>
          </w:p>
        </w:tc>
      </w:tr>
      <w:tr w:rsidR="00416E1C" w:rsidRPr="00F95057" w:rsidTr="00416E1C">
        <w:trPr>
          <w:trHeight w:val="75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Mekan Sayısı</w:t>
            </w: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5"/>
                <w:szCs w:val="15"/>
                <w:lang w:eastAsia="tr-TR"/>
              </w:rPr>
            </w:pPr>
            <w:r w:rsidRPr="00F95057">
              <w:rPr>
                <w:rFonts w:ascii="Hurme Geometric Sans 1" w:hAnsi="Hurme Geometric Sans 1"/>
                <w:sz w:val="15"/>
                <w:szCs w:val="15"/>
                <w:lang w:eastAsia="tr-TR"/>
              </w:rPr>
              <w:t>Mekan Sayısı</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1"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dotted" w:sz="4" w:space="0" w:color="auto"/>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101"/>
        <w:gridCol w:w="992"/>
        <w:gridCol w:w="1026"/>
        <w:gridCol w:w="1134"/>
        <w:gridCol w:w="850"/>
        <w:gridCol w:w="1134"/>
      </w:tblGrid>
      <w:tr w:rsidR="00416E1C" w:rsidRPr="00F95057" w:rsidTr="00416E1C">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2126" w:type="dxa"/>
            <w:gridSpan w:val="2"/>
            <w:shd w:val="clear" w:color="auto" w:fill="B6DDE8"/>
            <w:vAlign w:val="center"/>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SAĞLIK ALANLARI</w:t>
            </w:r>
          </w:p>
        </w:tc>
        <w:tc>
          <w:tcPr>
            <w:tcW w:w="425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HİZMET ALANLARI</w:t>
            </w:r>
          </w:p>
        </w:tc>
        <w:tc>
          <w:tcPr>
            <w:tcW w:w="1984" w:type="dxa"/>
            <w:gridSpan w:val="2"/>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ALANLARI</w:t>
            </w:r>
          </w:p>
        </w:tc>
      </w:tr>
      <w:tr w:rsidR="00416E1C" w:rsidRPr="00F95057" w:rsidTr="00416E1C">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SAĞLIK</w:t>
            </w:r>
          </w:p>
        </w:tc>
        <w:tc>
          <w:tcPr>
            <w:tcW w:w="209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DEPO</w:t>
            </w:r>
          </w:p>
        </w:tc>
        <w:tc>
          <w:tcPr>
            <w:tcW w:w="216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ARŞİV-ATÖLYE-AMBAR</w:t>
            </w:r>
          </w:p>
        </w:tc>
        <w:tc>
          <w:tcPr>
            <w:tcW w:w="198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SİRKÜLASYON-TESİSAT -wc</w:t>
            </w:r>
          </w:p>
        </w:tc>
      </w:tr>
      <w:tr w:rsidR="00416E1C" w:rsidRPr="00F95057" w:rsidTr="00416E1C">
        <w:trPr>
          <w:trHeight w:val="578"/>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02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02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0"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Default="00416E1C" w:rsidP="00551BD3">
      <w:pPr>
        <w:jc w:val="both"/>
        <w:rPr>
          <w:rFonts w:ascii="Hurme Geometric Sans 1" w:hAnsi="Hurme Geometric Sans 1"/>
          <w:b/>
          <w:color w:val="FF0000"/>
          <w:sz w:val="22"/>
          <w:szCs w:val="22"/>
          <w:lang w:val="tr-TR"/>
        </w:rPr>
      </w:pPr>
    </w:p>
    <w:p w:rsidR="00416E1C" w:rsidRPr="00F95057" w:rsidRDefault="00416E1C" w:rsidP="00416E1C">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Pr="00F95057">
        <w:rPr>
          <w:rFonts w:ascii="Hurme Geometric Sans 1" w:hAnsi="Hurme Geometric Sans 1"/>
          <w:iCs/>
          <w:sz w:val="22"/>
          <w:szCs w:val="22"/>
          <w:highlight w:val="yellow"/>
          <w:lang w:val="tr-TR"/>
        </w:rPr>
        <w:t>Kapalı Alan bilgileri ‘’MEKSİS’’ ten alınan bilgiler doğrultusunda girilecek. MEKSİS bilgileri Yapı İşleri Teknik Daire Başkanlığından Biriminiz için detaylı olarak alınabilir.</w:t>
      </w:r>
    </w:p>
    <w:p w:rsidR="00416E1C" w:rsidRDefault="00416E1C" w:rsidP="00551BD3">
      <w:pPr>
        <w:jc w:val="both"/>
        <w:rPr>
          <w:rFonts w:ascii="Hurme Geometric Sans 1" w:hAnsi="Hurme Geometric Sans 1"/>
          <w:b/>
          <w:color w:val="FF0000"/>
          <w:sz w:val="22"/>
          <w:szCs w:val="22"/>
          <w:lang w:val="tr-TR"/>
        </w:rPr>
        <w:sectPr w:rsidR="00416E1C" w:rsidSect="00C84821">
          <w:pgSz w:w="11906" w:h="16838"/>
          <w:pgMar w:top="1418" w:right="1418" w:bottom="1418" w:left="1418" w:header="283" w:footer="510" w:gutter="0"/>
          <w:pgNumType w:start="1" w:chapStyle="2"/>
          <w:cols w:space="708"/>
          <w:docGrid w:linePitch="360"/>
        </w:sectPr>
      </w:pPr>
    </w:p>
    <w:p w:rsidR="00416E1C" w:rsidRPr="000D79AF" w:rsidRDefault="00416E1C" w:rsidP="00740E5D">
      <w:pPr>
        <w:pStyle w:val="Stil4"/>
      </w:pPr>
      <w:bookmarkStart w:id="8" w:name="_Toc153550049"/>
      <w:r w:rsidRPr="000D79AF">
        <w:t>1.3 Eğitim Alanlarının Teknolojik Donanımı</w:t>
      </w:r>
      <w:bookmarkEnd w:id="8"/>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p>
    <w:p w:rsidR="00416E1C" w:rsidRPr="000D79AF" w:rsidRDefault="00416E1C" w:rsidP="00416E1C">
      <w:pPr>
        <w:tabs>
          <w:tab w:val="left" w:pos="7020"/>
        </w:tabs>
        <w:jc w:val="both"/>
        <w:rPr>
          <w:rFonts w:ascii="Hurme Geometric Sans 1" w:hAnsi="Hurme Geometric Sans 1"/>
          <w:szCs w:val="24"/>
          <w:lang w:val="tr-TR" w:eastAsia="x-none"/>
        </w:rPr>
      </w:pPr>
      <w:r w:rsidRPr="000D79AF">
        <w:rPr>
          <w:rFonts w:ascii="Hurme Geometric Sans 1" w:hAnsi="Hurme Geometric Sans 1"/>
          <w:szCs w:val="24"/>
          <w:lang w:val="tr-TR" w:eastAsia="x-none"/>
        </w:rPr>
        <w:t>Birimimize</w:t>
      </w:r>
      <w:r w:rsidRPr="000D79AF">
        <w:rPr>
          <w:rFonts w:ascii="Hurme Geometric Sans 1" w:hAnsi="Hurme Geometric Sans 1"/>
          <w:szCs w:val="24"/>
          <w:lang w:val="x-none" w:eastAsia="x-none"/>
        </w:rPr>
        <w:t xml:space="preserve"> ait </w:t>
      </w:r>
      <w:r w:rsidRPr="000D79AF">
        <w:rPr>
          <w:rFonts w:ascii="Hurme Geometric Sans 1" w:hAnsi="Hurme Geometric Sans 1"/>
          <w:szCs w:val="24"/>
          <w:lang w:val="tr-TR" w:eastAsia="x-none"/>
        </w:rPr>
        <w:t>eğitim alanlarının</w:t>
      </w:r>
      <w:r w:rsidRPr="000D79AF">
        <w:rPr>
          <w:rFonts w:ascii="Hurme Geometric Sans 1" w:hAnsi="Hurme Geometric Sans 1"/>
          <w:szCs w:val="24"/>
          <w:lang w:val="x-none" w:eastAsia="x-none"/>
        </w:rPr>
        <w:t xml:space="preserve"> </w:t>
      </w:r>
      <w:r w:rsidRPr="000D79AF">
        <w:rPr>
          <w:rFonts w:ascii="Hurme Geometric Sans 1" w:hAnsi="Hurme Geometric Sans 1"/>
          <w:szCs w:val="24"/>
          <w:lang w:val="tr-TR" w:eastAsia="x-none"/>
        </w:rPr>
        <w:t xml:space="preserve">teknolojik donanımı </w:t>
      </w:r>
      <w:r w:rsidRPr="000D79AF">
        <w:rPr>
          <w:rFonts w:ascii="Hurme Geometric Sans 1" w:hAnsi="Hurme Geometric Sans 1"/>
          <w:szCs w:val="24"/>
          <w:lang w:val="x-none" w:eastAsia="x-none"/>
        </w:rPr>
        <w:t>aşağıda gösterilmişt</w:t>
      </w:r>
      <w:r w:rsidRPr="000D79AF">
        <w:rPr>
          <w:rFonts w:ascii="Hurme Geometric Sans 1" w:hAnsi="Hurme Geometric Sans 1"/>
          <w:szCs w:val="24"/>
          <w:lang w:val="tr-TR" w:eastAsia="x-none"/>
        </w:rPr>
        <w:t>ir.</w:t>
      </w:r>
    </w:p>
    <w:p w:rsidR="00416E1C" w:rsidRPr="00280ED8" w:rsidRDefault="00280ED8" w:rsidP="00416E1C">
      <w:pPr>
        <w:tabs>
          <w:tab w:val="left" w:pos="7020"/>
        </w:tabs>
        <w:jc w:val="both"/>
        <w:rPr>
          <w:rFonts w:ascii="Hurme Geometric Sans 1" w:hAnsi="Hurme Geometric Sans 1"/>
          <w:color w:val="FF0000"/>
          <w:sz w:val="22"/>
          <w:szCs w:val="22"/>
          <w:lang w:val="tr-TR" w:eastAsia="x-none"/>
        </w:rPr>
      </w:pPr>
      <w:r w:rsidRPr="00280ED8">
        <w:rPr>
          <w:rFonts w:ascii="Hurme Geometric Sans 1" w:hAnsi="Hurme Geometric Sans 1"/>
          <w:color w:val="FF0000"/>
          <w:sz w:val="22"/>
          <w:szCs w:val="22"/>
          <w:lang w:val="tr-TR" w:eastAsia="x-none"/>
        </w:rPr>
        <w:t>(Tablodaki sayılar örnek olarak verilmiş olup, birimler kendi sayılarını girecektir.)</w:t>
      </w: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Bilgisayar Laboratuvarı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 ve Laboratuvarlarda Projeksiyon Cihazı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Laboratuvar Sayısı /Derslik, Laboratuvar Sayısı)*100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30/40*100=</w:t>
            </w:r>
            <w:r w:rsidRPr="004E6ED9">
              <w:rPr>
                <w:rFonts w:ascii="Hurme Geometric Sans 1" w:hAnsi="Hurme Geometric Sans 1"/>
                <w:b/>
                <w:bCs/>
                <w:color w:val="FF0000"/>
                <w:sz w:val="22"/>
                <w:szCs w:val="22"/>
                <w:lang w:eastAsia="tr-TR"/>
              </w:rPr>
              <w:t>75</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6</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 xml:space="preserve">6/10*100= </w:t>
            </w:r>
            <w:r w:rsidRPr="004E6ED9">
              <w:rPr>
                <w:rFonts w:ascii="Hurme Geometric Sans 1" w:hAnsi="Hurme Geometric Sans 1"/>
                <w:b/>
                <w:bCs/>
                <w:color w:val="FF0000"/>
                <w:sz w:val="22"/>
                <w:szCs w:val="22"/>
                <w:lang w:eastAsia="tr-TR"/>
              </w:rPr>
              <w:t>60</w:t>
            </w:r>
          </w:p>
        </w:tc>
      </w:tr>
    </w:tbl>
    <w:p w:rsidR="00416E1C" w:rsidRPr="00175000" w:rsidRDefault="00416E1C" w:rsidP="00416E1C">
      <w:pPr>
        <w:rPr>
          <w:sz w:val="2"/>
          <w:szCs w:val="2"/>
        </w:rPr>
      </w:pP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b/>
                <w:bCs/>
                <w:color w:val="000000"/>
                <w:sz w:val="18"/>
                <w:szCs w:val="18"/>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rPr>
              <w:t xml:space="preserve">Akıllı Tahta Olan Derslik, </w:t>
            </w:r>
            <w:r w:rsidRPr="00F95057">
              <w:rPr>
                <w:rFonts w:ascii="Hurme Geometric Sans 1" w:hAnsi="Hurme Geometric Sans 1"/>
                <w:color w:val="000000"/>
                <w:sz w:val="18"/>
                <w:szCs w:val="18"/>
                <w:lang w:eastAsia="tr-TR"/>
              </w:rPr>
              <w:t>Bilgisayar Laboratuvarı</w:t>
            </w:r>
            <w:r w:rsidRPr="00F95057">
              <w:rPr>
                <w:rFonts w:ascii="Hurme Geometric Sans 1" w:hAnsi="Hurme Geometric Sans 1"/>
                <w:color w:val="000000"/>
                <w:sz w:val="18"/>
                <w:szCs w:val="18"/>
              </w:rPr>
              <w:t xml:space="preserve">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Dersliklerdeki Akıllı Tahta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(Akıllı Tahtası Olan Derslik, Laboratuvar Sayısı / Derslik, Laboratuvar Sayısı )*100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bl>
    <w:p w:rsidR="00416E1C" w:rsidRDefault="00416E1C" w:rsidP="00416E1C">
      <w:pPr>
        <w:tabs>
          <w:tab w:val="left" w:pos="7020"/>
        </w:tabs>
        <w:jc w:val="both"/>
        <w:rPr>
          <w:rFonts w:ascii="Hurme Geometric Sans 1" w:hAnsi="Hurme Geometric Sans 1"/>
          <w:sz w:val="12"/>
          <w:szCs w:val="12"/>
          <w:lang w:val="tr-TR" w:eastAsia="x-none"/>
        </w:rPr>
      </w:pPr>
    </w:p>
    <w:p w:rsidR="00416E1C" w:rsidRDefault="00416E1C" w:rsidP="00416E1C">
      <w:pPr>
        <w:tabs>
          <w:tab w:val="left" w:pos="7020"/>
        </w:tabs>
        <w:jc w:val="both"/>
        <w:rPr>
          <w:rFonts w:ascii="Hurme Geometric Sans 1" w:hAnsi="Hurme Geometric Sans 1"/>
          <w:sz w:val="12"/>
          <w:szCs w:val="12"/>
          <w:lang w:val="tr-TR" w:eastAsia="x-none"/>
        </w:rPr>
      </w:pPr>
    </w:p>
    <w:p w:rsidR="001B1E98" w:rsidRDefault="001B1E98"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p>
    <w:p w:rsidR="00416E1C" w:rsidRPr="00F95057" w:rsidRDefault="00416E1C" w:rsidP="00740E5D">
      <w:pPr>
        <w:pStyle w:val="Stil4"/>
      </w:pPr>
      <w:bookmarkStart w:id="9" w:name="_Toc153550050"/>
      <w:r>
        <w:t>1.4</w:t>
      </w:r>
      <w:r w:rsidRPr="00F95057">
        <w:t>- Sosyal Alanlar</w:t>
      </w:r>
      <w:bookmarkEnd w:id="9"/>
    </w:p>
    <w:p w:rsidR="00416E1C" w:rsidRPr="00F95057" w:rsidRDefault="00416E1C" w:rsidP="00416E1C">
      <w:pPr>
        <w:ind w:left="708" w:firstLine="12"/>
        <w:jc w:val="both"/>
        <w:rPr>
          <w:rFonts w:ascii="Hurme Geometric Sans 1" w:hAnsi="Hurme Geometric Sans 1"/>
          <w:b/>
          <w:color w:val="FF0000"/>
          <w:sz w:val="22"/>
          <w:szCs w:val="22"/>
          <w:lang w:val="tr-TR"/>
        </w:rPr>
      </w:pPr>
    </w:p>
    <w:p w:rsidR="00416E1C" w:rsidRPr="00F95057" w:rsidRDefault="00175000" w:rsidP="00416E1C">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00416E1C" w:rsidRPr="00F95057">
        <w:rPr>
          <w:rFonts w:ascii="Hurme Geometric Sans 1" w:hAnsi="Hurme Geometric Sans 1"/>
          <w:b/>
          <w:color w:val="632423"/>
          <w:sz w:val="22"/>
          <w:szCs w:val="22"/>
          <w:lang w:val="tr-TR" w:eastAsia="ar-SA"/>
        </w:rPr>
        <w:t>.1 Yemekhaneler, Kantinler ve Kafeteryalar</w:t>
      </w: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tbl>
      <w:tblPr>
        <w:tblW w:w="9464" w:type="dxa"/>
        <w:tblBorders>
          <w:top w:val="single" w:sz="8" w:space="0" w:color="4BACC6"/>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694"/>
        <w:gridCol w:w="2527"/>
        <w:gridCol w:w="875"/>
        <w:gridCol w:w="1559"/>
        <w:gridCol w:w="1809"/>
      </w:tblGrid>
      <w:tr w:rsidR="00416E1C" w:rsidRPr="00F95057" w:rsidTr="00175000">
        <w:trPr>
          <w:trHeight w:val="312"/>
        </w:trPr>
        <w:tc>
          <w:tcPr>
            <w:tcW w:w="9464" w:type="dxa"/>
            <w:gridSpan w:val="5"/>
            <w:shd w:val="clear" w:color="auto" w:fill="auto"/>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416E1C" w:rsidRPr="00F95057" w:rsidTr="00175000">
        <w:trPr>
          <w:trHeight w:val="350"/>
        </w:trPr>
        <w:tc>
          <w:tcPr>
            <w:tcW w:w="2694" w:type="dxa"/>
            <w:shd w:val="clear" w:color="auto" w:fill="D2EAF1"/>
            <w:noWrap/>
            <w:hideMark/>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 ve Bölüm</w:t>
            </w:r>
          </w:p>
        </w:tc>
        <w:tc>
          <w:tcPr>
            <w:tcW w:w="875"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180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416E1C" w:rsidRPr="00F95057" w:rsidTr="00175000">
        <w:trPr>
          <w:trHeight w:val="552"/>
        </w:trPr>
        <w:tc>
          <w:tcPr>
            <w:tcW w:w="2694" w:type="dxa"/>
            <w:shd w:val="clear" w:color="auto" w:fill="auto"/>
            <w:noWrap/>
            <w:vAlign w:val="center"/>
            <w:hideMark/>
          </w:tcPr>
          <w:p w:rsidR="00416E1C" w:rsidRPr="00F95057" w:rsidRDefault="00175000" w:rsidP="00306E5B">
            <w:pPr>
              <w:rPr>
                <w:rFonts w:ascii="Hurme Geometric Sans 1" w:hAnsi="Hurme Geometric Sans 1"/>
                <w:color w:val="000000"/>
                <w:sz w:val="20"/>
                <w:lang w:eastAsia="tr-TR"/>
              </w:rPr>
            </w:pPr>
            <w:r>
              <w:rPr>
                <w:rFonts w:ascii="Hurme Geometric Sans 1" w:hAnsi="Hurme Geometric Sans 1"/>
                <w:color w:val="000000"/>
                <w:sz w:val="20"/>
                <w:lang w:eastAsia="tr-TR"/>
              </w:rPr>
              <w:t>Yemekhane</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78"/>
        </w:trPr>
        <w:tc>
          <w:tcPr>
            <w:tcW w:w="2694" w:type="dxa"/>
            <w:vMerge/>
            <w:shd w:val="clear" w:color="auto" w:fill="D2EAF1"/>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shd w:val="clear" w:color="auto" w:fill="auto"/>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33"/>
        </w:trPr>
        <w:tc>
          <w:tcPr>
            <w:tcW w:w="2694" w:type="dxa"/>
            <w:shd w:val="clear" w:color="auto" w:fill="auto"/>
            <w:noWrap/>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416E1C" w:rsidRPr="00F95057" w:rsidRDefault="00416E1C" w:rsidP="00416E1C">
      <w:pPr>
        <w:jc w:val="both"/>
        <w:rPr>
          <w:rFonts w:ascii="Hurme Geometric Sans 1" w:hAnsi="Hurme Geometric Sans 1"/>
          <w:iCs/>
          <w:sz w:val="22"/>
          <w:szCs w:val="22"/>
          <w:highlight w:val="yellow"/>
          <w:lang w:val="tr-TR"/>
        </w:rPr>
      </w:pPr>
    </w:p>
    <w:p w:rsidR="00416E1C" w:rsidRPr="00416E1C" w:rsidRDefault="00416E1C" w:rsidP="00416E1C">
      <w:pPr>
        <w:tabs>
          <w:tab w:val="left" w:pos="7020"/>
        </w:tabs>
        <w:jc w:val="both"/>
        <w:rPr>
          <w:rFonts w:ascii="Hurme Geometric Sans 1" w:hAnsi="Hurme Geometric Sans 1"/>
          <w:sz w:val="12"/>
          <w:szCs w:val="12"/>
          <w:lang w:val="tr-TR" w:eastAsia="x-none"/>
        </w:rPr>
        <w:sectPr w:rsidR="00416E1C" w:rsidRPr="00416E1C" w:rsidSect="00C84821">
          <w:pgSz w:w="11906" w:h="16838"/>
          <w:pgMar w:top="1418" w:right="1418" w:bottom="1418" w:left="1418" w:header="283" w:footer="510" w:gutter="0"/>
          <w:pgNumType w:start="1" w:chapStyle="2"/>
          <w:cols w:space="708"/>
          <w:docGrid w:linePitch="360"/>
        </w:sect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130E00">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1.4.2</w:t>
      </w:r>
      <w:r w:rsidR="00551BD3" w:rsidRPr="00F95057">
        <w:rPr>
          <w:rFonts w:ascii="Hurme Geometric Sans 1" w:hAnsi="Hurme Geometric Sans 1"/>
          <w:b/>
          <w:color w:val="632423"/>
          <w:sz w:val="22"/>
          <w:szCs w:val="22"/>
          <w:lang w:val="tr-TR" w:eastAsia="ar-SA"/>
        </w:rPr>
        <w:t xml:space="preserve">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498" w:type="dxa"/>
        <w:tblBorders>
          <w:top w:val="thickThin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977"/>
        <w:gridCol w:w="2410"/>
        <w:gridCol w:w="1276"/>
        <w:gridCol w:w="992"/>
        <w:gridCol w:w="1843"/>
      </w:tblGrid>
      <w:tr w:rsidR="00551BD3" w:rsidRPr="007E2AC7" w:rsidTr="000D79AF">
        <w:trPr>
          <w:trHeight w:val="299"/>
        </w:trPr>
        <w:tc>
          <w:tcPr>
            <w:tcW w:w="9498" w:type="dxa"/>
            <w:gridSpan w:val="5"/>
            <w:shd w:val="clear" w:color="auto" w:fill="FFFFFF"/>
          </w:tcPr>
          <w:p w:rsidR="00551BD3" w:rsidRPr="007E2AC7" w:rsidRDefault="00551BD3" w:rsidP="007E2AC7">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0D79AF">
        <w:trPr>
          <w:trHeight w:val="667"/>
        </w:trPr>
        <w:tc>
          <w:tcPr>
            <w:tcW w:w="2977" w:type="dxa"/>
            <w:shd w:val="clear" w:color="auto" w:fill="B6DDE8"/>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0D79AF">
        <w:trPr>
          <w:trHeight w:val="434"/>
        </w:trPr>
        <w:tc>
          <w:tcPr>
            <w:tcW w:w="2977" w:type="dxa"/>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399"/>
        </w:trPr>
        <w:tc>
          <w:tcPr>
            <w:tcW w:w="2977" w:type="dxa"/>
            <w:shd w:val="clear" w:color="auto" w:fill="B6DDE8"/>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9"/>
        </w:trPr>
        <w:tc>
          <w:tcPr>
            <w:tcW w:w="2977" w:type="dxa"/>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6"/>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55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31"/>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A7884" w:rsidRPr="00F95057" w:rsidRDefault="000A7884"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*Yerl</w:t>
      </w:r>
      <w:r w:rsidR="009414C7">
        <w:rPr>
          <w:rFonts w:ascii="Hurme Geometric Sans 1" w:hAnsi="Hurme Geometric Sans 1"/>
          <w:iCs/>
          <w:sz w:val="22"/>
          <w:szCs w:val="22"/>
          <w:highlight w:val="yellow"/>
          <w:lang w:val="tr-TR"/>
        </w:rPr>
        <w:t xml:space="preserve">eşke dışında bulunan birimler </w:t>
      </w:r>
      <w:r w:rsidRPr="00F95057">
        <w:rPr>
          <w:rFonts w:ascii="Hurme Geometric Sans 1" w:hAnsi="Hurme Geometric Sans 1"/>
          <w:iCs/>
          <w:sz w:val="22"/>
          <w:szCs w:val="22"/>
          <w:highlight w:val="yellow"/>
          <w:lang w:val="tr-TR"/>
        </w:rPr>
        <w:t>mevcut spor alan bilgisini verecek.</w:t>
      </w: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98223A" w:rsidRDefault="00175000" w:rsidP="000436C6">
      <w:pPr>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1.4.3</w:t>
      </w:r>
      <w:r w:rsidR="00643991" w:rsidRPr="0098223A">
        <w:rPr>
          <w:rFonts w:ascii="Hurme Geometric Sans 1" w:hAnsi="Hurme Geometric Sans 1"/>
          <w:b/>
          <w:color w:val="632423"/>
          <w:szCs w:val="24"/>
          <w:lang w:val="tr-TR" w:eastAsia="ar-SA"/>
        </w:rPr>
        <w:t xml:space="preserve"> </w:t>
      </w:r>
      <w:r w:rsidR="00551BD3" w:rsidRPr="0098223A">
        <w:rPr>
          <w:rFonts w:ascii="Hurme Geometric Sans 1" w:hAnsi="Hurme Geometric Sans 1"/>
          <w:b/>
          <w:color w:val="632423"/>
          <w:szCs w:val="24"/>
          <w:lang w:val="tr-TR" w:eastAsia="ar-SA"/>
        </w:rPr>
        <w:t>Kongre ve Kültür Merkezleri/Çok Amaçlı Salonlar</w:t>
      </w:r>
      <w:r w:rsidRPr="0098223A">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F523D">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p>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Kampüs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F523D">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3237A8">
        <w:trPr>
          <w:trHeight w:val="227"/>
        </w:trPr>
        <w:tc>
          <w:tcPr>
            <w:tcW w:w="2081" w:type="dxa"/>
            <w:shd w:val="clear" w:color="auto" w:fill="auto"/>
            <w:vAlign w:val="center"/>
          </w:tcPr>
          <w:p w:rsidR="00551BD3" w:rsidRPr="00F95057" w:rsidRDefault="00551BD3" w:rsidP="003237A8">
            <w:pPr>
              <w:tabs>
                <w:tab w:val="left" w:pos="0"/>
                <w:tab w:val="left" w:pos="603"/>
              </w:tabs>
              <w:spacing w:line="276" w:lineRule="auto"/>
              <w:rPr>
                <w:rFonts w:ascii="Hurme Geometric Sans 1" w:hAnsi="Hurme Geometric Sans 1"/>
                <w:sz w:val="20"/>
              </w:rPr>
            </w:pPr>
            <w:r w:rsidRPr="00F95057">
              <w:rPr>
                <w:rFonts w:ascii="Hurme Geometric Sans 1" w:hAnsi="Hurme Geometric Sans 1"/>
                <w:sz w:val="20"/>
              </w:rPr>
              <w:t>Örnek /</w:t>
            </w:r>
            <w:r w:rsidR="00EE4310" w:rsidRPr="00F95057">
              <w:rPr>
                <w:rFonts w:ascii="Hurme Geometric Sans 1" w:hAnsi="Hurme Geometric Sans 1"/>
                <w:sz w:val="20"/>
              </w:rPr>
              <w:t>FEN Fakültesi</w:t>
            </w:r>
          </w:p>
        </w:tc>
        <w:tc>
          <w:tcPr>
            <w:tcW w:w="1180" w:type="dxa"/>
            <w:shd w:val="clear" w:color="auto" w:fill="auto"/>
            <w:vAlign w:val="center"/>
          </w:tcPr>
          <w:p w:rsidR="00551BD3" w:rsidRPr="00F95057" w:rsidRDefault="00CA56EE"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KANUNİ Y</w:t>
            </w:r>
            <w:r w:rsidR="00551BD3" w:rsidRPr="00F95057">
              <w:rPr>
                <w:rFonts w:ascii="Hurme Geometric Sans 1" w:hAnsi="Hurme Geometric Sans 1"/>
                <w:i/>
                <w:color w:val="000000"/>
                <w:sz w:val="20"/>
              </w:rPr>
              <w:t>.</w:t>
            </w:r>
          </w:p>
        </w:tc>
        <w:tc>
          <w:tcPr>
            <w:tcW w:w="3685" w:type="dxa"/>
            <w:shd w:val="clear" w:color="auto" w:fill="auto"/>
            <w:vAlign w:val="center"/>
          </w:tcPr>
          <w:p w:rsidR="00551BD3" w:rsidRPr="00F95057" w:rsidRDefault="00551BD3"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 xml:space="preserve">NAZIM TERZİOĞLU </w:t>
            </w:r>
            <w:r w:rsidR="00EE4310" w:rsidRPr="00F95057">
              <w:rPr>
                <w:rFonts w:ascii="Hurme Geometric Sans 1" w:hAnsi="Hurme Geometric Sans 1"/>
                <w:i/>
                <w:color w:val="000000"/>
                <w:sz w:val="20"/>
              </w:rPr>
              <w:t>Amfisi</w:t>
            </w:r>
          </w:p>
        </w:tc>
        <w:tc>
          <w:tcPr>
            <w:tcW w:w="1276"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i/>
                <w:color w:val="000000"/>
                <w:sz w:val="20"/>
              </w:rPr>
            </w:pPr>
            <w:r w:rsidRPr="00F95057">
              <w:rPr>
                <w:rFonts w:ascii="Hurme Geometric Sans 1" w:hAnsi="Hurme Geometric Sans 1"/>
                <w:i/>
                <w:color w:val="000000"/>
                <w:sz w:val="20"/>
              </w:rPr>
              <w:t>269</w:t>
            </w:r>
          </w:p>
        </w:tc>
        <w:tc>
          <w:tcPr>
            <w:tcW w:w="1242"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b/>
                <w:i/>
                <w:color w:val="000000"/>
                <w:sz w:val="20"/>
              </w:rPr>
            </w:pPr>
            <w:r w:rsidRPr="00F95057">
              <w:rPr>
                <w:rFonts w:ascii="Hurme Geometric Sans 1" w:hAnsi="Hurme Geometric Sans 1"/>
                <w:b/>
                <w:i/>
                <w:color w:val="000000"/>
                <w:sz w:val="20"/>
              </w:rPr>
              <w:t>234</w:t>
            </w:r>
          </w:p>
        </w:tc>
      </w:tr>
      <w:tr w:rsidR="00551BD3" w:rsidRPr="00F95057" w:rsidTr="003237A8">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c>
          <w:tcPr>
            <w:tcW w:w="1242"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D645C2" w:rsidRPr="00F95057" w:rsidRDefault="00D645C2" w:rsidP="00551BD3">
      <w:pPr>
        <w:jc w:val="both"/>
        <w:rPr>
          <w:rFonts w:ascii="Hurme Geometric Sans 1" w:hAnsi="Hurme Geometric Sans 1"/>
          <w:b/>
          <w:color w:val="FF0000"/>
          <w:sz w:val="22"/>
          <w:szCs w:val="22"/>
          <w:lang w:val="tr-TR" w:eastAsia="ar-SA"/>
        </w:rPr>
      </w:pPr>
    </w:p>
    <w:p w:rsidR="007566F0" w:rsidRDefault="007566F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721602" w:rsidRPr="0098223A" w:rsidRDefault="00175000" w:rsidP="00740E5D">
      <w:pPr>
        <w:pStyle w:val="Stil4"/>
      </w:pPr>
      <w:bookmarkStart w:id="10" w:name="_Toc153550051"/>
      <w:r w:rsidRPr="0098223A">
        <w:t xml:space="preserve">1.5 </w:t>
      </w:r>
      <w:r w:rsidR="00721602" w:rsidRPr="0098223A">
        <w:t>- Hizmet Alanları</w:t>
      </w:r>
      <w:bookmarkEnd w:id="10"/>
    </w:p>
    <w:p w:rsidR="002D2F79" w:rsidRPr="0098223A" w:rsidRDefault="002D2F79" w:rsidP="00551BD3">
      <w:pPr>
        <w:tabs>
          <w:tab w:val="left" w:pos="0"/>
        </w:tabs>
        <w:jc w:val="both"/>
        <w:rPr>
          <w:rFonts w:ascii="Hurme Geometric Sans 1" w:hAnsi="Hurme Geometric Sans 1"/>
          <w:b/>
          <w:color w:val="632423"/>
          <w:szCs w:val="24"/>
          <w:lang w:val="tr-TR" w:eastAsia="ar-SA"/>
        </w:rPr>
      </w:pPr>
    </w:p>
    <w:p w:rsidR="00551BD3" w:rsidRPr="0098223A" w:rsidRDefault="00643991" w:rsidP="00551BD3">
      <w:pPr>
        <w:tabs>
          <w:tab w:val="left" w:pos="0"/>
        </w:tabs>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w:t>
      </w:r>
      <w:r w:rsidR="00175000" w:rsidRPr="0098223A">
        <w:rPr>
          <w:rFonts w:ascii="Hurme Geometric Sans 1" w:hAnsi="Hurme Geometric Sans 1"/>
          <w:b/>
          <w:color w:val="632423"/>
          <w:szCs w:val="24"/>
          <w:lang w:val="tr-TR" w:eastAsia="ar-SA"/>
        </w:rPr>
        <w:t>5</w:t>
      </w:r>
      <w:r w:rsidRPr="0098223A">
        <w:rPr>
          <w:rFonts w:ascii="Hurme Geometric Sans 1" w:hAnsi="Hurme Geometric Sans 1"/>
          <w:b/>
          <w:color w:val="632423"/>
          <w:szCs w:val="24"/>
          <w:lang w:val="tr-TR" w:eastAsia="ar-SA"/>
        </w:rPr>
        <w:t>.1</w:t>
      </w:r>
      <w:r w:rsidR="00263937">
        <w:rPr>
          <w:rFonts w:ascii="Hurme Geometric Sans 1" w:hAnsi="Hurme Geometric Sans 1"/>
          <w:b/>
          <w:color w:val="632423"/>
          <w:szCs w:val="24"/>
          <w:lang w:val="tr-TR" w:eastAsia="ar-SA"/>
        </w:rPr>
        <w:t xml:space="preserve"> Akademik/İdari</w:t>
      </w:r>
      <w:r w:rsidR="00551BD3" w:rsidRPr="0098223A">
        <w:rPr>
          <w:rFonts w:ascii="Hurme Geometric Sans 1" w:hAnsi="Hurme Geometric Sans 1"/>
          <w:b/>
          <w:color w:val="632423"/>
          <w:szCs w:val="24"/>
          <w:lang w:val="tr-TR" w:eastAsia="ar-SA"/>
        </w:rPr>
        <w:t xml:space="preserve"> Personel Hizmet Alanları</w:t>
      </w:r>
      <w:r w:rsidR="00DC7AEA" w:rsidRPr="0098223A">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46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263"/>
        <w:gridCol w:w="1864"/>
        <w:gridCol w:w="2006"/>
        <w:gridCol w:w="2328"/>
      </w:tblGrid>
      <w:tr w:rsidR="00551BD3" w:rsidRPr="00F95057" w:rsidTr="00367CE6">
        <w:trPr>
          <w:trHeight w:val="363"/>
        </w:trPr>
        <w:tc>
          <w:tcPr>
            <w:tcW w:w="3263"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lang w:val="de-DE"/>
              </w:rPr>
            </w:pPr>
          </w:p>
        </w:tc>
        <w:tc>
          <w:tcPr>
            <w:tcW w:w="1864"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Sayısı(Adet)</w:t>
            </w:r>
          </w:p>
        </w:tc>
        <w:tc>
          <w:tcPr>
            <w:tcW w:w="2006"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Alanı(</w:t>
            </w:r>
            <w:r w:rsidRPr="0098223A">
              <w:rPr>
                <w:rFonts w:ascii="Hurme Geometric Sans 1" w:hAnsi="Hurme Geometric Sans 1"/>
                <w:b/>
                <w:bCs/>
                <w:color w:val="000000"/>
                <w:sz w:val="22"/>
                <w:szCs w:val="22"/>
                <w:lang w:eastAsia="tr-TR"/>
              </w:rPr>
              <w:t>m</w:t>
            </w:r>
            <w:r w:rsidRPr="0098223A">
              <w:rPr>
                <w:rFonts w:ascii="Hurme Geometric Sans 1" w:hAnsi="Hurme Geometric Sans 1"/>
                <w:b/>
                <w:bCs/>
                <w:color w:val="000000"/>
                <w:sz w:val="22"/>
                <w:szCs w:val="22"/>
                <w:vertAlign w:val="superscript"/>
                <w:lang w:eastAsia="tr-TR"/>
              </w:rPr>
              <w:t>2</w:t>
            </w:r>
            <w:r w:rsidRPr="0098223A">
              <w:rPr>
                <w:rFonts w:ascii="Hurme Geometric Sans 1" w:hAnsi="Hurme Geometric Sans 1"/>
                <w:b/>
                <w:bCs/>
                <w:color w:val="000000"/>
                <w:sz w:val="22"/>
                <w:szCs w:val="22"/>
              </w:rPr>
              <w:t>)</w:t>
            </w:r>
          </w:p>
        </w:tc>
        <w:tc>
          <w:tcPr>
            <w:tcW w:w="2328"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Kullanan Sayısı (Kişi)</w:t>
            </w:r>
          </w:p>
        </w:tc>
      </w:tr>
      <w:tr w:rsidR="00551BD3" w:rsidRPr="00F95057" w:rsidTr="00367CE6">
        <w:trPr>
          <w:trHeight w:val="328"/>
        </w:trPr>
        <w:tc>
          <w:tcPr>
            <w:tcW w:w="3263" w:type="dxa"/>
            <w:tcBorders>
              <w:top w:val="nil"/>
              <w:left w:val="nil"/>
              <w:bottom w:val="single" w:sz="4" w:space="0" w:color="276A7C"/>
              <w:right w:val="nil"/>
            </w:tcBorders>
            <w:shd w:val="clear" w:color="auto" w:fill="DAEEF3"/>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 xml:space="preserve">Akademik </w:t>
            </w:r>
            <w:r w:rsidR="003608C1" w:rsidRPr="0098223A">
              <w:rPr>
                <w:rFonts w:ascii="Hurme Geometric Sans 1" w:hAnsi="Hurme Geometric Sans 1"/>
                <w:bCs/>
                <w:sz w:val="22"/>
                <w:szCs w:val="22"/>
              </w:rPr>
              <w:t xml:space="preserve">Personel </w:t>
            </w:r>
            <w:r w:rsidRPr="0098223A">
              <w:rPr>
                <w:rFonts w:ascii="Hurme Geometric Sans 1" w:hAnsi="Hurme Geometric Sans 1"/>
                <w:bCs/>
                <w:sz w:val="22"/>
                <w:szCs w:val="22"/>
              </w:rPr>
              <w:t xml:space="preserve">Çalışma Odası      </w:t>
            </w:r>
          </w:p>
        </w:tc>
        <w:tc>
          <w:tcPr>
            <w:tcW w:w="1864"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top w:val="nil"/>
              <w:left w:val="nil"/>
              <w:bottom w:val="nil"/>
              <w:right w:val="nil"/>
            </w:tcBorders>
            <w:shd w:val="clear" w:color="auto" w:fill="DAEEF3"/>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328"/>
        </w:trPr>
        <w:tc>
          <w:tcPr>
            <w:tcW w:w="3263" w:type="dxa"/>
            <w:tcBorders>
              <w:left w:val="nil"/>
              <w:bottom w:val="single" w:sz="4" w:space="0" w:color="276A7C"/>
              <w:right w:val="nil"/>
            </w:tcBorders>
            <w:shd w:val="clear" w:color="auto" w:fill="FFFFFF"/>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İdari</w:t>
            </w:r>
            <w:r w:rsidR="003608C1" w:rsidRPr="0098223A">
              <w:rPr>
                <w:rFonts w:ascii="Hurme Geometric Sans 1" w:hAnsi="Hurme Geometric Sans 1"/>
                <w:bCs/>
                <w:sz w:val="22"/>
                <w:szCs w:val="22"/>
              </w:rPr>
              <w:t xml:space="preserve"> Personel</w:t>
            </w:r>
            <w:r w:rsidRPr="0098223A">
              <w:rPr>
                <w:rFonts w:ascii="Hurme Geometric Sans 1" w:hAnsi="Hurme Geometric Sans 1"/>
                <w:bCs/>
                <w:sz w:val="22"/>
                <w:szCs w:val="22"/>
              </w:rPr>
              <w:t xml:space="preserve"> Çalışma Odası</w:t>
            </w:r>
          </w:p>
        </w:tc>
        <w:tc>
          <w:tcPr>
            <w:tcW w:w="1864"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left w:val="nil"/>
              <w:bottom w:val="nil"/>
              <w:right w:val="nil"/>
            </w:tcBorders>
            <w:shd w:val="clear" w:color="auto" w:fill="FFFFFF"/>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465"/>
        </w:trPr>
        <w:tc>
          <w:tcPr>
            <w:tcW w:w="3263" w:type="dxa"/>
            <w:tcBorders>
              <w:top w:val="single" w:sz="6" w:space="0" w:color="FFFFFF"/>
              <w:left w:val="nil"/>
              <w:bottom w:val="nil"/>
              <w:right w:val="nil"/>
            </w:tcBorders>
            <w:shd w:val="clear" w:color="auto" w:fill="92CDDC"/>
          </w:tcPr>
          <w:p w:rsidR="00551BD3" w:rsidRPr="0098223A" w:rsidRDefault="00551BD3" w:rsidP="00982F72">
            <w:pPr>
              <w:rPr>
                <w:rFonts w:ascii="Hurme Geometric Sans 1" w:hAnsi="Hurme Geometric Sans 1"/>
                <w:b/>
                <w:bCs/>
                <w:sz w:val="22"/>
                <w:szCs w:val="22"/>
              </w:rPr>
            </w:pPr>
            <w:r w:rsidRPr="0098223A">
              <w:rPr>
                <w:rFonts w:ascii="Hurme Geometric Sans 1" w:hAnsi="Hurme Geometric Sans 1"/>
                <w:b/>
                <w:bCs/>
                <w:sz w:val="22"/>
                <w:szCs w:val="22"/>
              </w:rPr>
              <w:t>Toplam</w:t>
            </w:r>
          </w:p>
        </w:tc>
        <w:tc>
          <w:tcPr>
            <w:tcW w:w="1864"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006"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328" w:type="dxa"/>
            <w:tcBorders>
              <w:top w:val="single" w:sz="6" w:space="0" w:color="FFFFFF"/>
              <w:left w:val="nil"/>
              <w:bottom w:val="nil"/>
              <w:right w:val="nil"/>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5859E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F95CD5">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4C3283" w:rsidRPr="00F95057" w:rsidRDefault="004C3283"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551BD3">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1.5</w:t>
      </w:r>
      <w:r w:rsidR="00551BD3" w:rsidRPr="00F95057">
        <w:rPr>
          <w:rFonts w:ascii="Hurme Geometric Sans 1" w:hAnsi="Hurme Geometric Sans 1"/>
          <w:b/>
          <w:color w:val="632423"/>
          <w:sz w:val="22"/>
          <w:szCs w:val="22"/>
          <w:lang w:val="tr-TR" w:eastAsia="ar-SA"/>
        </w:rPr>
        <w:t>.2</w:t>
      </w:r>
      <w:r>
        <w:rPr>
          <w:rFonts w:ascii="Hurme Geometric Sans 1" w:hAnsi="Hurme Geometric Sans 1"/>
          <w:b/>
          <w:color w:val="632423"/>
          <w:sz w:val="22"/>
          <w:szCs w:val="22"/>
          <w:lang w:val="tr-TR" w:eastAsia="ar-SA"/>
        </w:rPr>
        <w:t xml:space="preserve"> </w:t>
      </w:r>
      <w:r w:rsidR="00551BD3" w:rsidRPr="00F95057">
        <w:rPr>
          <w:rFonts w:ascii="Hurme Geometric Sans 1" w:hAnsi="Hurme Geometric Sans 1"/>
          <w:b/>
          <w:color w:val="632423"/>
          <w:sz w:val="22"/>
          <w:szCs w:val="22"/>
          <w:lang w:val="tr-TR" w:eastAsia="ar-SA"/>
        </w:rPr>
        <w:t>Kütüphane Hizmet Alanları (*</w:t>
      </w:r>
      <w:r>
        <w:rPr>
          <w:rFonts w:ascii="Hurme Geometric Sans 1" w:hAnsi="Hurme Geometric Sans 1"/>
          <w:b/>
          <w:color w:val="632423"/>
          <w:sz w:val="22"/>
          <w:szCs w:val="22"/>
          <w:lang w:val="tr-TR" w:eastAsia="ar-SA"/>
        </w:rPr>
        <w:t>)</w:t>
      </w:r>
    </w:p>
    <w:p w:rsidR="00551BD3" w:rsidRPr="00F95057" w:rsidRDefault="00551BD3" w:rsidP="00551BD3">
      <w:pPr>
        <w:tabs>
          <w:tab w:val="left" w:pos="0"/>
        </w:tabs>
        <w:jc w:val="both"/>
        <w:rPr>
          <w:rFonts w:ascii="Hurme Geometric Sans 1" w:hAnsi="Hurme Geometric Sans 1"/>
          <w:b/>
          <w:color w:val="632423"/>
          <w:sz w:val="12"/>
          <w:szCs w:val="12"/>
          <w:lang w:val="tr-TR" w:eastAsia="ar-SA"/>
        </w:rPr>
      </w:pPr>
    </w:p>
    <w:tbl>
      <w:tblPr>
        <w:tblW w:w="937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940"/>
        <w:gridCol w:w="1753"/>
        <w:gridCol w:w="1843"/>
        <w:gridCol w:w="2835"/>
      </w:tblGrid>
      <w:tr w:rsidR="00551BD3" w:rsidRPr="00F95057" w:rsidTr="001306B6">
        <w:trPr>
          <w:trHeight w:val="315"/>
        </w:trPr>
        <w:tc>
          <w:tcPr>
            <w:tcW w:w="2940"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Sayısı (Adet)</w:t>
            </w:r>
          </w:p>
        </w:tc>
        <w:tc>
          <w:tcPr>
            <w:tcW w:w="184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Alanı (</w:t>
            </w:r>
            <w:r w:rsidRPr="00F95057">
              <w:rPr>
                <w:rFonts w:ascii="Hurme Geometric Sans 1" w:hAnsi="Hurme Geometric Sans 1"/>
                <w:b/>
                <w:bCs/>
                <w:color w:val="000000"/>
                <w:sz w:val="20"/>
                <w:lang w:val="tr-TR" w:eastAsia="tr-TR"/>
              </w:rPr>
              <w:t>m</w:t>
            </w:r>
            <w:r w:rsidRPr="00F95057">
              <w:rPr>
                <w:rFonts w:ascii="Hurme Geometric Sans 1" w:hAnsi="Hurme Geometric Sans 1"/>
                <w:b/>
                <w:bCs/>
                <w:color w:val="000000"/>
                <w:sz w:val="20"/>
                <w:vertAlign w:val="superscript"/>
                <w:lang w:val="tr-TR" w:eastAsia="tr-TR"/>
              </w:rPr>
              <w:t>2</w:t>
            </w:r>
            <w:r w:rsidRPr="00F95057">
              <w:rPr>
                <w:rFonts w:ascii="Hurme Geometric Sans 1" w:hAnsi="Hurme Geometric Sans 1"/>
                <w:b/>
                <w:bCs/>
                <w:color w:val="000000"/>
                <w:sz w:val="20"/>
                <w:lang w:val="tr-TR" w:eastAsia="tr-TR"/>
              </w:rPr>
              <w:t>)</w:t>
            </w:r>
          </w:p>
        </w:tc>
        <w:tc>
          <w:tcPr>
            <w:tcW w:w="2835"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Kapasite (Kişi)</w:t>
            </w:r>
          </w:p>
        </w:tc>
      </w:tr>
      <w:tr w:rsidR="00551BD3" w:rsidRPr="00F95057" w:rsidTr="001306B6">
        <w:trPr>
          <w:trHeight w:val="284"/>
        </w:trPr>
        <w:tc>
          <w:tcPr>
            <w:tcW w:w="2940" w:type="dxa"/>
            <w:tcBorders>
              <w:top w:val="nil"/>
              <w:left w:val="nil"/>
              <w:bottom w:val="single" w:sz="4" w:space="0" w:color="276A7C"/>
              <w:right w:val="nil"/>
            </w:tcBorders>
            <w:shd w:val="clear" w:color="auto" w:fill="B6DDE8"/>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w:t>
            </w:r>
          </w:p>
        </w:tc>
        <w:tc>
          <w:tcPr>
            <w:tcW w:w="1753"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A5D5E2"/>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single" w:sz="4" w:space="0" w:color="276A7C"/>
              <w:right w:val="nil"/>
            </w:tcBorders>
            <w:shd w:val="clear" w:color="auto" w:fill="F2F2F2"/>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 (-2)</w:t>
            </w:r>
          </w:p>
        </w:tc>
        <w:tc>
          <w:tcPr>
            <w:tcW w:w="1753"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EDF6F9"/>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nil"/>
              <w:right w:val="nil"/>
            </w:tcBorders>
            <w:shd w:val="clear" w:color="auto" w:fill="F2F2F2"/>
            <w:hideMark/>
          </w:tcPr>
          <w:p w:rsidR="00551BD3" w:rsidRPr="00F95057" w:rsidRDefault="00551BD3" w:rsidP="00982F72">
            <w:pPr>
              <w:rPr>
                <w:rFonts w:ascii="Hurme Geometric Sans 1" w:hAnsi="Hurme Geometric Sans 1"/>
                <w:b/>
                <w:bCs/>
                <w:sz w:val="20"/>
                <w:lang w:val="tr-TR" w:eastAsia="tr-TR"/>
              </w:rPr>
            </w:pPr>
            <w:r w:rsidRPr="00F95057">
              <w:rPr>
                <w:rFonts w:ascii="Hurme Geometric Sans 1" w:hAnsi="Hurme Geometric Sans 1"/>
                <w:b/>
                <w:bCs/>
                <w:sz w:val="20"/>
                <w:szCs w:val="22"/>
                <w:lang w:val="tr-TR" w:eastAsia="tr-TR"/>
              </w:rPr>
              <w:t>Toplam</w:t>
            </w:r>
          </w:p>
        </w:tc>
        <w:tc>
          <w:tcPr>
            <w:tcW w:w="175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184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r>
    </w:tbl>
    <w:p w:rsidR="007566F0" w:rsidRDefault="007E2AC7" w:rsidP="00551BD3">
      <w:pPr>
        <w:jc w:val="both"/>
        <w:rPr>
          <w:rFonts w:ascii="Hurme Geometric Sans 1" w:hAnsi="Hurme Geometric Sans 1"/>
          <w:iCs/>
          <w:sz w:val="20"/>
          <w:lang w:val="tr-TR"/>
        </w:rPr>
      </w:pPr>
      <w:r w:rsidRPr="009F7A8B">
        <w:rPr>
          <w:rFonts w:ascii="Hurme Geometric Sans 1" w:hAnsi="Hurme Geometric Sans 1"/>
          <w:iCs/>
          <w:sz w:val="20"/>
          <w:highlight w:val="yellow"/>
          <w:lang w:val="tr-TR"/>
        </w:rPr>
        <w:t>**Akademik Birimler, Stratejik Plan Sistemine yer alan "Öğrenci Serbest Çalışma Alanı"  göstergesine ilişkin değerler</w:t>
      </w:r>
      <w:r w:rsidR="0036581C">
        <w:rPr>
          <w:rFonts w:ascii="Hurme Geometric Sans 1" w:hAnsi="Hurme Geometric Sans 1"/>
          <w:iCs/>
          <w:sz w:val="20"/>
          <w:highlight w:val="yellow"/>
          <w:lang w:val="tr-TR"/>
        </w:rPr>
        <w:t>i</w:t>
      </w:r>
      <w:r w:rsidRPr="009F7A8B">
        <w:rPr>
          <w:rFonts w:ascii="Hurme Geometric Sans 1" w:hAnsi="Hurme Geometric Sans 1"/>
          <w:iCs/>
          <w:sz w:val="20"/>
          <w:highlight w:val="yellow"/>
          <w:lang w:val="tr-TR"/>
        </w:rPr>
        <w:t xml:space="preserve"> girilecek</w:t>
      </w:r>
      <w:r w:rsidR="0036581C">
        <w:rPr>
          <w:rFonts w:ascii="Hurme Geometric Sans 1" w:hAnsi="Hurme Geometric Sans 1"/>
          <w:iCs/>
          <w:sz w:val="20"/>
          <w:lang w:val="tr-TR"/>
        </w:rPr>
        <w:t>tir.</w:t>
      </w:r>
    </w:p>
    <w:p w:rsidR="00333AF5" w:rsidRPr="00F95057" w:rsidRDefault="00333AF5" w:rsidP="00551BD3">
      <w:pPr>
        <w:jc w:val="both"/>
        <w:rPr>
          <w:rFonts w:ascii="Hurme Geometric Sans 1" w:hAnsi="Hurme Geometric Sans 1"/>
          <w:b/>
          <w:color w:val="002060"/>
          <w:sz w:val="22"/>
          <w:szCs w:val="22"/>
          <w:lang w:val="tr-TR" w:eastAsia="ar-SA"/>
        </w:rPr>
      </w:pPr>
    </w:p>
    <w:p w:rsidR="00652DD8" w:rsidRDefault="00652DD8" w:rsidP="00175000">
      <w:pPr>
        <w:jc w:val="both"/>
        <w:rPr>
          <w:rFonts w:ascii="Hurme Geometric Sans 1" w:hAnsi="Hurme Geometric Sans 1"/>
          <w:iCs/>
          <w:sz w:val="18"/>
          <w:szCs w:val="18"/>
          <w:highlight w:val="yellow"/>
          <w:lang w:val="tr-TR"/>
        </w:rPr>
      </w:pPr>
    </w:p>
    <w:p w:rsidR="00A84DED" w:rsidRPr="009F7A8B" w:rsidRDefault="00A84DED" w:rsidP="00175000">
      <w:pPr>
        <w:jc w:val="both"/>
        <w:rPr>
          <w:rFonts w:ascii="Hurme Geometric Sans 1" w:hAnsi="Hurme Geometric Sans 1"/>
          <w:iCs/>
          <w:sz w:val="18"/>
          <w:szCs w:val="18"/>
          <w:highlight w:val="yellow"/>
          <w:lang w:val="tr-TR"/>
        </w:rPr>
      </w:pPr>
    </w:p>
    <w:p w:rsidR="00A84DED" w:rsidRDefault="001B1E98" w:rsidP="003168B1">
      <w:pPr>
        <w:pStyle w:val="Stil4"/>
      </w:pPr>
      <w:bookmarkStart w:id="11" w:name="_Toc153550052"/>
      <w:r>
        <w:t>1.6</w:t>
      </w:r>
      <w:r w:rsidR="00A84DED">
        <w:t xml:space="preserve"> Hastane</w:t>
      </w:r>
      <w:r w:rsidR="00A84DED" w:rsidRPr="00F95057">
        <w:t xml:space="preserve"> Alanları (*</w:t>
      </w:r>
      <w:r w:rsidR="00A84DED">
        <w:t>)</w:t>
      </w:r>
      <w:bookmarkEnd w:id="11"/>
    </w:p>
    <w:p w:rsidR="00A84DED" w:rsidRPr="00F95057" w:rsidRDefault="00A84DED" w:rsidP="00A84DED">
      <w:pPr>
        <w:tabs>
          <w:tab w:val="left" w:pos="0"/>
        </w:tabs>
        <w:jc w:val="both"/>
        <w:rPr>
          <w:rFonts w:ascii="Hurme Geometric Sans 1" w:hAnsi="Hurme Geometric Sans 1"/>
          <w:b/>
          <w:color w:val="632423"/>
          <w:sz w:val="22"/>
          <w:szCs w:val="22"/>
          <w:lang w:val="tr-TR" w:eastAsia="ar-SA"/>
        </w:rPr>
      </w:pPr>
    </w:p>
    <w:p w:rsidR="00A84DED" w:rsidRDefault="00A84DED" w:rsidP="00A84DED">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F80632" w:rsidRPr="00B171AC" w:rsidRDefault="00F80632" w:rsidP="00A84DED">
      <w:pPr>
        <w:rPr>
          <w:rFonts w:ascii="Hurme Geometric Sans 1" w:hAnsi="Hurme Geometric Sans 1"/>
          <w:color w:val="FF0000"/>
          <w:sz w:val="22"/>
          <w:szCs w:val="22"/>
          <w:highlight w:val="yellow"/>
          <w:lang w:val="tr-TR"/>
        </w:rPr>
      </w:pPr>
    </w:p>
    <w:p w:rsidR="00A84DED" w:rsidRDefault="00A84DED" w:rsidP="00A84DED">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Pr>
          <w:rFonts w:ascii="Hurme Geometric Sans 1" w:hAnsi="Hurme Geometric Sans 1"/>
          <w:color w:val="FF0000"/>
          <w:sz w:val="22"/>
          <w:szCs w:val="22"/>
          <w:highlight w:val="yellow"/>
          <w:lang w:val="tr-TR"/>
        </w:rPr>
        <w:t xml:space="preserve">hastanesi ve Diş Hekimliği Fakültesi hastane alanlarına </w:t>
      </w:r>
      <w:r w:rsidRPr="00B171AC">
        <w:rPr>
          <w:rFonts w:ascii="Hurme Geometric Sans 1" w:hAnsi="Hurme Geometric Sans 1"/>
          <w:color w:val="FF0000"/>
          <w:sz w:val="22"/>
          <w:szCs w:val="22"/>
          <w:highlight w:val="yellow"/>
          <w:lang w:val="tr-TR"/>
        </w:rPr>
        <w:t xml:space="preserve">ait </w:t>
      </w:r>
      <w:r>
        <w:rPr>
          <w:rFonts w:ascii="Hurme Geometric Sans 1" w:hAnsi="Hurme Geometric Sans 1"/>
          <w:color w:val="FF0000"/>
          <w:sz w:val="22"/>
          <w:szCs w:val="22"/>
          <w:highlight w:val="yellow"/>
          <w:lang w:val="tr-TR"/>
        </w:rPr>
        <w:t>metni</w:t>
      </w:r>
      <w:r w:rsidR="00F80632">
        <w:rPr>
          <w:rFonts w:ascii="Hurme Geometric Sans 1" w:hAnsi="Hurme Geometric Sans 1"/>
          <w:color w:val="FF0000"/>
          <w:sz w:val="22"/>
          <w:szCs w:val="22"/>
          <w:highlight w:val="yellow"/>
          <w:lang w:val="tr-TR"/>
        </w:rPr>
        <w:t xml:space="preserve"> güncelleyip ilgili t</w:t>
      </w:r>
      <w:r w:rsidRPr="00B171AC">
        <w:rPr>
          <w:rFonts w:ascii="Hurme Geometric Sans 1" w:hAnsi="Hurme Geometric Sans 1"/>
          <w:color w:val="FF0000"/>
          <w:sz w:val="22"/>
          <w:szCs w:val="22"/>
          <w:highlight w:val="yellow"/>
          <w:lang w:val="tr-TR"/>
        </w:rPr>
        <w:t>abloları dolduracaktır.</w:t>
      </w:r>
    </w:p>
    <w:p w:rsidR="00A84DED" w:rsidRDefault="00A84DED" w:rsidP="00A84DED">
      <w:pPr>
        <w:tabs>
          <w:tab w:val="left" w:pos="9498"/>
        </w:tabs>
        <w:ind w:right="-1"/>
        <w:jc w:val="both"/>
        <w:rPr>
          <w:rFonts w:ascii="Hurme Geometric Sans 1" w:hAnsi="Hurme Geometric Sans 1"/>
          <w:bCs/>
          <w:color w:val="000000"/>
          <w:lang w:val="tr-TR"/>
        </w:rPr>
      </w:pPr>
    </w:p>
    <w:p w:rsidR="00A84DED" w:rsidRPr="001235C4" w:rsidRDefault="00A84DED" w:rsidP="00A84DED">
      <w:pPr>
        <w:tabs>
          <w:tab w:val="left" w:pos="9498"/>
        </w:tabs>
        <w:ind w:right="-1"/>
        <w:jc w:val="both"/>
        <w:rPr>
          <w:rFonts w:ascii="Hurme Geometric Sans 1" w:hAnsi="Hurme Geometric Sans 1"/>
          <w:bCs/>
          <w:color w:val="000000"/>
          <w:lang w:val="tr-TR"/>
        </w:rPr>
      </w:pPr>
      <w:r w:rsidRPr="00A84DED">
        <w:rPr>
          <w:rFonts w:ascii="Hurme Geometric Sans 1" w:hAnsi="Hurme Geometric Sans 1"/>
          <w:b/>
          <w:bCs/>
          <w:color w:val="000000"/>
          <w:lang w:val="tr-TR"/>
        </w:rPr>
        <w:t>Farabi Hastanesi</w:t>
      </w:r>
      <w:r>
        <w:rPr>
          <w:rFonts w:ascii="Hurme Geometric Sans 1" w:hAnsi="Hurme Geometric Sans 1"/>
          <w:bCs/>
          <w:color w:val="000000"/>
          <w:lang w:val="tr-TR"/>
        </w:rPr>
        <w:t xml:space="preserve"> i</w:t>
      </w:r>
      <w:r w:rsidRPr="001235C4">
        <w:rPr>
          <w:rFonts w:ascii="Hurme Geometric Sans 1" w:hAnsi="Hurme Geometric Sans 1"/>
          <w:bCs/>
          <w:color w:val="000000"/>
          <w:lang w:val="tr-TR"/>
        </w:rPr>
        <w:t xml:space="preserve">lk olarak 1980 yılında Trabzon Soğuksu-Çamlık mevkiinde 225 yataklı binada hizmete başlayan Farabi Hastanesi, 1986 yılında KTÜ Merkez Kanuni Kampusundaki yeni ve modern binalarına (A Blok) taşınmıştır. Bu tarihten sonra akademik ve idari kadro ile fiziksel </w:t>
      </w:r>
      <w:proofErr w:type="gramStart"/>
      <w:r w:rsidRPr="001235C4">
        <w:rPr>
          <w:rFonts w:ascii="Hurme Geometric Sans 1" w:hAnsi="Hurme Geometric Sans 1"/>
          <w:bCs/>
          <w:color w:val="000000"/>
          <w:lang w:val="tr-TR"/>
        </w:rPr>
        <w:t>imkanlar</w:t>
      </w:r>
      <w:proofErr w:type="gramEnd"/>
      <w:r w:rsidRPr="001235C4">
        <w:rPr>
          <w:rFonts w:ascii="Hurme Geometric Sans 1" w:hAnsi="Hurme Geometric Sans 1"/>
          <w:bCs/>
          <w:color w:val="000000"/>
          <w:lang w:val="tr-TR"/>
        </w:rPr>
        <w:t xml:space="preserve"> bakımından hızlı bir gelişme gösteren Farabi Hastanesi 2004 yılında ek hastane binasını da (B Blok) hizmete açmıştır. Bunu takiben A blok tadile edilerek 2005 itibariyle yeniden hizmete sokulmuştur. </w:t>
      </w:r>
      <w:proofErr w:type="gramStart"/>
      <w:r w:rsidRPr="001235C4">
        <w:rPr>
          <w:rFonts w:ascii="Hurme Geometric Sans 1" w:hAnsi="Hurme Geometric Sans 1"/>
          <w:bCs/>
          <w:color w:val="000000"/>
          <w:lang w:val="tr-TR"/>
        </w:rPr>
        <w:t xml:space="preserve">A ve B blok klinik binalar, 2015 yılında hizmete sokulan ek poliklinik binası ve diğer hizmet birimlerinde yaklaşık 95.000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w:t>
      </w:r>
      <w:r>
        <w:rPr>
          <w:rFonts w:ascii="Hurme Geometric Sans 1" w:hAnsi="Hurme Geometric Sans 1"/>
          <w:bCs/>
          <w:color w:val="000000"/>
          <w:lang w:val="tr-TR"/>
        </w:rPr>
        <w:t xml:space="preserve"> </w:t>
      </w:r>
      <w:r w:rsidRPr="001235C4">
        <w:rPr>
          <w:rFonts w:ascii="Hurme Geometric Sans 1" w:hAnsi="Hurme Geometric Sans 1"/>
          <w:bCs/>
          <w:color w:val="000000"/>
          <w:lang w:val="tr-TR"/>
        </w:rPr>
        <w:t>lik kapalı alanda (37 yataklı erişkin Acil servis ve 21 yataklı Çocuk Acil servis hariç) tescilli 831 yatak kapasitesine sahip olup, hastanemizde 2017 yılı içinde B Blok klinik binada başlatılan tadilat ve onarım çalışmalarının tamamlanmasının ardından yatak sayısı 811 olarak hizmet vermeye başlamıştır.</w:t>
      </w:r>
      <w:proofErr w:type="gramEnd"/>
    </w:p>
    <w:p w:rsidR="00A84DED" w:rsidRPr="001235C4" w:rsidRDefault="00A84DED" w:rsidP="00A84DED">
      <w:pPr>
        <w:tabs>
          <w:tab w:val="left" w:pos="9498"/>
        </w:tabs>
        <w:ind w:right="-1"/>
        <w:jc w:val="both"/>
        <w:rPr>
          <w:rFonts w:ascii="Hurme Geometric Sans 1" w:hAnsi="Hurme Geometric Sans 1"/>
          <w:bCs/>
          <w:color w:val="000000"/>
          <w:lang w:val="tr-TR"/>
        </w:rPr>
      </w:pPr>
    </w:p>
    <w:p w:rsidR="00A84DED" w:rsidRPr="001235C4" w:rsidRDefault="00A84DED" w:rsidP="00A84DED">
      <w:pPr>
        <w:tabs>
          <w:tab w:val="left" w:pos="9498"/>
        </w:tabs>
        <w:ind w:right="-1"/>
        <w:jc w:val="both"/>
        <w:rPr>
          <w:rFonts w:ascii="Hurme Geometric Sans 1" w:hAnsi="Hurme Geometric Sans 1"/>
          <w:bCs/>
          <w:color w:val="000000"/>
          <w:lang w:val="tr-TR"/>
        </w:rPr>
      </w:pPr>
      <w:r w:rsidRPr="001235C4">
        <w:rPr>
          <w:rFonts w:ascii="Hurme Geometric Sans 1" w:hAnsi="Hurme Geometric Sans 1"/>
          <w:bCs/>
          <w:color w:val="000000"/>
          <w:lang w:val="tr-TR"/>
        </w:rPr>
        <w:t xml:space="preserve">Üniversitemiz kampüs sınırları </w:t>
      </w:r>
      <w:proofErr w:type="gramStart"/>
      <w:r w:rsidRPr="001235C4">
        <w:rPr>
          <w:rFonts w:ascii="Hurme Geometric Sans 1" w:hAnsi="Hurme Geometric Sans 1"/>
          <w:bCs/>
          <w:color w:val="000000"/>
          <w:lang w:val="tr-TR"/>
        </w:rPr>
        <w:t>dahilinde</w:t>
      </w:r>
      <w:proofErr w:type="gramEnd"/>
      <w:r w:rsidRPr="001235C4">
        <w:rPr>
          <w:rFonts w:ascii="Hurme Geometric Sans 1" w:hAnsi="Hurme Geometric Sans 1"/>
          <w:bCs/>
          <w:color w:val="000000"/>
          <w:lang w:val="tr-TR"/>
        </w:rPr>
        <w:t xml:space="preserve"> ve Farabi Hastanesi’nin A blok klinik bina güney-doğu cephesinde 12.000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 xml:space="preserve"> arsa üzerinde 36.400 </w:t>
      </w:r>
      <w:r w:rsidRPr="00753766">
        <w:rPr>
          <w:rFonts w:ascii="Hurme Geometric Sans 1" w:hAnsi="Hurme Geometric Sans 1"/>
          <w:bCs/>
          <w:color w:val="000000"/>
          <w:sz w:val="22"/>
          <w:szCs w:val="22"/>
          <w:lang w:val="tr-TR" w:eastAsia="tr-TR"/>
        </w:rPr>
        <w:t>m</w:t>
      </w:r>
      <w:r w:rsidRPr="00753766">
        <w:rPr>
          <w:rFonts w:ascii="Hurme Geometric Sans 1" w:hAnsi="Hurme Geometric Sans 1"/>
          <w:bCs/>
          <w:color w:val="000000"/>
          <w:sz w:val="22"/>
          <w:szCs w:val="22"/>
          <w:vertAlign w:val="superscript"/>
          <w:lang w:val="tr-TR" w:eastAsia="tr-TR"/>
        </w:rPr>
        <w:t>2</w:t>
      </w:r>
      <w:r w:rsidRPr="001235C4">
        <w:rPr>
          <w:rFonts w:ascii="Hurme Geometric Sans 1" w:hAnsi="Hurme Geometric Sans 1"/>
          <w:bCs/>
          <w:color w:val="000000"/>
          <w:lang w:val="tr-TR"/>
        </w:rPr>
        <w:t xml:space="preserve"> kapalı alana sahip olacak olan “225 Yataklı Çocuk Hastanesi”nin yapımı yüklenici firma tarafından devam etmektedir.</w:t>
      </w:r>
    </w:p>
    <w:p w:rsidR="00A84DED" w:rsidRPr="001235C4" w:rsidRDefault="00A84DED" w:rsidP="00A84DED">
      <w:pPr>
        <w:tabs>
          <w:tab w:val="left" w:pos="9639"/>
        </w:tabs>
        <w:ind w:left="180" w:right="-286" w:firstLine="528"/>
        <w:jc w:val="both"/>
        <w:rPr>
          <w:rFonts w:ascii="Hurme Geometric Sans 1" w:hAnsi="Hurme Geometric Sans 1"/>
          <w:sz w:val="16"/>
          <w:szCs w:val="16"/>
          <w:lang w:val="tr-TR"/>
        </w:rPr>
      </w:pPr>
    </w:p>
    <w:p w:rsidR="00A84DED" w:rsidRPr="001235C4" w:rsidRDefault="00A84DED" w:rsidP="00A84DED">
      <w:pPr>
        <w:spacing w:after="120"/>
        <w:jc w:val="both"/>
        <w:rPr>
          <w:rFonts w:ascii="Hurme Geometric Sans 1" w:hAnsi="Hurme Geometric Sans 1"/>
          <w:szCs w:val="24"/>
          <w:lang w:val="tr-TR"/>
        </w:rPr>
      </w:pPr>
      <w:r w:rsidRPr="001235C4">
        <w:rPr>
          <w:rFonts w:ascii="Hurme Geometric Sans 1" w:hAnsi="Hurme Geometric Sans 1"/>
          <w:szCs w:val="24"/>
          <w:lang w:val="tr-TR"/>
        </w:rPr>
        <w:t xml:space="preserve">Farabi Hastanesi A ve B klinik bloklar ile 2 adet poliklinik binasından oluşmaktadır. Binaların birbiri içerisinden geçişleri vardır. A blok 11 kattan, B blok 6 kattan; eski ve yeni poliklinik binaları 3’er kattan oluşmaktadır. 4 kattan oluşan yeni Acil servis ve yoğun bakımlar binası ise Mart 2015 tarihinde hizmete sokulmuştur. </w:t>
      </w:r>
    </w:p>
    <w:p w:rsidR="00A84DED" w:rsidRPr="00571C6D" w:rsidRDefault="00A84DED" w:rsidP="00A84DED">
      <w:pPr>
        <w:spacing w:after="120"/>
        <w:jc w:val="both"/>
        <w:rPr>
          <w:rFonts w:ascii="Hurme Geometric Sans 1" w:hAnsi="Hurme Geometric Sans 1"/>
          <w:szCs w:val="24"/>
          <w:lang w:val="tr-TR"/>
        </w:rPr>
      </w:pPr>
      <w:r w:rsidRPr="001235C4">
        <w:rPr>
          <w:rFonts w:ascii="Hurme Geometric Sans 1" w:hAnsi="Hurme Geometric Sans 1"/>
          <w:szCs w:val="24"/>
          <w:lang w:val="tr-TR"/>
        </w:rPr>
        <w:t>Hastane kampusü içerisinde bir adet hemşire misafirhanesi, bir adet (2 katlı) öğretim üyesi ve öğrenci yemekhanesi ile mülkiyeti Rektörlüğe bağlı olan ve özel sektör tarafından işletilen 1 otel ve restoran, ayrıca Farabi İş Merkezi adı altında 4 adet büfe ve kantin işletmesi bulunmaktadır.</w:t>
      </w:r>
      <w:r w:rsidRPr="00571C6D">
        <w:rPr>
          <w:rFonts w:ascii="Hurme Geometric Sans 1" w:hAnsi="Hurme Geometric Sans 1"/>
          <w:szCs w:val="24"/>
          <w:lang w:val="tr-TR"/>
        </w:rPr>
        <w:t xml:space="preserve"> </w:t>
      </w:r>
    </w:p>
    <w:p w:rsidR="00A84DED" w:rsidRPr="009823B4" w:rsidRDefault="00A84DED" w:rsidP="00A84DED">
      <w:pPr>
        <w:spacing w:after="120"/>
        <w:jc w:val="both"/>
        <w:rPr>
          <w:rFonts w:ascii="Hurme Geometric Sans 1" w:hAnsi="Hurme Geometric Sans 1"/>
          <w:sz w:val="16"/>
          <w:szCs w:val="16"/>
          <w:lang w:val="tr-TR"/>
        </w:rPr>
      </w:pPr>
    </w:p>
    <w:tbl>
      <w:tblPr>
        <w:tblW w:w="9356" w:type="dxa"/>
        <w:tblInd w:w="108" w:type="dxa"/>
        <w:tblBorders>
          <w:top w:val="thinThickSmallGap" w:sz="24" w:space="0" w:color="E36C0A"/>
          <w:left w:val="dotted" w:sz="4" w:space="0" w:color="auto"/>
          <w:bottom w:val="dotted" w:sz="4" w:space="0" w:color="auto"/>
          <w:right w:val="dotted" w:sz="4" w:space="0" w:color="auto"/>
          <w:insideH w:val="dotted" w:sz="4" w:space="0" w:color="auto"/>
        </w:tblBorders>
        <w:shd w:val="clear" w:color="auto" w:fill="DAEEF3"/>
        <w:tblLook w:val="04A0" w:firstRow="1" w:lastRow="0" w:firstColumn="1" w:lastColumn="0" w:noHBand="0" w:noVBand="1"/>
      </w:tblPr>
      <w:tblGrid>
        <w:gridCol w:w="6051"/>
        <w:gridCol w:w="1228"/>
        <w:gridCol w:w="2077"/>
      </w:tblGrid>
      <w:tr w:rsidR="00A84DED" w:rsidRPr="00753766" w:rsidTr="00210AD3">
        <w:trPr>
          <w:trHeight w:val="153"/>
        </w:trPr>
        <w:tc>
          <w:tcPr>
            <w:tcW w:w="9356" w:type="dxa"/>
            <w:gridSpan w:val="3"/>
            <w:shd w:val="clear" w:color="auto" w:fill="FFFFFF"/>
            <w:hideMark/>
          </w:tcPr>
          <w:p w:rsidR="00A84DED" w:rsidRPr="00753766" w:rsidRDefault="00A84DED" w:rsidP="00210AD3">
            <w:pPr>
              <w:jc w:val="center"/>
              <w:rPr>
                <w:rFonts w:ascii="Hurme Geometric Sans 1" w:hAnsi="Hurme Geometric Sans 1"/>
                <w:b/>
                <w:color w:val="000000"/>
                <w:sz w:val="22"/>
                <w:szCs w:val="22"/>
                <w:lang w:val="tr-TR" w:eastAsia="tr-TR"/>
              </w:rPr>
            </w:pPr>
            <w:r w:rsidRPr="00753766">
              <w:rPr>
                <w:rFonts w:ascii="Hurme Geometric Sans 1" w:hAnsi="Hurme Geometric Sans 1"/>
                <w:b/>
                <w:color w:val="000000"/>
                <w:sz w:val="22"/>
                <w:szCs w:val="22"/>
                <w:lang w:val="tr-TR" w:eastAsia="tr-TR"/>
              </w:rPr>
              <w:t>Farabi Hastanesi Alanlar</w:t>
            </w:r>
          </w:p>
        </w:tc>
      </w:tr>
      <w:tr w:rsidR="00A84DED" w:rsidRPr="00753766" w:rsidTr="00210AD3">
        <w:trPr>
          <w:trHeight w:val="176"/>
        </w:trPr>
        <w:tc>
          <w:tcPr>
            <w:tcW w:w="6051" w:type="dxa"/>
            <w:shd w:val="clear" w:color="auto" w:fill="DAEEF3"/>
            <w:hideMark/>
          </w:tcPr>
          <w:p w:rsidR="00A84DED" w:rsidRPr="00753766" w:rsidRDefault="00A84DED" w:rsidP="00210AD3">
            <w:pP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Birim</w:t>
            </w:r>
          </w:p>
        </w:tc>
        <w:tc>
          <w:tcPr>
            <w:tcW w:w="1228"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Sayı(Adet)</w:t>
            </w:r>
          </w:p>
        </w:tc>
        <w:tc>
          <w:tcPr>
            <w:tcW w:w="2077"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Kapalı Alan (m</w:t>
            </w:r>
            <w:r w:rsidRPr="00753766">
              <w:rPr>
                <w:rFonts w:ascii="Hurme Geometric Sans 1" w:hAnsi="Hurme Geometric Sans 1"/>
                <w:bCs/>
                <w:color w:val="000000"/>
                <w:sz w:val="22"/>
                <w:szCs w:val="22"/>
                <w:vertAlign w:val="superscript"/>
                <w:lang w:val="tr-TR" w:eastAsia="tr-TR"/>
              </w:rPr>
              <w:t>2</w:t>
            </w:r>
            <w:r w:rsidRPr="00753766">
              <w:rPr>
                <w:rFonts w:ascii="Hurme Geometric Sans 1" w:hAnsi="Hurme Geometric Sans 1"/>
                <w:bCs/>
                <w:color w:val="000000"/>
                <w:sz w:val="22"/>
                <w:szCs w:val="22"/>
                <w:lang w:val="tr-TR" w:eastAsia="tr-TR"/>
              </w:rPr>
              <w:t>)</w:t>
            </w:r>
          </w:p>
        </w:tc>
      </w:tr>
      <w:tr w:rsidR="00A84DED" w:rsidRPr="00753766" w:rsidTr="00210AD3">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Yoğun Bakım</w:t>
            </w:r>
          </w:p>
        </w:tc>
        <w:tc>
          <w:tcPr>
            <w:tcW w:w="1228"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8</w:t>
            </w:r>
          </w:p>
        </w:tc>
        <w:tc>
          <w:tcPr>
            <w:tcW w:w="2077"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1.785</w:t>
            </w:r>
          </w:p>
        </w:tc>
      </w:tr>
      <w:tr w:rsidR="00A84DED" w:rsidRPr="00753766" w:rsidTr="00A84DED">
        <w:trPr>
          <w:trHeight w:val="226"/>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Ameliyathane</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Klinik (26+10=36)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Laboratuar</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Eczane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Alanı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Alanı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Mutfak</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Çamaşırhane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Teknik Servis</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Kazan Dairesi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Poliklinikler (235 Oda)</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FFFFFF"/>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İdari Bürolar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Klima Daireleri</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Radyasyon Onkolojisi Ünitesi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Hemodiyaliz</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Yemekhaneler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Pr>
                <w:rFonts w:ascii="Hurme Geometric Sans 1" w:hAnsi="Hurme Geometric Sans 1"/>
                <w:color w:val="000000"/>
                <w:sz w:val="22"/>
                <w:szCs w:val="22"/>
                <w:lang w:val="tr-TR"/>
              </w:rPr>
              <w:t>Yanık Merkezi</w:t>
            </w:r>
          </w:p>
        </w:tc>
        <w:tc>
          <w:tcPr>
            <w:tcW w:w="1228"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Depo</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Temel Tıp Bilimleri Eski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Sirkülasyon Alanları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Mrk. Sterilizasyon Ü. + Tüp Bebek Ünit. + Mrk. Otomasyon Depo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Poliklinik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Acil Binası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Başhekimlik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74"/>
        </w:trPr>
        <w:tc>
          <w:tcPr>
            <w:tcW w:w="6051" w:type="dxa"/>
            <w:shd w:val="clear" w:color="auto" w:fill="FFFFFF"/>
            <w:hideMark/>
          </w:tcPr>
          <w:p w:rsidR="00A84DED" w:rsidRPr="00753766" w:rsidRDefault="00A84DED" w:rsidP="00210AD3">
            <w:pPr>
              <w:rPr>
                <w:rFonts w:ascii="Hurme Geometric Sans 1" w:hAnsi="Hurme Geometric Sans 1"/>
                <w:b/>
                <w:color w:val="000000"/>
                <w:sz w:val="22"/>
                <w:szCs w:val="22"/>
                <w:lang w:val="tr-TR"/>
              </w:rPr>
            </w:pPr>
            <w:r w:rsidRPr="00753766">
              <w:rPr>
                <w:rFonts w:ascii="Hurme Geometric Sans 1" w:hAnsi="Hurme Geometric Sans 1"/>
                <w:b/>
                <w:color w:val="000000"/>
                <w:sz w:val="22"/>
                <w:szCs w:val="22"/>
                <w:lang w:val="tr-TR"/>
              </w:rPr>
              <w:t>Toplam</w:t>
            </w:r>
          </w:p>
        </w:tc>
        <w:tc>
          <w:tcPr>
            <w:tcW w:w="1228"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r>
    </w:tbl>
    <w:p w:rsidR="00A84DED" w:rsidRPr="00753766" w:rsidRDefault="00A84DED" w:rsidP="00A84DED">
      <w:pPr>
        <w:tabs>
          <w:tab w:val="left" w:pos="9639"/>
        </w:tabs>
        <w:ind w:right="-286"/>
        <w:jc w:val="both"/>
        <w:rPr>
          <w:rFonts w:ascii="Hurme Geometric Sans 1" w:hAnsi="Hurme Geometric Sans 1"/>
          <w:szCs w:val="24"/>
          <w:lang w:val="tr-TR"/>
        </w:rPr>
      </w:pPr>
    </w:p>
    <w:p w:rsidR="00A84DED" w:rsidRPr="009823B4" w:rsidRDefault="00A84DED" w:rsidP="00A84DED">
      <w:pPr>
        <w:shd w:val="clear" w:color="auto" w:fill="FFFFFF"/>
        <w:spacing w:after="120" w:line="324" w:lineRule="exact"/>
        <w:jc w:val="both"/>
        <w:rPr>
          <w:rFonts w:ascii="Hurme Geometric Sans 1" w:hAnsi="Hurme Geometric Sans 1"/>
          <w:b/>
          <w:color w:val="375C82"/>
          <w:sz w:val="21"/>
          <w:szCs w:val="21"/>
          <w:lang w:val="tr-TR"/>
        </w:rPr>
      </w:pPr>
      <w:r w:rsidRPr="00A84DED">
        <w:rPr>
          <w:rFonts w:ascii="Hurme Geometric Sans 1" w:hAnsi="Hurme Geometric Sans 1"/>
          <w:b/>
          <w:color w:val="000000"/>
          <w:lang w:val="tr-TR"/>
        </w:rPr>
        <w:t>Diş Hekimliği Fakültesi</w:t>
      </w:r>
      <w:r w:rsidRPr="006F705D">
        <w:rPr>
          <w:rFonts w:ascii="Hurme Geometric Sans 1" w:hAnsi="Hurme Geometric Sans 1"/>
          <w:color w:val="000000"/>
          <w:lang w:val="tr-TR"/>
        </w:rPr>
        <w:t>,</w:t>
      </w:r>
      <w:r w:rsidRPr="009823B4">
        <w:rPr>
          <w:rFonts w:ascii="Hurme Geometric Sans 1" w:hAnsi="Hurme Geometric Sans 1"/>
          <w:szCs w:val="24"/>
          <w:lang w:val="tr-TR"/>
        </w:rPr>
        <w:t xml:space="preserve"> 2003 yılında kurulan Diş Hekimliği Fakültesi, Sağlık Hizmetleri Meslek Yüksekokulu olarak yapılan ancak kullanılmayan binada faaliyetine başlamış, sözkonusu binanın yeniden projelendirilmesi sonucu 2005 yılında A blok, 2006 yılında B blok ve C ön blokların, 2008 yılında da C arka bloğun tadilatları yapılmıştı. </w:t>
      </w:r>
    </w:p>
    <w:p w:rsidR="00A84DED" w:rsidRDefault="00A84DED" w:rsidP="00A84DED">
      <w:pPr>
        <w:shd w:val="clear" w:color="auto" w:fill="FFFFFF"/>
        <w:spacing w:after="120" w:line="324" w:lineRule="exact"/>
        <w:jc w:val="both"/>
        <w:rPr>
          <w:rFonts w:ascii="Hurme Geometric Sans 1" w:hAnsi="Hurme Geometric Sans 1"/>
          <w:szCs w:val="24"/>
          <w:lang w:val="tr-TR"/>
        </w:rPr>
      </w:pPr>
      <w:r>
        <w:rPr>
          <w:rFonts w:ascii="Hurme Geometric Sans 1" w:hAnsi="Hurme Geometric Sans 1"/>
          <w:szCs w:val="24"/>
          <w:lang w:val="tr-TR"/>
        </w:rPr>
        <w:t>Fakülte</w:t>
      </w:r>
      <w:r w:rsidRPr="009823B4">
        <w:rPr>
          <w:rFonts w:ascii="Hurme Geometric Sans 1" w:hAnsi="Hurme Geometric Sans 1"/>
          <w:szCs w:val="24"/>
          <w:lang w:val="tr-TR"/>
        </w:rPr>
        <w:t xml:space="preserve"> 19.09.2005 tarihinde 8 ünit ile hasta kabulüne başlanmış olup Fakülte kliniklerinde 126 diş üniti bulunmaktadır. Ayrıca fakültede 1 Araştırma Laboratuvarı, 80 kişi kapasiteli preklinik laboratuarı, 50 kişi kapasiteli fantom laboratuvarı ve 4 adet derslik bulunmaktadır. </w:t>
      </w:r>
    </w:p>
    <w:tbl>
      <w:tblPr>
        <w:tblW w:w="902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364"/>
        <w:gridCol w:w="2257"/>
        <w:gridCol w:w="2403"/>
      </w:tblGrid>
      <w:tr w:rsidR="00A84DED" w:rsidRPr="00753766" w:rsidTr="00F42563">
        <w:trPr>
          <w:trHeight w:val="382"/>
        </w:trPr>
        <w:tc>
          <w:tcPr>
            <w:tcW w:w="4364" w:type="dxa"/>
            <w:tcBorders>
              <w:top w:val="nil"/>
              <w:left w:val="nil"/>
              <w:bottom w:val="single" w:sz="4" w:space="0" w:color="276A7C"/>
              <w:right w:val="nil"/>
            </w:tcBorders>
            <w:shd w:val="clear" w:color="auto" w:fill="B6DDE8"/>
            <w:vAlign w:val="center"/>
            <w:hideMark/>
          </w:tcPr>
          <w:p w:rsidR="00A84DED" w:rsidRPr="00753766" w:rsidRDefault="00A84DED" w:rsidP="00210AD3">
            <w:pPr>
              <w:jc w:val="center"/>
              <w:rPr>
                <w:rFonts w:ascii="Hurme Geometric Sans 1" w:hAnsi="Hurme Geometric Sans 1"/>
                <w:b/>
                <w:bCs/>
                <w:color w:val="000000"/>
                <w:sz w:val="22"/>
                <w:szCs w:val="22"/>
                <w:lang w:val="tr-TR" w:eastAsia="tr-TR"/>
              </w:rPr>
            </w:pPr>
          </w:p>
        </w:tc>
        <w:tc>
          <w:tcPr>
            <w:tcW w:w="2257"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Sayı (Adet)</w:t>
            </w:r>
          </w:p>
        </w:tc>
        <w:tc>
          <w:tcPr>
            <w:tcW w:w="2403"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Kapalı Alan(m</w:t>
            </w:r>
            <w:r w:rsidRPr="00660446">
              <w:rPr>
                <w:rFonts w:ascii="Hurme Geometric Sans 1" w:hAnsi="Hurme Geometric Sans 1"/>
                <w:b/>
                <w:bCs/>
                <w:color w:val="000000"/>
                <w:sz w:val="18"/>
                <w:szCs w:val="18"/>
                <w:vertAlign w:val="superscript"/>
                <w:lang w:val="tr-TR" w:eastAsia="tr-TR"/>
              </w:rPr>
              <w:t>2</w:t>
            </w:r>
            <w:r w:rsidRPr="00660446">
              <w:rPr>
                <w:rFonts w:ascii="Hurme Geometric Sans 1" w:hAnsi="Hurme Geometric Sans 1"/>
                <w:b/>
                <w:bCs/>
                <w:color w:val="000000"/>
                <w:sz w:val="18"/>
                <w:szCs w:val="18"/>
                <w:lang w:val="tr-TR" w:eastAsia="tr-TR"/>
              </w:rPr>
              <w:t>)</w:t>
            </w:r>
          </w:p>
        </w:tc>
      </w:tr>
      <w:tr w:rsidR="00A84DED" w:rsidRPr="00753766" w:rsidTr="00F42563">
        <w:trPr>
          <w:trHeight w:val="169"/>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Ameliyathane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0"/>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Klinikler</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Laboratuar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62"/>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Radyoloji Alanı</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1"/>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Çamaşırhane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6"/>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Depo</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5"/>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Ortak Alanlar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Mrk.Sterilizasyon Ünitesi</w:t>
            </w:r>
          </w:p>
        </w:tc>
        <w:tc>
          <w:tcPr>
            <w:tcW w:w="2257" w:type="dxa"/>
            <w:shd w:val="clear" w:color="auto" w:fill="B6DDE8"/>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İdari Alanlar</w:t>
            </w:r>
          </w:p>
        </w:tc>
        <w:tc>
          <w:tcPr>
            <w:tcW w:w="2257" w:type="dxa"/>
            <w:shd w:val="clear" w:color="auto" w:fill="FFFFFF"/>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nil"/>
              <w:right w:val="nil"/>
            </w:tcBorders>
            <w:shd w:val="clear" w:color="auto" w:fill="DAEEF3"/>
            <w:noWrap/>
            <w:vAlign w:val="center"/>
          </w:tcPr>
          <w:p w:rsidR="00A84DED" w:rsidRPr="00753766" w:rsidRDefault="00A84DED" w:rsidP="00210AD3">
            <w:pPr>
              <w:ind w:left="87"/>
              <w:rPr>
                <w:rFonts w:ascii="Hurme Geometric Sans 1" w:hAnsi="Hurme Geometric Sans 1"/>
                <w:b/>
                <w:bCs/>
                <w:sz w:val="22"/>
                <w:szCs w:val="22"/>
                <w:lang w:eastAsia="tr-TR"/>
              </w:rPr>
            </w:pPr>
            <w:r w:rsidRPr="00753766">
              <w:rPr>
                <w:rFonts w:ascii="Hurme Geometric Sans 1" w:hAnsi="Hurme Geometric Sans 1"/>
                <w:b/>
                <w:bCs/>
                <w:sz w:val="22"/>
                <w:szCs w:val="22"/>
                <w:lang w:eastAsia="tr-TR"/>
              </w:rPr>
              <w:t>TOPLAM</w:t>
            </w:r>
          </w:p>
        </w:tc>
        <w:tc>
          <w:tcPr>
            <w:tcW w:w="2257" w:type="dxa"/>
            <w:shd w:val="clear" w:color="auto" w:fill="DAEEF3"/>
            <w:noWrap/>
          </w:tcPr>
          <w:p w:rsidR="00A84DED" w:rsidRPr="00753766" w:rsidRDefault="00A84DED" w:rsidP="00210AD3">
            <w:pPr>
              <w:tabs>
                <w:tab w:val="left" w:pos="781"/>
              </w:tabs>
              <w:ind w:right="458"/>
              <w:jc w:val="right"/>
              <w:rPr>
                <w:rFonts w:ascii="Hurme Geometric Sans 1" w:hAnsi="Hurme Geometric Sans 1"/>
                <w:b/>
                <w:bCs/>
                <w:color w:val="000000"/>
                <w:sz w:val="22"/>
                <w:szCs w:val="22"/>
                <w:lang w:eastAsia="tr-TR"/>
              </w:rPr>
            </w:pPr>
          </w:p>
        </w:tc>
        <w:tc>
          <w:tcPr>
            <w:tcW w:w="2403" w:type="dxa"/>
            <w:shd w:val="clear" w:color="auto" w:fill="DAEEF3"/>
            <w:noWrap/>
          </w:tcPr>
          <w:p w:rsidR="00A84DED" w:rsidRPr="00753766" w:rsidRDefault="00A84DED" w:rsidP="00210AD3">
            <w:pPr>
              <w:ind w:right="33"/>
              <w:jc w:val="center"/>
              <w:rPr>
                <w:rFonts w:ascii="Hurme Geometric Sans 1" w:hAnsi="Hurme Geometric Sans 1"/>
                <w:b/>
                <w:bCs/>
                <w:color w:val="000000"/>
                <w:sz w:val="22"/>
                <w:szCs w:val="22"/>
                <w:lang w:eastAsia="tr-TR"/>
              </w:rPr>
            </w:pPr>
          </w:p>
        </w:tc>
      </w:tr>
    </w:tbl>
    <w:p w:rsidR="00A84DED" w:rsidRPr="0096755A" w:rsidRDefault="00A84DED" w:rsidP="00A84DED">
      <w:pPr>
        <w:rPr>
          <w:vanish/>
        </w:rPr>
      </w:pPr>
    </w:p>
    <w:p w:rsidR="00652DD8"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Pr="009F7A8B" w:rsidRDefault="00A84DED" w:rsidP="00A84DED">
      <w:pPr>
        <w:pStyle w:val="GvdeMetni21"/>
        <w:tabs>
          <w:tab w:val="clear" w:pos="2340"/>
        </w:tabs>
        <w:spacing w:before="100" w:beforeAutospacing="1" w:after="100" w:afterAutospacing="1" w:line="240" w:lineRule="auto"/>
        <w:ind w:left="0"/>
        <w:jc w:val="left"/>
        <w:rPr>
          <w:rFonts w:ascii="Hurme Geometric Sans 1" w:hAnsi="Hurme Geometric Sans 1" w:cs="Times New Roman"/>
          <w:b/>
          <w:i/>
          <w:sz w:val="18"/>
          <w:szCs w:val="18"/>
          <w:lang w:val="tr-TR"/>
        </w:rPr>
        <w:sectPr w:rsidR="00A84DED" w:rsidRPr="009F7A8B" w:rsidSect="004575B0">
          <w:pgSz w:w="11906" w:h="16838"/>
          <w:pgMar w:top="1418" w:right="1418" w:bottom="1418" w:left="1418" w:header="283" w:footer="510" w:gutter="0"/>
          <w:pgNumType w:chapStyle="2"/>
          <w:cols w:space="708"/>
          <w:docGrid w:linePitch="360"/>
        </w:sectPr>
      </w:pPr>
      <w:r w:rsidRPr="00855FA5">
        <w:rPr>
          <w:rFonts w:ascii="Hurme Geometric Sans 1" w:hAnsi="Hurme Geometric Sans 1"/>
          <w:b/>
          <w:color w:val="0070C0"/>
          <w:szCs w:val="24"/>
          <w:lang w:val="tr-TR"/>
        </w:rPr>
        <w:t xml:space="preserve"> </w:t>
      </w:r>
    </w:p>
    <w:bookmarkStart w:id="12" w:name="_Toc153550053"/>
    <w:p w:rsidR="003168B1" w:rsidRPr="00BB02C2" w:rsidRDefault="0008593A" w:rsidP="00BB02C2">
      <w:pPr>
        <w:pStyle w:val="Stil3"/>
      </w:pPr>
      <w:r w:rsidRPr="00BB02C2">
        <w:rPr>
          <w:noProof/>
          <w:lang w:eastAsia="tr-TR"/>
        </w:rPr>
        <mc:AlternateContent>
          <mc:Choice Requires="wps">
            <w:drawing>
              <wp:anchor distT="0" distB="0" distL="114300" distR="114300" simplePos="0" relativeHeight="251658752" behindDoc="0" locked="0" layoutInCell="1" allowOverlap="1">
                <wp:simplePos x="0" y="0"/>
                <wp:positionH relativeFrom="column">
                  <wp:posOffset>7352030</wp:posOffset>
                </wp:positionH>
                <wp:positionV relativeFrom="paragraph">
                  <wp:posOffset>1055370</wp:posOffset>
                </wp:positionV>
                <wp:extent cx="635" cy="328295"/>
                <wp:effectExtent l="8255" t="17145" r="10160" b="16510"/>
                <wp:wrapNone/>
                <wp:docPr id="774"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D70B7"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mIw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" strokeweight="1.25pt"/>
            </w:pict>
          </mc:Fallback>
        </mc:AlternateContent>
      </w:r>
      <w:r w:rsidRPr="00BB02C2">
        <w:rPr>
          <w:noProof/>
          <w:lang w:eastAsia="tr-TR"/>
        </w:rPr>
        <mc:AlternateContent>
          <mc:Choice Requires="wps">
            <w:drawing>
              <wp:anchor distT="0" distB="0" distL="114300" distR="114300" simplePos="0" relativeHeight="251642368" behindDoc="0" locked="0" layoutInCell="1" allowOverlap="1">
                <wp:simplePos x="0" y="0"/>
                <wp:positionH relativeFrom="column">
                  <wp:posOffset>6311265</wp:posOffset>
                </wp:positionH>
                <wp:positionV relativeFrom="paragraph">
                  <wp:posOffset>1383665</wp:posOffset>
                </wp:positionV>
                <wp:extent cx="1933575" cy="480695"/>
                <wp:effectExtent l="24765" t="21590" r="22860" b="21590"/>
                <wp:wrapNone/>
                <wp:docPr id="77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3B4B4C" w:rsidRDefault="00ED3D56"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8"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&#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Jdb5VM4CAAC2BQAADgAAAAAAAAAAAAAAAAAuAgAAZHJzL2Uyb0Rv&#10;Yy54bWxQSwECLQAUAAYACAAAACEA1GR89OEAAAAMAQAADwAAAAAAAAAAAAAAAAAoBQAAZHJzL2Rv&#10;d25yZXYueG1sUEsFBgAAAAAEAAQA8wAAADYGAAAAAA==&#10;" strokeweight="2.5pt">
                <v:shadow color="#868686"/>
                <v:textbox>
                  <w:txbxContent>
                    <w:p w:rsidR="00ED3D56" w:rsidRPr="003B4B4C" w:rsidRDefault="00ED3D56" w:rsidP="00652DD8">
                      <w:pPr>
                        <w:rPr>
                          <w:rFonts w:ascii="Hurme Geometric Sans 1" w:hAnsi="Hurme Geometric Sans 1"/>
                          <w:b/>
                        </w:rPr>
                      </w:pPr>
                    </w:p>
                  </w:txbxContent>
                </v:textbox>
              </v:shape>
            </w:pict>
          </mc:Fallback>
        </mc:AlternateContent>
      </w:r>
      <w:r w:rsidRPr="00BB02C2">
        <w:rPr>
          <w:noProof/>
          <w:lang w:eastAsia="tr-TR"/>
        </w:rPr>
        <mc:AlternateContent>
          <mc:Choice Requires="wps">
            <w:drawing>
              <wp:anchor distT="0" distB="0" distL="114300" distR="114300" simplePos="0" relativeHeight="251655680" behindDoc="0" locked="0" layoutInCell="1" allowOverlap="1">
                <wp:simplePos x="0" y="0"/>
                <wp:positionH relativeFrom="column">
                  <wp:posOffset>4519295</wp:posOffset>
                </wp:positionH>
                <wp:positionV relativeFrom="paragraph">
                  <wp:posOffset>1052195</wp:posOffset>
                </wp:positionV>
                <wp:extent cx="2834005" cy="0"/>
                <wp:effectExtent l="13970" t="13970" r="9525" b="14605"/>
                <wp:wrapNone/>
                <wp:docPr id="772"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A33E"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8LIwIAAEA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" strokeweight="1.25pt"/>
            </w:pict>
          </mc:Fallback>
        </mc:AlternateContent>
      </w:r>
      <w:r w:rsidRPr="00BB02C2">
        <w:rPr>
          <w:noProof/>
          <w:lang w:eastAsia="tr-TR"/>
        </w:rPr>
        <mc:AlternateContent>
          <mc:Choice Requires="wps">
            <w:drawing>
              <wp:anchor distT="0" distB="0" distL="114300" distR="114300" simplePos="0" relativeHeight="251643392" behindDoc="0" locked="0" layoutInCell="1" allowOverlap="1">
                <wp:simplePos x="0" y="0"/>
                <wp:positionH relativeFrom="column">
                  <wp:posOffset>132715</wp:posOffset>
                </wp:positionH>
                <wp:positionV relativeFrom="paragraph">
                  <wp:posOffset>1383665</wp:posOffset>
                </wp:positionV>
                <wp:extent cx="1933575" cy="485775"/>
                <wp:effectExtent l="18415" t="21590" r="19685" b="16510"/>
                <wp:wrapNone/>
                <wp:docPr id="77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3B4B4C" w:rsidRDefault="00ED3D56"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1" o:spid="_x0000_s1029"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" strokeweight="2.5pt">
                <v:shadow color="#868686"/>
                <v:textbox>
                  <w:txbxContent>
                    <w:p w:rsidR="00ED3D56" w:rsidRPr="003B4B4C" w:rsidRDefault="00ED3D56" w:rsidP="00652DD8">
                      <w:pPr>
                        <w:rPr>
                          <w:rFonts w:ascii="Hurme Geometric Sans 1" w:hAnsi="Hurme Geometric Sans 1"/>
                          <w:b/>
                        </w:rPr>
                      </w:pPr>
                    </w:p>
                  </w:txbxContent>
                </v:textbox>
              </v:shape>
            </w:pict>
          </mc:Fallback>
        </mc:AlternateContent>
      </w:r>
      <w:r w:rsidRPr="00BB02C2">
        <w:rPr>
          <w:noProof/>
          <w:lang w:eastAsia="tr-TR"/>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1052830</wp:posOffset>
                </wp:positionV>
                <wp:extent cx="3749675" cy="2540"/>
                <wp:effectExtent l="17145" t="14605" r="14605" b="11430"/>
                <wp:wrapNone/>
                <wp:docPr id="770"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B848F"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" strokeweight="1.25pt"/>
            </w:pict>
          </mc:Fallback>
        </mc:AlternateContent>
      </w:r>
      <w:r w:rsidRPr="00BB02C2">
        <w:rPr>
          <w:noProof/>
          <w:lang w:eastAsia="tr-TR"/>
        </w:rPr>
        <mc:AlternateContent>
          <mc:Choice Requires="wps">
            <w:drawing>
              <wp:anchor distT="0" distB="0" distL="114300" distR="114300" simplePos="0" relativeHeight="251657728" behindDoc="0" locked="0" layoutInCell="1" allowOverlap="1">
                <wp:simplePos x="0" y="0"/>
                <wp:positionH relativeFrom="column">
                  <wp:posOffset>769620</wp:posOffset>
                </wp:positionH>
                <wp:positionV relativeFrom="paragraph">
                  <wp:posOffset>1052195</wp:posOffset>
                </wp:positionV>
                <wp:extent cx="0" cy="304800"/>
                <wp:effectExtent l="17145" t="13970" r="11430" b="14605"/>
                <wp:wrapNone/>
                <wp:docPr id="769"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66FCB"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CCI38SIQIAAD8EAAAOAAAAAAAAAAAAAAAAAC4CAABkcnMvZTJvRG9jLnht&#10;bFBLAQItABQABgAIAAAAIQBUgrD23wAAAAsBAAAPAAAAAAAAAAAAAAAAAHsEAABkcnMvZG93bnJl&#10;di54bWxQSwUGAAAAAAQABADzAAAAhwUAAAAA&#10;" strokeweight="1.25pt"/>
            </w:pict>
          </mc:Fallback>
        </mc:AlternateContent>
      </w:r>
      <w:r w:rsidR="003168B1" w:rsidRPr="00BB02C2">
        <w:t>2</w:t>
      </w:r>
      <w:r w:rsidR="00BB02C2" w:rsidRPr="00BB02C2">
        <w:t>-</w:t>
      </w:r>
      <w:r w:rsidRPr="00BB02C2">
        <w:rPr>
          <w:noProof/>
          <w:lang w:eastAsia="tr-TR"/>
        </w:rPr>
        <mc:AlternateContent>
          <mc:Choice Requires="wps">
            <w:drawing>
              <wp:anchor distT="0" distB="0" distL="114300" distR="114300" simplePos="0" relativeHeight="251654656" behindDoc="0" locked="0" layoutInCell="1" allowOverlap="1" wp14:anchorId="71717F2F" wp14:editId="2A292463">
                <wp:simplePos x="0" y="0"/>
                <wp:positionH relativeFrom="column">
                  <wp:posOffset>4138295</wp:posOffset>
                </wp:positionH>
                <wp:positionV relativeFrom="paragraph">
                  <wp:posOffset>349885</wp:posOffset>
                </wp:positionV>
                <wp:extent cx="635" cy="702310"/>
                <wp:effectExtent l="13970" t="16510" r="13970" b="14605"/>
                <wp:wrapNone/>
                <wp:docPr id="768"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5CC6"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" strokeweight="1.25pt"/>
            </w:pict>
          </mc:Fallback>
        </mc:AlternateContent>
      </w:r>
      <w:r w:rsidRPr="00BB02C2">
        <w:rPr>
          <w:noProof/>
          <w:lang w:eastAsia="tr-TR"/>
        </w:rPr>
        <mc:AlternateContent>
          <mc:Choice Requires="wps">
            <w:drawing>
              <wp:anchor distT="0" distB="0" distL="114300" distR="114300" simplePos="0" relativeHeight="251641344" behindDoc="0" locked="0" layoutInCell="1" allowOverlap="1" wp14:anchorId="0765BC9D" wp14:editId="650193EC">
                <wp:simplePos x="0" y="0"/>
                <wp:positionH relativeFrom="column">
                  <wp:posOffset>3154045</wp:posOffset>
                </wp:positionH>
                <wp:positionV relativeFrom="paragraph">
                  <wp:posOffset>-138430</wp:posOffset>
                </wp:positionV>
                <wp:extent cx="1933575" cy="488315"/>
                <wp:effectExtent l="20320" t="23495" r="36830" b="50165"/>
                <wp:wrapNone/>
                <wp:docPr id="31"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ED3D56" w:rsidRPr="003B4B4C" w:rsidRDefault="00ED3D56" w:rsidP="00652DD8">
                            <w:pPr>
                              <w:rPr>
                                <w:rFonts w:ascii="Hurme Geometric Sans 1" w:hAnsi="Hurme Geometric Sans 1"/>
                              </w:rPr>
                            </w:pPr>
                            <w:r w:rsidRPr="003B4B4C">
                              <w:rPr>
                                <w:rFonts w:ascii="Hurme Geometric Sans 1" w:hAnsi="Hurme Geometric Sans 1"/>
                              </w:rPr>
                              <w:t xml:space="preserve">Dekan/Müdür/ </w:t>
                            </w:r>
                            <w:proofErr w:type="gramStart"/>
                            <w:r w:rsidRPr="003B4B4C">
                              <w:rPr>
                                <w:rFonts w:ascii="Hurme Geometric Sans 1" w:hAnsi="Hurme Geometric Sans 1"/>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BC9D" id="AutoShape 747" o:spid="_x0000_s1030"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S0dx4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ED3D56" w:rsidRPr="003B4B4C" w:rsidRDefault="00ED3D56" w:rsidP="00652DD8">
                      <w:pPr>
                        <w:rPr>
                          <w:rFonts w:ascii="Hurme Geometric Sans 1" w:hAnsi="Hurme Geometric Sans 1"/>
                        </w:rPr>
                      </w:pPr>
                      <w:r w:rsidRPr="003B4B4C">
                        <w:rPr>
                          <w:rFonts w:ascii="Hurme Geometric Sans 1" w:hAnsi="Hurme Geometric Sans 1"/>
                        </w:rPr>
                        <w:t xml:space="preserve">Dekan/Müdür/ </w:t>
                      </w:r>
                      <w:proofErr w:type="gramStart"/>
                      <w:r w:rsidRPr="003B4B4C">
                        <w:rPr>
                          <w:rFonts w:ascii="Hurme Geometric Sans 1" w:hAnsi="Hurme Geometric Sans 1"/>
                        </w:rPr>
                        <w:t>…..</w:t>
                      </w:r>
                      <w:proofErr w:type="gramEnd"/>
                    </w:p>
                  </w:txbxContent>
                </v:textbox>
              </v:shape>
            </w:pict>
          </mc:Fallback>
        </mc:AlternateContent>
      </w:r>
      <w:r w:rsidR="00BB02C2" w:rsidRPr="00BB02C2">
        <w:t>Örgüt Yapısı</w:t>
      </w:r>
      <w:bookmarkEnd w:id="12"/>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4137660</wp:posOffset>
                </wp:positionH>
                <wp:positionV relativeFrom="paragraph">
                  <wp:posOffset>137795</wp:posOffset>
                </wp:positionV>
                <wp:extent cx="0" cy="949325"/>
                <wp:effectExtent l="13335" t="13970" r="15240" b="8255"/>
                <wp:wrapNone/>
                <wp:docPr id="30"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D654"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7jHwIAAD4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205105</wp:posOffset>
                </wp:positionH>
                <wp:positionV relativeFrom="paragraph">
                  <wp:posOffset>29845</wp:posOffset>
                </wp:positionV>
                <wp:extent cx="8039735" cy="635"/>
                <wp:effectExtent l="14605" t="10795" r="13335" b="17145"/>
                <wp:wrapNone/>
                <wp:docPr id="29"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6401"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D656Mu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simplePos x="0" y="0"/>
                <wp:positionH relativeFrom="column">
                  <wp:posOffset>7636510</wp:posOffset>
                </wp:positionH>
                <wp:positionV relativeFrom="paragraph">
                  <wp:posOffset>42545</wp:posOffset>
                </wp:positionV>
                <wp:extent cx="1350010" cy="371475"/>
                <wp:effectExtent l="16510" t="23495" r="24130" b="24130"/>
                <wp:wrapNone/>
                <wp:docPr id="28"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652DD8" w:rsidRDefault="00ED3D56" w:rsidP="00652DD8">
                            <w:pPr>
                              <w:rPr>
                                <w:rFonts w:ascii="Cambria" w:hAnsi="Cambria"/>
                                <w:sz w:val="16"/>
                                <w:szCs w:val="16"/>
                              </w:rPr>
                            </w:pPr>
                          </w:p>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1" o:spid="_x0000_s1031"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pW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BQlrpW0QIAALUFAAAOAAAAAAAAAAAAAAAAAC4CAABkcnMvZTJvRG9j&#10;LnhtbFBLAQItABQABgAIAAAAIQA1U5Nx3QAAAAoBAAAPAAAAAAAAAAAAAAAAACsFAABkcnMvZG93&#10;bnJldi54bWxQSwUGAAAAAAQABADzAAAANQYAAAAA&#10;" strokecolor="#c0504d" strokeweight="2.5pt">
                <v:shadow color="#868686"/>
                <v:textbox>
                  <w:txbxContent>
                    <w:p w:rsidR="00ED3D56" w:rsidRPr="00652DD8" w:rsidRDefault="00ED3D56" w:rsidP="00652DD8">
                      <w:pPr>
                        <w:rPr>
                          <w:rFonts w:ascii="Cambria" w:hAnsi="Cambria"/>
                          <w:sz w:val="16"/>
                          <w:szCs w:val="16"/>
                        </w:rPr>
                      </w:pPr>
                    </w:p>
                    <w:p w:rsidR="00ED3D56" w:rsidRDefault="00ED3D56"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-250190</wp:posOffset>
                </wp:positionH>
                <wp:positionV relativeFrom="paragraph">
                  <wp:posOffset>31750</wp:posOffset>
                </wp:positionV>
                <wp:extent cx="1350010" cy="365125"/>
                <wp:effectExtent l="16510" t="22225" r="24130" b="22225"/>
                <wp:wrapNone/>
                <wp:docPr id="27"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3B4B4C" w:rsidRDefault="00ED3D56"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2" o:spid="_x0000_s1032"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" strokecolor="#c0504d" strokeweight="2.5pt">
                <v:shadow color="#868686"/>
                <v:textbox>
                  <w:txbxContent>
                    <w:p w:rsidR="00ED3D56" w:rsidRPr="003B4B4C" w:rsidRDefault="00ED3D56"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1951990</wp:posOffset>
                </wp:positionH>
                <wp:positionV relativeFrom="paragraph">
                  <wp:posOffset>48895</wp:posOffset>
                </wp:positionV>
                <wp:extent cx="1403350" cy="365125"/>
                <wp:effectExtent l="18415" t="20320" r="16510" b="24130"/>
                <wp:wrapNone/>
                <wp:docPr id="26"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652DD8" w:rsidRDefault="00ED3D56"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33"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M6XrrrQAgAAtQUAAA4AAAAAAAAAAAAAAAAALgIAAGRycy9lMm9Eb2Mu&#10;eG1sUEsBAi0AFAAGAAgAAAAhAEAN9XzdAAAACAEAAA8AAAAAAAAAAAAAAAAAKgUAAGRycy9kb3du&#10;cmV2LnhtbFBLBQYAAAAABAAEAPMAAAA0BgAAAAA=&#10;" strokecolor="#c0504d" strokeweight="2.5pt">
                <v:shadow color="#868686"/>
                <v:textbox>
                  <w:txbxContent>
                    <w:p w:rsidR="00ED3D56" w:rsidRPr="00652DD8" w:rsidRDefault="00ED3D56"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simplePos x="0" y="0"/>
                <wp:positionH relativeFrom="column">
                  <wp:posOffset>4138930</wp:posOffset>
                </wp:positionH>
                <wp:positionV relativeFrom="paragraph">
                  <wp:posOffset>48895</wp:posOffset>
                </wp:positionV>
                <wp:extent cx="1350010" cy="365125"/>
                <wp:effectExtent l="24130" t="20320" r="16510" b="24130"/>
                <wp:wrapNone/>
                <wp:docPr id="25"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652DD8" w:rsidRDefault="00ED3D56" w:rsidP="000E3F86">
                            <w:pPr>
                              <w:rPr>
                                <w:rFonts w:ascii="Cambria" w:hAnsi="Cambria"/>
                                <w:sz w:val="16"/>
                                <w:szCs w:val="16"/>
                              </w:rPr>
                            </w:pPr>
                          </w:p>
                          <w:p w:rsidR="00ED3D56" w:rsidRDefault="00ED3D5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7" o:spid="_x0000_s1034"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" strokecolor="#c0504d" strokeweight="2.5pt">
                <v:shadow color="#868686"/>
                <v:textbox>
                  <w:txbxContent>
                    <w:p w:rsidR="00ED3D56" w:rsidRPr="00652DD8" w:rsidRDefault="00ED3D56" w:rsidP="000E3F86">
                      <w:pPr>
                        <w:rPr>
                          <w:rFonts w:ascii="Cambria" w:hAnsi="Cambria"/>
                          <w:sz w:val="16"/>
                          <w:szCs w:val="16"/>
                        </w:rPr>
                      </w:pPr>
                    </w:p>
                    <w:p w:rsidR="00ED3D56" w:rsidRDefault="00ED3D56"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5677535</wp:posOffset>
                </wp:positionH>
                <wp:positionV relativeFrom="paragraph">
                  <wp:posOffset>48895</wp:posOffset>
                </wp:positionV>
                <wp:extent cx="1350010" cy="365125"/>
                <wp:effectExtent l="19685" t="20320" r="20955" b="24130"/>
                <wp:wrapNone/>
                <wp:docPr id="24"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Pr="00652DD8" w:rsidRDefault="00ED3D56" w:rsidP="00652DD8">
                            <w:pPr>
                              <w:rPr>
                                <w:rFonts w:ascii="Cambria" w:hAnsi="Cambria"/>
                                <w:sz w:val="16"/>
                                <w:szCs w:val="16"/>
                              </w:rPr>
                            </w:pPr>
                          </w:p>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8" o:spid="_x0000_s1035"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i2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Chubi20wIAALUFAAAOAAAAAAAAAAAAAAAAAC4CAABkcnMvZTJv&#10;RG9jLnhtbFBLAQItABQABgAIAAAAIQD3XCPJ3gAAAAkBAAAPAAAAAAAAAAAAAAAAAC0FAABkcnMv&#10;ZG93bnJldi54bWxQSwUGAAAAAAQABADzAAAAOAYAAAAA&#10;" strokecolor="#c0504d" strokeweight="2.5pt">
                <v:shadow color="#868686"/>
                <v:textbox>
                  <w:txbxContent>
                    <w:p w:rsidR="00ED3D56" w:rsidRPr="00652DD8" w:rsidRDefault="00ED3D56" w:rsidP="00652DD8">
                      <w:pPr>
                        <w:rPr>
                          <w:rFonts w:ascii="Cambria" w:hAnsi="Cambria"/>
                          <w:sz w:val="16"/>
                          <w:szCs w:val="16"/>
                        </w:rPr>
                      </w:pPr>
                    </w:p>
                    <w:p w:rsidR="00ED3D56" w:rsidRDefault="00ED3D56"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-250190</wp:posOffset>
                </wp:positionH>
                <wp:positionV relativeFrom="paragraph">
                  <wp:posOffset>166370</wp:posOffset>
                </wp:positionV>
                <wp:extent cx="1350010" cy="382270"/>
                <wp:effectExtent l="16510" t="23495" r="24130" b="22860"/>
                <wp:wrapNone/>
                <wp:docPr id="23"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C46174">
                            <w:r>
                              <w:t>……   …..</w:t>
                            </w:r>
                          </w:p>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3" o:spid="_x0000_s1036"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" strokecolor="#c0504d" strokeweight="2.5pt">
                <v:shadow color="#868686"/>
                <v:textbox>
                  <w:txbxContent>
                    <w:p w:rsidR="00ED3D56" w:rsidRDefault="00ED3D56" w:rsidP="00C46174">
                      <w:r>
                        <w:t>……   …..</w:t>
                      </w:r>
                    </w:p>
                    <w:p w:rsidR="00ED3D56" w:rsidRDefault="00ED3D56" w:rsidP="00652DD8"/>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simplePos x="0" y="0"/>
                <wp:positionH relativeFrom="column">
                  <wp:posOffset>4138930</wp:posOffset>
                </wp:positionH>
                <wp:positionV relativeFrom="paragraph">
                  <wp:posOffset>166370</wp:posOffset>
                </wp:positionV>
                <wp:extent cx="1350010" cy="382270"/>
                <wp:effectExtent l="24130" t="23495" r="16510" b="22860"/>
                <wp:wrapNone/>
                <wp:docPr id="22"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6" o:spid="_x0000_s1037" type="#_x0000_t176" style="position:absolute;margin-left:325.9pt;margin-top:13.1pt;width:106.3pt;height:3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" strokecolor="#c0504d" strokeweight="2.5pt">
                <v:shadow color="#868686"/>
                <v:textbox>
                  <w:txbxContent>
                    <w:p w:rsidR="00ED3D56" w:rsidRDefault="00ED3D56" w:rsidP="000E3F86"/>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simplePos x="0" y="0"/>
                <wp:positionH relativeFrom="column">
                  <wp:posOffset>7693660</wp:posOffset>
                </wp:positionH>
                <wp:positionV relativeFrom="paragraph">
                  <wp:posOffset>21590</wp:posOffset>
                </wp:positionV>
                <wp:extent cx="1350010" cy="333375"/>
                <wp:effectExtent l="16510" t="21590" r="24130" b="16510"/>
                <wp:wrapNone/>
                <wp:docPr id="21"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6" o:spid="_x0000_s1038"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7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VPg0u9ICAAC2BQAADgAAAAAAAAAAAAAAAAAuAgAAZHJzL2Uyb0Rv&#10;Yy54bWxQSwECLQAUAAYACAAAACEARAacyN0AAAAKAQAADwAAAAAAAAAAAAAAAAAsBQAAZHJzL2Rv&#10;d25yZXYueG1sUEsFBgAAAAAEAAQA8wAAADYGAAAAAA==&#10;" strokecolor="#c0504d" strokeweight="2.5pt">
                <v:shadow color="#868686"/>
                <v:textbox>
                  <w:txbxContent>
                    <w:p w:rsidR="00ED3D56" w:rsidRDefault="00ED3D56"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1951990</wp:posOffset>
                </wp:positionH>
                <wp:positionV relativeFrom="paragraph">
                  <wp:posOffset>76835</wp:posOffset>
                </wp:positionV>
                <wp:extent cx="1403350" cy="362585"/>
                <wp:effectExtent l="18415" t="19685" r="16510" b="17780"/>
                <wp:wrapNone/>
                <wp:docPr id="20"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039"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" strokecolor="#c0504d" strokeweight="2.5pt">
                <v:shadow color="#868686"/>
                <v:textbox>
                  <w:txbxContent>
                    <w:p w:rsidR="00ED3D56" w:rsidRDefault="00ED3D56"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5677535</wp:posOffset>
                </wp:positionH>
                <wp:positionV relativeFrom="paragraph">
                  <wp:posOffset>40005</wp:posOffset>
                </wp:positionV>
                <wp:extent cx="1350010" cy="382270"/>
                <wp:effectExtent l="19685" t="20955" r="20955" b="25400"/>
                <wp:wrapNone/>
                <wp:docPr id="19"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9" o:spid="_x0000_s1040"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w6ImGNUCAAC2BQAADgAAAAAAAAAAAAAAAAAuAgAAZHJzL2Uy&#10;b0RvYy54bWxQSwECLQAUAAYACAAAACEAKzFvz90AAAAJAQAADwAAAAAAAAAAAAAAAAAvBQAAZHJz&#10;L2Rvd25yZXYueG1sUEsFBgAAAAAEAAQA8wAAADkGAAAAAA==&#10;" strokecolor="#c0504d" strokeweight="2.5pt">
                <v:shadow color="#868686"/>
                <v:textbox>
                  <w:txbxContent>
                    <w:p w:rsidR="00ED3D56" w:rsidRDefault="00ED3D56"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simplePos x="0" y="0"/>
                <wp:positionH relativeFrom="column">
                  <wp:posOffset>7693660</wp:posOffset>
                </wp:positionH>
                <wp:positionV relativeFrom="paragraph">
                  <wp:posOffset>162560</wp:posOffset>
                </wp:positionV>
                <wp:extent cx="1350010" cy="333375"/>
                <wp:effectExtent l="16510" t="19685" r="24130" b="18415"/>
                <wp:wrapNone/>
                <wp:docPr id="18"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0" o:spid="_x0000_s1041"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I1dYCLSAgAAtgUAAA4AAAAAAAAAAAAAAAAALgIAAGRycy9lMm9E&#10;b2MueG1sUEsBAi0AFAAGAAgAAAAhAMgVW9DeAAAACwEAAA8AAAAAAAAAAAAAAAAALAUAAGRycy9k&#10;b3ducmV2LnhtbFBLBQYAAAAABAAEAPMAAAA3BgAAAAA=&#10;" strokecolor="#c0504d" strokeweight="2.5pt">
                <v:shadow color="#868686"/>
                <v:textbox>
                  <w:txbxContent>
                    <w:p w:rsidR="00ED3D56" w:rsidRDefault="00ED3D56"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-250190</wp:posOffset>
                </wp:positionH>
                <wp:positionV relativeFrom="paragraph">
                  <wp:posOffset>162560</wp:posOffset>
                </wp:positionV>
                <wp:extent cx="1350010" cy="374015"/>
                <wp:effectExtent l="16510" t="19685" r="24130" b="25400"/>
                <wp:wrapNone/>
                <wp:docPr id="17"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C46174">
                            <w:r>
                              <w:t>……   …..</w:t>
                            </w:r>
                          </w:p>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4" o:spid="_x0000_s1042"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OO0g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" strokecolor="#c0504d" strokeweight="2.5pt">
                <v:shadow color="#868686"/>
                <v:textbox>
                  <w:txbxContent>
                    <w:p w:rsidR="00ED3D56" w:rsidRDefault="00ED3D56" w:rsidP="00C46174">
                      <w:r>
                        <w:t>……   …..</w:t>
                      </w:r>
                    </w:p>
                    <w:p w:rsidR="00ED3D56" w:rsidRDefault="00ED3D56" w:rsidP="00652DD8"/>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1951990</wp:posOffset>
                </wp:positionH>
                <wp:positionV relativeFrom="paragraph">
                  <wp:posOffset>84455</wp:posOffset>
                </wp:positionV>
                <wp:extent cx="1403350" cy="359410"/>
                <wp:effectExtent l="18415" t="17780" r="16510" b="22860"/>
                <wp:wrapNone/>
                <wp:docPr id="16"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2" o:spid="_x0000_s1043"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b0A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" strokecolor="#c0504d" strokeweight="2.5pt">
                <v:shadow color="#868686"/>
                <v:textbox>
                  <w:txbxContent>
                    <w:p w:rsidR="00ED3D56" w:rsidRDefault="00ED3D56"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4138930</wp:posOffset>
                </wp:positionH>
                <wp:positionV relativeFrom="paragraph">
                  <wp:posOffset>27940</wp:posOffset>
                </wp:positionV>
                <wp:extent cx="1350010" cy="333375"/>
                <wp:effectExtent l="24130" t="18415" r="16510" b="19685"/>
                <wp:wrapNone/>
                <wp:docPr id="15"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5" o:spid="_x0000_s1044"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A7l4Zf0gIAALYFAAAOAAAAAAAAAAAAAAAAAC4CAABkcnMvZTJvRG9j&#10;LnhtbFBLAQItABQABgAIAAAAIQBkk7bg3AAAAAgBAAAPAAAAAAAAAAAAAAAAACwFAABkcnMvZG93&#10;bnJldi54bWxQSwUGAAAAAAQABADzAAAANQYAAAAA&#10;" strokecolor="#c0504d" strokeweight="2.5pt">
                <v:shadow color="#868686"/>
                <v:textbox>
                  <w:txbxContent>
                    <w:p w:rsidR="00ED3D56" w:rsidRDefault="00ED3D56"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5677535</wp:posOffset>
                </wp:positionH>
                <wp:positionV relativeFrom="paragraph">
                  <wp:posOffset>27940</wp:posOffset>
                </wp:positionV>
                <wp:extent cx="1350010" cy="333375"/>
                <wp:effectExtent l="19685" t="18415" r="20955" b="19685"/>
                <wp:wrapNone/>
                <wp:docPr id="14"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4" o:spid="_x0000_s1045"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DJ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KWaQMnSAgAAtgUAAA4AAAAAAAAAAAAAAAAALgIAAGRycy9lMm9E&#10;b2MueG1sUEsBAi0AFAAGAAgAAAAhAPU36qDeAAAACQEAAA8AAAAAAAAAAAAAAAAALAUAAGRycy9k&#10;b3ducmV2LnhtbFBLBQYAAAAABAAEAPMAAAA3BgAAAAA=&#10;" strokecolor="#c0504d" strokeweight="2.5pt">
                <v:shadow color="#868686"/>
                <v:textbox>
                  <w:txbxContent>
                    <w:p w:rsidR="00ED3D56" w:rsidRDefault="00ED3D56"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7693660</wp:posOffset>
                </wp:positionH>
                <wp:positionV relativeFrom="paragraph">
                  <wp:posOffset>138430</wp:posOffset>
                </wp:positionV>
                <wp:extent cx="1350010" cy="333375"/>
                <wp:effectExtent l="16510" t="24130" r="24130" b="23495"/>
                <wp:wrapNone/>
                <wp:docPr id="13"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9" o:spid="_x0000_s1046"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" strokecolor="#c0504d" strokeweight="2.5pt">
                <v:shadow color="#868686"/>
                <v:textbox>
                  <w:txbxContent>
                    <w:p w:rsidR="00ED3D56" w:rsidRDefault="00ED3D56"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simplePos x="0" y="0"/>
                <wp:positionH relativeFrom="column">
                  <wp:posOffset>-250190</wp:posOffset>
                </wp:positionH>
                <wp:positionV relativeFrom="paragraph">
                  <wp:posOffset>138430</wp:posOffset>
                </wp:positionV>
                <wp:extent cx="1403350" cy="335915"/>
                <wp:effectExtent l="16510" t="24130" r="18415" b="20955"/>
                <wp:wrapNone/>
                <wp:docPr id="12"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2" o:spid="_x0000_s1047"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" strokecolor="#c0504d" strokeweight="2.5pt">
                <v:shadow color="#868686"/>
                <v:textbox>
                  <w:txbxContent>
                    <w:p w:rsidR="00ED3D56" w:rsidRDefault="00ED3D56"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simplePos x="0" y="0"/>
                <wp:positionH relativeFrom="column">
                  <wp:posOffset>4138930</wp:posOffset>
                </wp:positionH>
                <wp:positionV relativeFrom="paragraph">
                  <wp:posOffset>138430</wp:posOffset>
                </wp:positionV>
                <wp:extent cx="1350010" cy="335915"/>
                <wp:effectExtent l="24130" t="24130" r="16510" b="20955"/>
                <wp:wrapNone/>
                <wp:docPr id="11"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048"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" strokecolor="#c0504d" strokeweight="2.5pt">
                <v:shadow color="#868686"/>
                <v:textbox>
                  <w:txbxContent>
                    <w:p w:rsidR="00ED3D56" w:rsidRDefault="00ED3D56"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5677535</wp:posOffset>
                </wp:positionH>
                <wp:positionV relativeFrom="paragraph">
                  <wp:posOffset>140970</wp:posOffset>
                </wp:positionV>
                <wp:extent cx="1350010" cy="333375"/>
                <wp:effectExtent l="19685" t="17145" r="20955" b="20955"/>
                <wp:wrapNone/>
                <wp:docPr id="10"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49"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DWjbHvSAgAAtgUAAA4AAAAAAAAAAAAAAAAALgIAAGRycy9lMm9E&#10;b2MueG1sUEsBAi0AFAAGAAgAAAAhAI+q+pjeAAAACgEAAA8AAAAAAAAAAAAAAAAALAUAAGRycy9k&#10;b3ducmV2LnhtbFBLBQYAAAAABAAEAPMAAAA3BgAAAAA=&#10;" strokecolor="#c0504d" strokeweight="2.5pt">
                <v:shadow color="#868686"/>
                <v:textbox>
                  <w:txbxContent>
                    <w:p w:rsidR="00ED3D56" w:rsidRDefault="00ED3D56" w:rsidP="00C46174"/>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1951990</wp:posOffset>
                </wp:positionH>
                <wp:positionV relativeFrom="paragraph">
                  <wp:posOffset>35560</wp:posOffset>
                </wp:positionV>
                <wp:extent cx="1403350" cy="335915"/>
                <wp:effectExtent l="18415" t="16510" r="16510" b="19050"/>
                <wp:wrapNone/>
                <wp:docPr id="9"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3D56" w:rsidRDefault="00ED3D56"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5" o:spid="_x0000_s1050"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" strokecolor="#c0504d" strokeweight="2.5pt">
                <v:shadow color="#868686"/>
                <v:textbox>
                  <w:txbxContent>
                    <w:p w:rsidR="00ED3D56" w:rsidRDefault="00ED3D56"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181858" w:rsidRDefault="00962389" w:rsidP="00BB02C2">
      <w:pPr>
        <w:pStyle w:val="Stil3"/>
      </w:pPr>
      <w:bookmarkStart w:id="13" w:name="_Toc153550054"/>
      <w:r w:rsidRPr="00181858">
        <w:t xml:space="preserve">3 </w:t>
      </w:r>
      <w:r w:rsidR="00BD690B" w:rsidRPr="00181858">
        <w:t>-</w:t>
      </w:r>
      <w:r w:rsidR="00551BD3" w:rsidRPr="00181858">
        <w:t xml:space="preserve"> Bilgi ve Teknolojik Kaynaklar</w:t>
      </w:r>
      <w:bookmarkEnd w:id="13"/>
    </w:p>
    <w:p w:rsidR="0091561D" w:rsidRPr="00F95057" w:rsidRDefault="00551BD3" w:rsidP="00551BD3">
      <w:pPr>
        <w:spacing w:before="100" w:beforeAutospacing="1" w:after="100" w:afterAutospacing="1"/>
        <w:jc w:val="both"/>
        <w:rPr>
          <w:rFonts w:ascii="Hurme Geometric Sans 1" w:hAnsi="Hurme Geometric Sans 1"/>
          <w:i/>
          <w:iCs/>
          <w:sz w:val="22"/>
          <w:szCs w:val="22"/>
          <w:lang w:val="tr-TR"/>
        </w:rPr>
      </w:pPr>
      <w:r w:rsidRPr="00F95057">
        <w:rPr>
          <w:rFonts w:ascii="Hurme Geometric Sans 1" w:hAnsi="Hurme Geometric Sans 1"/>
          <w:i/>
          <w:iCs/>
          <w:sz w:val="22"/>
          <w:szCs w:val="22"/>
          <w:lang w:val="tr-TR"/>
        </w:rPr>
        <w:t>(Birimin bilişim sistemi, bilişim sisteminin faaliyetlere katkısı, karşılaşılan sorunlar, faaliyet raporu döneminde sisteminde yapılan değişiklikler ile e-devlet uygulamalarına yer verilir. Ayrıca birimin bilişim sisteminin diğer birimlerin bilişim sistemleri ile uyumuna ve bilgi paylaşımına ilişkin bilgilere yer verilir.)</w:t>
      </w:r>
    </w:p>
    <w:p w:rsidR="006B452B" w:rsidRPr="00181858" w:rsidRDefault="00962389" w:rsidP="00BB02C2">
      <w:pPr>
        <w:pStyle w:val="Stil4"/>
      </w:pPr>
      <w:bookmarkStart w:id="14" w:name="_Toc153550055"/>
      <w:r w:rsidRPr="00181858">
        <w:t xml:space="preserve">3.1 </w:t>
      </w:r>
      <w:r w:rsidR="004011CE" w:rsidRPr="00181858">
        <w:t xml:space="preserve">Kullanılan </w:t>
      </w:r>
      <w:r w:rsidRPr="00181858">
        <w:t xml:space="preserve">Bilişim Sistemleri </w:t>
      </w:r>
      <w:r w:rsidR="006B452B" w:rsidRPr="00181858">
        <w:t xml:space="preserve"> (*)</w:t>
      </w:r>
      <w:bookmarkEnd w:id="14"/>
    </w:p>
    <w:p w:rsidR="006B452B" w:rsidRPr="00F95057" w:rsidRDefault="006B452B" w:rsidP="006B452B">
      <w:pPr>
        <w:rPr>
          <w:rFonts w:ascii="Hurme Geometric Sans 1" w:hAnsi="Hurme Geometric Sans 1"/>
          <w:b/>
          <w:color w:val="00206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1951"/>
        <w:gridCol w:w="5528"/>
        <w:gridCol w:w="1701"/>
      </w:tblGrid>
      <w:tr w:rsidR="001F6584" w:rsidRPr="00F95057" w:rsidTr="00D260A3">
        <w:trPr>
          <w:trHeight w:val="250"/>
        </w:trPr>
        <w:tc>
          <w:tcPr>
            <w:tcW w:w="195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D260A3">
        <w:trPr>
          <w:trHeight w:val="281"/>
        </w:trPr>
        <w:tc>
          <w:tcPr>
            <w:tcW w:w="1951" w:type="dxa"/>
            <w:vMerge w:val="restart"/>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662457" w:rsidP="00662457">
            <w:pPr>
              <w:rPr>
                <w:rFonts w:ascii="Hurme Geometric Sans 1" w:hAnsi="Hurme Geometric Sans 1"/>
                <w:bCs/>
                <w:color w:val="000000"/>
                <w:sz w:val="20"/>
              </w:rPr>
            </w:pPr>
            <w:r>
              <w:rPr>
                <w:rFonts w:ascii="Hurme Geometric Sans 1" w:hAnsi="Hurme Geometric Sans 1"/>
                <w:bCs/>
                <w:color w:val="000000"/>
                <w:sz w:val="20"/>
              </w:rPr>
              <w:t>Mali Yönetim Sistemi Versiyon (MYSV2</w:t>
            </w:r>
            <w:r w:rsidR="00405D82" w:rsidRPr="00F95057">
              <w:rPr>
                <w:rFonts w:ascii="Hurme Geometric Sans 1" w:hAnsi="Hurme Geometric Sans 1"/>
                <w:bCs/>
                <w:color w:val="000000"/>
                <w:sz w:val="20"/>
              </w:rPr>
              <w:t>)</w:t>
            </w:r>
          </w:p>
        </w:tc>
        <w:tc>
          <w:tcPr>
            <w:tcW w:w="1701" w:type="dxa"/>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Eğitim İşleri</w:t>
            </w: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tcPr>
          <w:p w:rsidR="00405D82" w:rsidRPr="00F95057" w:rsidRDefault="00405D82" w:rsidP="008F5183">
            <w:pPr>
              <w:rPr>
                <w:rFonts w:ascii="Hurme Geometric Sans 1" w:hAnsi="Hurme Geometric Sans 1"/>
                <w:b/>
                <w:bCs/>
                <w:color w:val="000000"/>
                <w:sz w:val="20"/>
              </w:rPr>
            </w:pPr>
          </w:p>
        </w:tc>
        <w:tc>
          <w:tcPr>
            <w:tcW w:w="5528" w:type="dxa"/>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5413A7" w:rsidRDefault="006B452B" w:rsidP="005413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551BD3" w:rsidRPr="00181858" w:rsidRDefault="00551BD3" w:rsidP="00BB02C2">
      <w:pPr>
        <w:pStyle w:val="Stil4"/>
      </w:pPr>
      <w:bookmarkStart w:id="15" w:name="_Toc153550056"/>
      <w:r w:rsidRPr="00181858">
        <w:t>3.</w:t>
      </w:r>
      <w:r w:rsidR="003B664E" w:rsidRPr="00181858">
        <w:t>2</w:t>
      </w:r>
      <w:r w:rsidR="00D260A3" w:rsidRPr="00181858">
        <w:t xml:space="preserve"> </w:t>
      </w:r>
      <w:r w:rsidRPr="00181858">
        <w:t>Yazılımlar ve Bilgisayarlar</w:t>
      </w:r>
      <w:r w:rsidR="004D24B8" w:rsidRPr="00181858">
        <w:t xml:space="preserve"> (*)</w:t>
      </w:r>
      <w:bookmarkEnd w:id="15"/>
    </w:p>
    <w:p w:rsidR="00551BD3" w:rsidRPr="00F95057" w:rsidRDefault="00551BD3" w:rsidP="00551BD3">
      <w:pPr>
        <w:rPr>
          <w:rFonts w:ascii="Hurme Geometric Sans 1" w:hAnsi="Hurme Geometric Sans 1"/>
          <w:b/>
          <w:color w:val="FF000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2660"/>
        <w:gridCol w:w="1417"/>
        <w:gridCol w:w="1418"/>
        <w:gridCol w:w="1276"/>
        <w:gridCol w:w="1134"/>
        <w:gridCol w:w="1275"/>
      </w:tblGrid>
      <w:tr w:rsidR="00FD6787" w:rsidRPr="00F95057" w:rsidTr="00D260A3">
        <w:tc>
          <w:tcPr>
            <w:tcW w:w="2660" w:type="dxa"/>
            <w:vMerge w:val="restart"/>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Cinsi</w:t>
            </w:r>
          </w:p>
        </w:tc>
        <w:tc>
          <w:tcPr>
            <w:tcW w:w="4111" w:type="dxa"/>
            <w:gridSpan w:val="3"/>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Kullanımda Olan</w:t>
            </w:r>
          </w:p>
        </w:tc>
        <w:tc>
          <w:tcPr>
            <w:tcW w:w="1134" w:type="dxa"/>
            <w:vMerge w:val="restart"/>
            <w:shd w:val="clear" w:color="auto" w:fill="B6DDE8"/>
            <w:vAlign w:val="center"/>
          </w:tcPr>
          <w:p w:rsidR="00FD6787" w:rsidRPr="00F95057" w:rsidRDefault="0098223A" w:rsidP="00CD544D">
            <w:pPr>
              <w:spacing w:before="100" w:beforeAutospacing="1"/>
              <w:jc w:val="center"/>
              <w:rPr>
                <w:rFonts w:ascii="Hurme Geometric Sans 1" w:hAnsi="Hurme Geometric Sans 1"/>
                <w:b/>
                <w:bCs/>
                <w:color w:val="000000"/>
                <w:sz w:val="20"/>
              </w:rPr>
            </w:pPr>
            <w:r>
              <w:rPr>
                <w:rFonts w:ascii="Hurme Geometric Sans 1" w:hAnsi="Hurme Geometric Sans 1"/>
                <w:b/>
                <w:bCs/>
                <w:color w:val="000000"/>
                <w:sz w:val="20"/>
              </w:rPr>
              <w:t>Depoda B</w:t>
            </w:r>
            <w:r w:rsidR="00FD6787" w:rsidRPr="00F95057">
              <w:rPr>
                <w:rFonts w:ascii="Hurme Geometric Sans 1" w:hAnsi="Hurme Geometric Sans 1"/>
                <w:b/>
                <w:bCs/>
                <w:color w:val="000000"/>
                <w:sz w:val="20"/>
              </w:rPr>
              <w:t>ulunan</w:t>
            </w:r>
          </w:p>
        </w:tc>
        <w:tc>
          <w:tcPr>
            <w:tcW w:w="1275" w:type="dxa"/>
            <w:vMerge w:val="restart"/>
            <w:shd w:val="clear" w:color="auto" w:fill="B6DDE8"/>
            <w:vAlign w:val="center"/>
          </w:tcPr>
          <w:p w:rsidR="00FD6787" w:rsidRPr="00F95057" w:rsidRDefault="00FD6787" w:rsidP="00CD544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Toplam</w:t>
            </w:r>
          </w:p>
        </w:tc>
      </w:tr>
      <w:tr w:rsidR="00FD6787" w:rsidRPr="00F95057" w:rsidTr="00D260A3">
        <w:tc>
          <w:tcPr>
            <w:tcW w:w="2660" w:type="dxa"/>
            <w:vMerge/>
            <w:shd w:val="clear" w:color="auto" w:fill="276A7C"/>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417" w:type="dxa"/>
            <w:shd w:val="clear" w:color="auto" w:fill="B6DDE8"/>
            <w:vAlign w:val="center"/>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İdari Amaçlı (Adet)</w:t>
            </w:r>
          </w:p>
        </w:tc>
        <w:tc>
          <w:tcPr>
            <w:tcW w:w="1418" w:type="dxa"/>
            <w:shd w:val="clear" w:color="auto" w:fill="A5D5E2"/>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Eğitim Amaçlı (Adet)</w:t>
            </w:r>
          </w:p>
        </w:tc>
        <w:tc>
          <w:tcPr>
            <w:tcW w:w="1276" w:type="dxa"/>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Araştırma Amaçlı (Adet)</w:t>
            </w:r>
          </w:p>
        </w:tc>
        <w:tc>
          <w:tcPr>
            <w:tcW w:w="1134"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275"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r>
      <w:tr w:rsidR="00FD6787" w:rsidRPr="00615CC7" w:rsidTr="00D260A3">
        <w:trPr>
          <w:trHeight w:val="250"/>
        </w:trPr>
        <w:tc>
          <w:tcPr>
            <w:tcW w:w="2660" w:type="dxa"/>
            <w:shd w:val="clear" w:color="auto" w:fill="DAEEF3"/>
            <w:vAlign w:val="center"/>
          </w:tcPr>
          <w:p w:rsidR="00FD6787" w:rsidRPr="00F95057" w:rsidRDefault="00FD6787" w:rsidP="002A4DB1">
            <w:pPr>
              <w:rPr>
                <w:rFonts w:ascii="Hurme Geometric Sans 1" w:hAnsi="Hurme Geometric Sans 1"/>
                <w:bCs/>
                <w:sz w:val="20"/>
                <w:u w:val="single"/>
                <w:lang w:val="de-DE"/>
              </w:rPr>
            </w:pPr>
            <w:r w:rsidRPr="00F95057">
              <w:rPr>
                <w:rFonts w:ascii="Hurme Geometric Sans 1" w:hAnsi="Hurme Geometric Sans 1"/>
                <w:bCs/>
                <w:sz w:val="20"/>
                <w:u w:val="single"/>
                <w:lang w:val="de-DE"/>
              </w:rPr>
              <w:t xml:space="preserve">Yazılım  </w:t>
            </w:r>
            <w:r w:rsidRPr="00F95057">
              <w:rPr>
                <w:rFonts w:ascii="Hurme Geometric Sans 1" w:hAnsi="Hurme Geometric Sans 1"/>
                <w:bCs/>
                <w:i/>
                <w:sz w:val="20"/>
                <w:u w:val="single"/>
                <w:lang w:val="de-DE"/>
              </w:rPr>
              <w:t>(Hazır program, lisans gibi)</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r>
      <w:tr w:rsidR="00FD6787" w:rsidRPr="00F95057" w:rsidTr="00D260A3">
        <w:trPr>
          <w:trHeight w:val="480"/>
        </w:trPr>
        <w:tc>
          <w:tcPr>
            <w:tcW w:w="2660" w:type="dxa"/>
            <w:shd w:val="clear" w:color="auto" w:fill="FFFFFF"/>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Masa Üstü Bilgisayar</w:t>
            </w:r>
          </w:p>
        </w:tc>
        <w:tc>
          <w:tcPr>
            <w:tcW w:w="1417"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418"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276"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134"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c>
          <w:tcPr>
            <w:tcW w:w="1275"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r>
      <w:tr w:rsidR="00FD6787" w:rsidRPr="00F95057" w:rsidTr="00D260A3">
        <w:trPr>
          <w:trHeight w:val="286"/>
        </w:trPr>
        <w:tc>
          <w:tcPr>
            <w:tcW w:w="2660" w:type="dxa"/>
            <w:shd w:val="clear" w:color="auto" w:fill="DAEEF3"/>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Taşınabilir (Dizüstü) Bilgisayar</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r>
    </w:tbl>
    <w:p w:rsidR="009744C2" w:rsidRPr="005413A7" w:rsidRDefault="00551BD3" w:rsidP="005413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551BD3" w:rsidRPr="00F95057" w:rsidRDefault="00551BD3" w:rsidP="00BB02C2">
      <w:pPr>
        <w:pStyle w:val="Stil4"/>
      </w:pPr>
      <w:bookmarkStart w:id="16" w:name="_Toc153550057"/>
      <w:r w:rsidRPr="00F95057">
        <w:t>3.</w:t>
      </w:r>
      <w:r w:rsidR="00D260A3">
        <w:t>3</w:t>
      </w:r>
      <w:r w:rsidRPr="00F95057">
        <w:t xml:space="preserve"> Diğer Bilgi ve Teknolojik Kaynaklar</w:t>
      </w:r>
      <w:bookmarkEnd w:id="16"/>
    </w:p>
    <w:p w:rsidR="00551BD3" w:rsidRPr="00F95057" w:rsidRDefault="00551BD3" w:rsidP="00551BD3">
      <w:pPr>
        <w:ind w:left="708" w:firstLine="708"/>
        <w:jc w:val="both"/>
        <w:rPr>
          <w:rFonts w:ascii="Hurme Geometric Sans 1" w:hAnsi="Hurme Geometric Sans 1"/>
          <w:b/>
          <w:color w:val="FF0000"/>
          <w:sz w:val="22"/>
          <w:szCs w:val="22"/>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64"/>
        <w:gridCol w:w="825"/>
        <w:gridCol w:w="800"/>
        <w:gridCol w:w="976"/>
        <w:gridCol w:w="1605"/>
        <w:gridCol w:w="991"/>
        <w:gridCol w:w="1033"/>
        <w:gridCol w:w="976"/>
      </w:tblGrid>
      <w:tr w:rsidR="00CE7FCF" w:rsidRPr="00F95057" w:rsidTr="00E53C0D">
        <w:tc>
          <w:tcPr>
            <w:tcW w:w="1975" w:type="dxa"/>
            <w:tcBorders>
              <w:top w:val="nil"/>
              <w:left w:val="nil"/>
              <w:bottom w:val="single" w:sz="24" w:space="0" w:color="F79646"/>
              <w:right w:val="nil"/>
            </w:tcBorders>
            <w:shd w:val="clear" w:color="auto" w:fill="FFFFFF"/>
          </w:tcPr>
          <w:p w:rsidR="00CE7FCF" w:rsidRPr="00F95057" w:rsidRDefault="00071685" w:rsidP="00E53C0D">
            <w:pPr>
              <w:tabs>
                <w:tab w:val="center" w:pos="879"/>
                <w:tab w:val="right" w:pos="1759"/>
              </w:tabs>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ab/>
            </w:r>
            <w:r w:rsidR="00CE7FCF" w:rsidRPr="00F95057">
              <w:rPr>
                <w:rFonts w:ascii="Hurme Geometric Sans 1" w:hAnsi="Hurme Geometric Sans 1"/>
                <w:b/>
                <w:bCs/>
                <w:color w:val="000000"/>
                <w:sz w:val="20"/>
                <w:lang w:val="tr-TR"/>
              </w:rPr>
              <w:t>Cinsi</w:t>
            </w:r>
            <w:r w:rsidRPr="00F95057">
              <w:rPr>
                <w:rFonts w:ascii="Hurme Geometric Sans 1" w:hAnsi="Hurme Geometric Sans 1"/>
                <w:b/>
                <w:bCs/>
                <w:color w:val="000000"/>
                <w:sz w:val="20"/>
                <w:lang w:val="tr-TR"/>
              </w:rPr>
              <w:tab/>
            </w:r>
          </w:p>
        </w:tc>
        <w:tc>
          <w:tcPr>
            <w:tcW w:w="8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813"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05"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67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20"/>
                <w:lang w:val="tr-TR"/>
              </w:rPr>
              <w:t>Cinsi</w:t>
            </w:r>
          </w:p>
        </w:tc>
        <w:tc>
          <w:tcPr>
            <w:tcW w:w="10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09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37"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r>
      <w:tr w:rsidR="00CE7FCF" w:rsidRPr="00F95057" w:rsidTr="003A6172">
        <w:tc>
          <w:tcPr>
            <w:tcW w:w="1975" w:type="dxa"/>
            <w:tcBorders>
              <w:top w:val="nil"/>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Akıllı Tahta</w:t>
            </w:r>
          </w:p>
        </w:tc>
        <w:tc>
          <w:tcPr>
            <w:tcW w:w="844"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Faks</w:t>
            </w:r>
          </w:p>
        </w:tc>
        <w:tc>
          <w:tcPr>
            <w:tcW w:w="104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nil"/>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Projeksiyon</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9A1A02"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Fotoğraf mak.</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Slayt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Kameralar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Tepegöz</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Televizyonlar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Episkop</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Tarayıcılar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Barkot Okuyucu</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Müzik Setleri</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Baskı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Mikroskoplar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Fotokopi makinesi</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AC1663"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DVD’</w:t>
            </w:r>
            <w:r w:rsidR="00CE7FCF" w:rsidRPr="00F95057">
              <w:rPr>
                <w:rFonts w:ascii="Hurme Geometric Sans 1" w:hAnsi="Hurme Geometric Sans 1"/>
                <w:bCs/>
                <w:color w:val="000000"/>
                <w:sz w:val="18"/>
                <w:szCs w:val="18"/>
                <w:lang w:val="tr-TR"/>
              </w:rPr>
              <w:t>ler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962389"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Optik Okuyucu</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Güç Kaynağı</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r>
    </w:tbl>
    <w:p w:rsidR="0099759A"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BB02C2" w:rsidRPr="00F95057" w:rsidRDefault="00BB02C2" w:rsidP="00536933">
      <w:pPr>
        <w:rPr>
          <w:rFonts w:ascii="Hurme Geometric Sans 1" w:hAnsi="Hurme Geometric Sans 1"/>
          <w:iCs/>
          <w:sz w:val="22"/>
          <w:szCs w:val="22"/>
          <w:highlight w:val="yellow"/>
          <w:lang w:val="tr-TR"/>
        </w:rPr>
      </w:pPr>
    </w:p>
    <w:p w:rsidR="00551BD3" w:rsidRPr="00F95057" w:rsidRDefault="00551BD3" w:rsidP="00BB02C2">
      <w:pPr>
        <w:pStyle w:val="Stil3"/>
      </w:pPr>
      <w:bookmarkStart w:id="17" w:name="_Toc153550058"/>
      <w:r w:rsidRPr="00F95057">
        <w:t>4- İnsan Kaynakları(*)</w:t>
      </w:r>
      <w:bookmarkEnd w:id="17"/>
    </w:p>
    <w:p w:rsidR="00BD690B" w:rsidRPr="00D260A3" w:rsidRDefault="00BD690B" w:rsidP="00BD690B">
      <w:pPr>
        <w:rPr>
          <w:rFonts w:ascii="Hurme Geometric Sans 1" w:hAnsi="Hurme Geometric Sans 1"/>
          <w:sz w:val="20"/>
          <w:lang w:val="tr-TR" w:eastAsia="ar-SA"/>
        </w:rPr>
      </w:pPr>
    </w:p>
    <w:p w:rsidR="00551BD3" w:rsidRPr="00F95057" w:rsidRDefault="003A310E" w:rsidP="00BB02C2">
      <w:pPr>
        <w:pStyle w:val="Stil4"/>
        <w:rPr>
          <w:color w:val="002060"/>
        </w:rPr>
      </w:pPr>
      <w:bookmarkStart w:id="18" w:name="_Toc153550059"/>
      <w:r w:rsidRPr="00F95057">
        <w:t>4.1</w:t>
      </w:r>
      <w:r w:rsidR="00551BD3" w:rsidRPr="00F95057">
        <w:t xml:space="preserve"> Akademik Personel</w:t>
      </w:r>
      <w:bookmarkEnd w:id="18"/>
    </w:p>
    <w:p w:rsidR="00D93A78" w:rsidRDefault="00D93A78" w:rsidP="00551BD3">
      <w:pPr>
        <w:rPr>
          <w:rFonts w:ascii="Hurme Geometric Sans 1" w:hAnsi="Hurme Geometric Sans 1"/>
          <w:b/>
          <w:color w:val="FF0000"/>
          <w:sz w:val="22"/>
          <w:szCs w:val="22"/>
          <w:lang w:val="tr-TR"/>
        </w:rPr>
      </w:pPr>
    </w:p>
    <w:tbl>
      <w:tblPr>
        <w:tblW w:w="939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06"/>
        <w:gridCol w:w="1648"/>
        <w:gridCol w:w="1606"/>
        <w:gridCol w:w="1537"/>
      </w:tblGrid>
      <w:tr w:rsidR="00615CC7" w:rsidRPr="00753766" w:rsidTr="00D260A3">
        <w:trPr>
          <w:trHeight w:val="43"/>
        </w:trPr>
        <w:tc>
          <w:tcPr>
            <w:tcW w:w="4606" w:type="dxa"/>
            <w:tcBorders>
              <w:top w:val="thinThickSmallGap" w:sz="24" w:space="0" w:color="E36C0A" w:themeColor="accent6" w:themeShade="BF"/>
              <w:left w:val="nil"/>
              <w:bottom w:val="dotted" w:sz="4" w:space="0" w:color="auto"/>
              <w:right w:val="dotted" w:sz="4" w:space="0" w:color="auto"/>
            </w:tcBorders>
            <w:shd w:val="clear" w:color="auto" w:fill="auto"/>
          </w:tcPr>
          <w:p w:rsidR="00615CC7" w:rsidRPr="00753766" w:rsidRDefault="00615CC7" w:rsidP="00557F54">
            <w:pPr>
              <w:jc w:val="center"/>
              <w:rPr>
                <w:rFonts w:ascii="Hurme Geometric Sans 1" w:hAnsi="Hurme Geometric Sans 1"/>
                <w:b/>
                <w:bCs/>
                <w:color w:val="FFFFFF"/>
                <w:sz w:val="22"/>
                <w:szCs w:val="22"/>
                <w:lang w:val="tr-TR"/>
              </w:rPr>
            </w:pPr>
          </w:p>
        </w:tc>
        <w:tc>
          <w:tcPr>
            <w:tcW w:w="1648"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w:t>
            </w:r>
            <w:r w:rsidR="00335CD0">
              <w:rPr>
                <w:rFonts w:ascii="Hurme Geometric Sans 1" w:hAnsi="Hurme Geometric Sans 1"/>
                <w:b/>
                <w:sz w:val="22"/>
                <w:szCs w:val="22"/>
                <w:lang w:val="tr-TR"/>
              </w:rPr>
              <w:t>1</w:t>
            </w:r>
          </w:p>
        </w:tc>
        <w:tc>
          <w:tcPr>
            <w:tcW w:w="1606"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335CD0">
              <w:rPr>
                <w:rFonts w:ascii="Hurme Geometric Sans 1" w:hAnsi="Hurme Geometric Sans 1"/>
                <w:b/>
                <w:sz w:val="22"/>
                <w:szCs w:val="22"/>
                <w:lang w:val="tr-TR"/>
              </w:rPr>
              <w:t>2</w:t>
            </w:r>
          </w:p>
        </w:tc>
        <w:tc>
          <w:tcPr>
            <w:tcW w:w="1537" w:type="dxa"/>
            <w:tcBorders>
              <w:top w:val="thinThickSmallGap" w:sz="24" w:space="0" w:color="E36C0A" w:themeColor="accent6" w:themeShade="BF"/>
              <w:left w:val="dotted" w:sz="4" w:space="0" w:color="auto"/>
              <w:bottom w:val="dotted" w:sz="4" w:space="0" w:color="auto"/>
              <w:right w:val="nil"/>
            </w:tcBorders>
            <w:shd w:val="clear" w:color="auto" w:fill="92CDDC"/>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335CD0">
              <w:rPr>
                <w:rFonts w:ascii="Hurme Geometric Sans 1" w:hAnsi="Hurme Geometric Sans 1"/>
                <w:b/>
                <w:bCs/>
                <w:sz w:val="22"/>
                <w:szCs w:val="22"/>
                <w:lang w:val="tr-TR"/>
              </w:rPr>
              <w:t>3</w:t>
            </w: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53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F3715" w:rsidRDefault="00615CC7" w:rsidP="00557F54">
            <w:pPr>
              <w:ind w:right="200"/>
              <w:jc w:val="right"/>
              <w:rPr>
                <w:rFonts w:ascii="Hurme Geometric Sans 1" w:hAnsi="Hurme Geometric Sans 1"/>
                <w:b/>
                <w:bCs/>
                <w:sz w:val="20"/>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tcBorders>
            <w:shd w:val="clear" w:color="auto" w:fill="DAEEF3"/>
          </w:tcPr>
          <w:p w:rsidR="00615CC7" w:rsidRPr="00753766" w:rsidRDefault="00615CC7" w:rsidP="00557F54">
            <w:pPr>
              <w:ind w:right="200"/>
              <w:jc w:val="right"/>
              <w:rPr>
                <w:rFonts w:ascii="Hurme Geometric Sans 1" w:hAnsi="Hurme Geometric Sans 1"/>
                <w:bCs/>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r>
      <w:tr w:rsidR="00615CC7" w:rsidRPr="00753766" w:rsidTr="00D260A3">
        <w:trPr>
          <w:trHeight w:val="43"/>
        </w:trPr>
        <w:tc>
          <w:tcPr>
            <w:tcW w:w="4606" w:type="dxa"/>
            <w:tcBorders>
              <w:top w:val="dotted" w:sz="4" w:space="0" w:color="auto"/>
              <w:left w:val="nil"/>
              <w:bottom w:val="nil"/>
              <w:right w:val="dotted" w:sz="4" w:space="0" w:color="auto"/>
            </w:tcBorders>
            <w:shd w:val="clear" w:color="auto" w:fill="B6DDE8"/>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c>
          <w:tcPr>
            <w:tcW w:w="1537" w:type="dxa"/>
            <w:tcBorders>
              <w:top w:val="dotted" w:sz="4" w:space="0" w:color="auto"/>
              <w:left w:val="dotted" w:sz="4" w:space="0" w:color="auto"/>
              <w:bottom w:val="nil"/>
              <w:right w:val="nil"/>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B572C1" w:rsidRPr="00F95057" w:rsidRDefault="00615732" w:rsidP="00B572C1">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r w:rsidR="00B572C1" w:rsidRPr="00F95057">
        <w:rPr>
          <w:rFonts w:ascii="Hurme Geometric Sans 1" w:hAnsi="Hurme Geometric Sans 1"/>
          <w:iCs/>
          <w:sz w:val="22"/>
          <w:szCs w:val="22"/>
          <w:highlight w:val="yellow"/>
          <w:lang w:val="tr-TR"/>
        </w:rPr>
        <w:t xml:space="preserve"> (görevlendirme ile çalışanlar mevcutsa ayrıca tablonun altına açıklama yapılabilir.)</w:t>
      </w:r>
    </w:p>
    <w:p w:rsidR="009C55F9" w:rsidRPr="00F95057" w:rsidRDefault="009C55F9" w:rsidP="00962389">
      <w:pPr>
        <w:rPr>
          <w:rFonts w:ascii="Hurme Geometric Sans 1" w:hAnsi="Hurme Geometric Sans 1"/>
          <w:b/>
          <w:color w:val="002060"/>
          <w:sz w:val="22"/>
          <w:szCs w:val="22"/>
          <w:lang w:val="tr-TR" w:eastAsia="ar-SA"/>
        </w:rPr>
      </w:pPr>
    </w:p>
    <w:p w:rsidR="00680268" w:rsidRDefault="00680268" w:rsidP="00962389">
      <w:pPr>
        <w:rPr>
          <w:rFonts w:ascii="Hurme Geometric Sans 1" w:hAnsi="Hurme Geometric Sans 1"/>
          <w:b/>
          <w:color w:val="632423"/>
          <w:sz w:val="22"/>
          <w:szCs w:val="22"/>
          <w:lang w:val="tr-TR" w:eastAsia="ar-SA"/>
        </w:rPr>
      </w:pPr>
    </w:p>
    <w:p w:rsidR="00962389" w:rsidRPr="00F95057" w:rsidRDefault="00962389" w:rsidP="00BB02C2">
      <w:pPr>
        <w:pStyle w:val="Stil4"/>
      </w:pPr>
      <w:bookmarkStart w:id="19" w:name="_Toc153550060"/>
      <w:r w:rsidRPr="00F95057">
        <w:t>4.2 Öğretim Elemanına Düşen Öğrenci Sayısı</w:t>
      </w:r>
      <w:bookmarkEnd w:id="19"/>
    </w:p>
    <w:p w:rsidR="00962389" w:rsidRPr="00680268" w:rsidRDefault="00962389" w:rsidP="00962389">
      <w:pPr>
        <w:rPr>
          <w:rFonts w:ascii="Hurme Geometric Sans 1" w:hAnsi="Hurme Geometric Sans 1"/>
          <w:b/>
          <w:color w:val="002060"/>
          <w:sz w:val="12"/>
          <w:szCs w:val="1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786"/>
        <w:gridCol w:w="1546"/>
        <w:gridCol w:w="1477"/>
        <w:gridCol w:w="1655"/>
      </w:tblGrid>
      <w:tr w:rsidR="00615CC7" w:rsidRPr="00F95057" w:rsidTr="00D260A3">
        <w:tc>
          <w:tcPr>
            <w:tcW w:w="4786" w:type="dxa"/>
            <w:tcBorders>
              <w:top w:val="nil"/>
              <w:left w:val="nil"/>
              <w:bottom w:val="single" w:sz="24" w:space="0" w:color="F79646"/>
              <w:right w:val="nil"/>
            </w:tcBorders>
            <w:shd w:val="clear" w:color="auto" w:fill="FFFFFF"/>
          </w:tcPr>
          <w:p w:rsidR="00615CC7" w:rsidRPr="00F95057" w:rsidRDefault="00615CC7" w:rsidP="00962389">
            <w:pPr>
              <w:rPr>
                <w:rFonts w:ascii="Hurme Geometric Sans 1" w:hAnsi="Hurme Geometric Sans 1"/>
                <w:b/>
                <w:bCs/>
                <w:color w:val="002060"/>
                <w:sz w:val="22"/>
                <w:szCs w:val="22"/>
                <w:lang w:val="tr-TR" w:eastAsia="ar-SA"/>
              </w:rPr>
            </w:pPr>
          </w:p>
        </w:tc>
        <w:tc>
          <w:tcPr>
            <w:tcW w:w="1546"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w:t>
            </w:r>
            <w:r w:rsidR="00335CD0">
              <w:rPr>
                <w:rFonts w:ascii="Hurme Geometric Sans 1" w:hAnsi="Hurme Geometric Sans 1"/>
                <w:b/>
                <w:sz w:val="22"/>
                <w:szCs w:val="22"/>
                <w:lang w:val="tr-TR"/>
              </w:rPr>
              <w:t>1</w:t>
            </w:r>
          </w:p>
        </w:tc>
        <w:tc>
          <w:tcPr>
            <w:tcW w:w="1477"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335CD0">
              <w:rPr>
                <w:rFonts w:ascii="Hurme Geometric Sans 1" w:hAnsi="Hurme Geometric Sans 1"/>
                <w:b/>
                <w:sz w:val="22"/>
                <w:szCs w:val="22"/>
                <w:lang w:val="tr-TR"/>
              </w:rPr>
              <w:t>2</w:t>
            </w:r>
          </w:p>
        </w:tc>
        <w:tc>
          <w:tcPr>
            <w:tcW w:w="1655"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335CD0">
              <w:rPr>
                <w:rFonts w:ascii="Hurme Geometric Sans 1" w:hAnsi="Hurme Geometric Sans 1"/>
                <w:b/>
                <w:bCs/>
                <w:sz w:val="22"/>
                <w:szCs w:val="22"/>
                <w:lang w:val="tr-TR"/>
              </w:rPr>
              <w:t>3</w:t>
            </w:r>
          </w:p>
        </w:tc>
      </w:tr>
      <w:tr w:rsidR="003A6172" w:rsidRPr="00F95057" w:rsidTr="00D260A3">
        <w:trPr>
          <w:trHeight w:val="369"/>
        </w:trPr>
        <w:tc>
          <w:tcPr>
            <w:tcW w:w="4786" w:type="dxa"/>
            <w:tcBorders>
              <w:top w:val="nil"/>
              <w:left w:val="nil"/>
              <w:bottom w:val="dotted" w:sz="4" w:space="0" w:color="auto"/>
              <w:right w:val="dotted" w:sz="4" w:space="0" w:color="auto"/>
            </w:tcBorders>
            <w:shd w:val="clear" w:color="auto" w:fill="DAEEF3"/>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Bir Öğretim Üyesine Düşen Öğrenci Sayısı</w:t>
            </w:r>
          </w:p>
        </w:tc>
        <w:tc>
          <w:tcPr>
            <w:tcW w:w="1546" w:type="dxa"/>
            <w:tcBorders>
              <w:left w:val="dotted" w:sz="4" w:space="0" w:color="auto"/>
              <w:bottom w:val="dotted" w:sz="4" w:space="0" w:color="auto"/>
              <w:right w:val="dotted" w:sz="4" w:space="0" w:color="auto"/>
            </w:tcBorders>
            <w:shd w:val="clear" w:color="auto" w:fill="DAEEF3"/>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left w:val="dotted" w:sz="4" w:space="0" w:color="auto"/>
              <w:bottom w:val="dotted" w:sz="4" w:space="0" w:color="auto"/>
              <w:right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left w:val="dotted" w:sz="4" w:space="0" w:color="auto"/>
              <w:bottom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r>
      <w:tr w:rsidR="003A6172" w:rsidRPr="00F95057" w:rsidTr="00D260A3">
        <w:trPr>
          <w:trHeight w:val="424"/>
        </w:trPr>
        <w:tc>
          <w:tcPr>
            <w:tcW w:w="4786" w:type="dxa"/>
            <w:tcBorders>
              <w:top w:val="dotted" w:sz="4" w:space="0" w:color="auto"/>
              <w:left w:val="nil"/>
              <w:bottom w:val="single" w:sz="4" w:space="0" w:color="276A7C"/>
              <w:right w:val="dotted" w:sz="4" w:space="0" w:color="auto"/>
            </w:tcBorders>
            <w:shd w:val="clear" w:color="auto" w:fill="FFFFFF"/>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Öğretim Elemanına Düşen Öğrenci Sayısı</w:t>
            </w:r>
          </w:p>
        </w:tc>
        <w:tc>
          <w:tcPr>
            <w:tcW w:w="1546" w:type="dxa"/>
            <w:tcBorders>
              <w:top w:val="dotted" w:sz="4" w:space="0" w:color="auto"/>
              <w:left w:val="dotted" w:sz="4" w:space="0" w:color="auto"/>
              <w:right w:val="dotted" w:sz="4" w:space="0" w:color="auto"/>
            </w:tcBorders>
            <w:shd w:val="clear" w:color="auto" w:fill="FFFFFF"/>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top w:val="dotted" w:sz="4" w:space="0" w:color="auto"/>
              <w:left w:val="dotted" w:sz="4" w:space="0" w:color="auto"/>
              <w:righ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top w:val="dotted" w:sz="4" w:space="0" w:color="auto"/>
              <w:lef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r>
    </w:tbl>
    <w:p w:rsidR="009D2193" w:rsidRDefault="009D2193" w:rsidP="00551BD3">
      <w:pPr>
        <w:rPr>
          <w:rFonts w:ascii="Hurme Geometric Sans 1" w:hAnsi="Hurme Geometric Sans 1"/>
          <w:b/>
          <w:color w:val="632423"/>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F95057" w:rsidRDefault="00962389" w:rsidP="00BB02C2">
      <w:pPr>
        <w:pStyle w:val="Stil4"/>
      </w:pPr>
      <w:bookmarkStart w:id="20" w:name="_Toc153550061"/>
      <w:r w:rsidRPr="00F95057">
        <w:t xml:space="preserve">4.3 </w:t>
      </w:r>
      <w:r w:rsidR="00551BD3" w:rsidRPr="00F95057">
        <w:t>Yabancı Uyruklu Akademik Personel</w:t>
      </w:r>
      <w:bookmarkEnd w:id="20"/>
    </w:p>
    <w:p w:rsidR="00551BD3" w:rsidRPr="00F95057" w:rsidRDefault="00551BD3" w:rsidP="00551BD3">
      <w:pPr>
        <w:ind w:left="360"/>
        <w:rPr>
          <w:rFonts w:ascii="Hurme Geometric Sans 1" w:hAnsi="Hurme Geometric Sans 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69"/>
        <w:gridCol w:w="2301"/>
        <w:gridCol w:w="3794"/>
      </w:tblGrid>
      <w:tr w:rsidR="00551BD3" w:rsidRPr="00F95057" w:rsidTr="001306B6">
        <w:trPr>
          <w:trHeight w:val="284"/>
        </w:trPr>
        <w:tc>
          <w:tcPr>
            <w:tcW w:w="9464" w:type="dxa"/>
            <w:gridSpan w:val="3"/>
            <w:tcBorders>
              <w:top w:val="nil"/>
              <w:left w:val="nil"/>
              <w:bottom w:val="single" w:sz="24" w:space="0" w:color="F79646"/>
              <w:right w:val="nil"/>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Öğretim Elemanları</w:t>
            </w:r>
          </w:p>
        </w:tc>
      </w:tr>
      <w:tr w:rsidR="00551BD3" w:rsidRPr="00F95057" w:rsidTr="001306B6">
        <w:trPr>
          <w:trHeight w:val="20"/>
        </w:trPr>
        <w:tc>
          <w:tcPr>
            <w:tcW w:w="3369" w:type="dxa"/>
            <w:tcBorders>
              <w:top w:val="nil"/>
              <w:left w:val="nil"/>
              <w:bottom w:val="single" w:sz="4" w:space="0" w:color="276A7C"/>
              <w:right w:val="nil"/>
            </w:tcBorders>
            <w:shd w:val="clear" w:color="auto" w:fill="auto"/>
          </w:tcPr>
          <w:p w:rsidR="00551BD3" w:rsidRPr="00F95057" w:rsidRDefault="00551BD3" w:rsidP="001306B6">
            <w:pPr>
              <w:jc w:val="center"/>
              <w:rPr>
                <w:rFonts w:ascii="Hurme Geometric Sans 1" w:hAnsi="Hurme Geometric Sans 1"/>
                <w:b/>
                <w:bCs/>
                <w:sz w:val="20"/>
                <w:lang w:val="tr-TR"/>
              </w:rPr>
            </w:pPr>
            <w:r w:rsidRPr="00F95057">
              <w:rPr>
                <w:rFonts w:ascii="Hurme Geometric Sans 1" w:hAnsi="Hurme Geometric Sans 1"/>
                <w:b/>
                <w:bCs/>
                <w:sz w:val="20"/>
                <w:lang w:val="tr-TR"/>
              </w:rPr>
              <w:t>Unvan</w:t>
            </w:r>
          </w:p>
        </w:tc>
        <w:tc>
          <w:tcPr>
            <w:tcW w:w="2301" w:type="dxa"/>
            <w:shd w:val="clear" w:color="auto" w:fill="92CDDC"/>
          </w:tcPr>
          <w:p w:rsidR="00551BD3" w:rsidRPr="00F95057" w:rsidRDefault="00551BD3" w:rsidP="001306B6">
            <w:pPr>
              <w:jc w:val="center"/>
              <w:rPr>
                <w:rFonts w:ascii="Hurme Geometric Sans 1" w:hAnsi="Hurme Geometric Sans 1"/>
                <w:sz w:val="20"/>
                <w:lang w:val="tr-TR"/>
              </w:rPr>
            </w:pPr>
            <w:r w:rsidRPr="00F95057">
              <w:rPr>
                <w:rFonts w:ascii="Hurme Geometric Sans 1" w:hAnsi="Hurme Geometric Sans 1"/>
                <w:sz w:val="20"/>
                <w:lang w:val="tr-TR"/>
              </w:rPr>
              <w:t>Geldiği Ülke</w:t>
            </w:r>
          </w:p>
        </w:tc>
        <w:tc>
          <w:tcPr>
            <w:tcW w:w="3794" w:type="dxa"/>
            <w:tcBorders>
              <w:top w:val="nil"/>
              <w:left w:val="nil"/>
              <w:bottom w:val="nil"/>
              <w:right w:val="nil"/>
            </w:tcBorders>
            <w:shd w:val="clear" w:color="auto" w:fill="92CDDC"/>
          </w:tcPr>
          <w:p w:rsidR="00551BD3" w:rsidRPr="00F95057" w:rsidRDefault="00551BD3" w:rsidP="001306B6">
            <w:pPr>
              <w:jc w:val="center"/>
              <w:rPr>
                <w:rFonts w:ascii="Hurme Geometric Sans 1" w:hAnsi="Hurme Geometric Sans 1"/>
                <w:bCs/>
                <w:sz w:val="20"/>
                <w:lang w:val="tr-TR"/>
              </w:rPr>
            </w:pPr>
            <w:r w:rsidRPr="00F95057">
              <w:rPr>
                <w:rFonts w:ascii="Hurme Geometric Sans 1" w:hAnsi="Hurme Geometric Sans 1"/>
                <w:bCs/>
                <w:sz w:val="20"/>
                <w:lang w:val="tr-TR"/>
              </w:rPr>
              <w:t>Çalıştığı Bölüm</w:t>
            </w:r>
          </w:p>
        </w:tc>
      </w:tr>
      <w:tr w:rsidR="00551BD3"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Profesör</w:t>
            </w:r>
          </w:p>
        </w:tc>
        <w:tc>
          <w:tcPr>
            <w:tcW w:w="2301" w:type="dxa"/>
            <w:tcBorders>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Doçent</w:t>
            </w: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Doktor Öğretim Üyesi</w:t>
            </w: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D93A78"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D93A78"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Öğretim Görevlisi</w:t>
            </w:r>
          </w:p>
        </w:tc>
        <w:tc>
          <w:tcPr>
            <w:tcW w:w="2301" w:type="dxa"/>
            <w:tcBorders>
              <w:top w:val="dotted" w:sz="4" w:space="0" w:color="auto"/>
              <w:bottom w:val="dotted" w:sz="4" w:space="0" w:color="auto"/>
              <w:right w:val="dotted" w:sz="4" w:space="0" w:color="auto"/>
            </w:tcBorders>
            <w:shd w:val="clear" w:color="auto" w:fill="FFFFFF"/>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D93A78" w:rsidRPr="00F95057" w:rsidRDefault="00D93A78" w:rsidP="001306B6">
            <w:pPr>
              <w:jc w:val="center"/>
              <w:rPr>
                <w:rFonts w:ascii="Hurme Geometric Sans 1" w:hAnsi="Hurme Geometric Sans 1"/>
                <w:bCs/>
                <w:sz w:val="20"/>
              </w:rPr>
            </w:pPr>
          </w:p>
        </w:tc>
      </w:tr>
      <w:tr w:rsidR="00D93A78" w:rsidRPr="00F95057" w:rsidTr="00741219">
        <w:trPr>
          <w:trHeight w:val="20"/>
        </w:trPr>
        <w:tc>
          <w:tcPr>
            <w:tcW w:w="3369" w:type="dxa"/>
            <w:vMerge/>
            <w:tcBorders>
              <w:left w:val="nil"/>
              <w:bottom w:val="single" w:sz="4" w:space="0" w:color="276A7C"/>
              <w:right w:val="nil"/>
            </w:tcBorders>
            <w:shd w:val="clear" w:color="auto" w:fill="DAEEF3"/>
          </w:tcPr>
          <w:p w:rsidR="00D93A78" w:rsidRPr="00F95057" w:rsidRDefault="00D93A78" w:rsidP="00982F72">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D93A78" w:rsidRPr="00F95057" w:rsidRDefault="00D93A78" w:rsidP="001306B6">
            <w:pPr>
              <w:jc w:val="center"/>
              <w:rPr>
                <w:rFonts w:ascii="Hurme Geometric Sans 1" w:hAnsi="Hurme Geometric Sans 1"/>
                <w:bCs/>
                <w:sz w:val="20"/>
              </w:rPr>
            </w:pPr>
          </w:p>
        </w:tc>
      </w:tr>
      <w:tr w:rsidR="00551BD3" w:rsidRPr="00F95057" w:rsidTr="00741219">
        <w:trPr>
          <w:trHeight w:val="20"/>
        </w:trPr>
        <w:tc>
          <w:tcPr>
            <w:tcW w:w="3369" w:type="dxa"/>
            <w:tcBorders>
              <w:top w:val="single" w:sz="6" w:space="0" w:color="FFFFFF"/>
              <w:left w:val="nil"/>
              <w:bottom w:val="nil"/>
              <w:right w:val="nil"/>
            </w:tcBorders>
            <w:shd w:val="clear" w:color="auto" w:fill="DAEEF3"/>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6095" w:type="dxa"/>
            <w:gridSpan w:val="2"/>
            <w:tcBorders>
              <w:top w:val="dotted" w:sz="4" w:space="0" w:color="auto"/>
              <w:left w:val="nil"/>
              <w:bottom w:val="nil"/>
              <w:right w:val="nil"/>
            </w:tcBorders>
            <w:shd w:val="clear" w:color="auto" w:fill="DAEEF3"/>
          </w:tcPr>
          <w:p w:rsidR="00551BD3" w:rsidRPr="00F95057" w:rsidRDefault="00551BD3" w:rsidP="001306B6">
            <w:pPr>
              <w:jc w:val="center"/>
              <w:rPr>
                <w:rFonts w:ascii="Hurme Geometric Sans 1" w:hAnsi="Hurme Geometric Sans 1"/>
                <w:b/>
                <w:bCs/>
                <w:sz w:val="20"/>
                <w:lang w:val="tr-TR"/>
              </w:rPr>
            </w:pPr>
          </w:p>
        </w:tc>
      </w:tr>
    </w:tbl>
    <w:p w:rsidR="00B572C1" w:rsidRPr="00F95057" w:rsidRDefault="00615732" w:rsidP="00551BD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91561D" w:rsidRPr="00F95057" w:rsidRDefault="0091561D" w:rsidP="00551BD3">
      <w:pPr>
        <w:rPr>
          <w:rFonts w:ascii="Hurme Geometric Sans 1" w:hAnsi="Hurme Geometric Sans 1"/>
          <w:b/>
          <w:color w:val="002060"/>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ED3D56" w:rsidRDefault="00ED3D56" w:rsidP="00551BD3">
      <w:pPr>
        <w:rPr>
          <w:rFonts w:ascii="Hurme Geometric Sans 1" w:hAnsi="Hurme Geometric Sans 1"/>
          <w:b/>
          <w:color w:val="632423"/>
          <w:sz w:val="22"/>
          <w:szCs w:val="22"/>
          <w:lang w:val="tr-TR" w:eastAsia="ar-SA"/>
        </w:rPr>
      </w:pPr>
    </w:p>
    <w:p w:rsidR="00ED3D56" w:rsidRDefault="00ED3D56" w:rsidP="00551BD3">
      <w:pPr>
        <w:rPr>
          <w:rFonts w:ascii="Hurme Geometric Sans 1" w:hAnsi="Hurme Geometric Sans 1"/>
          <w:b/>
          <w:color w:val="632423"/>
          <w:sz w:val="22"/>
          <w:szCs w:val="22"/>
          <w:lang w:val="tr-TR" w:eastAsia="ar-SA"/>
        </w:rPr>
      </w:pPr>
    </w:p>
    <w:p w:rsidR="00551BD3" w:rsidRPr="00F95057" w:rsidRDefault="00962389" w:rsidP="00BB02C2">
      <w:pPr>
        <w:pStyle w:val="Stil4"/>
      </w:pPr>
      <w:bookmarkStart w:id="21" w:name="_Toc153550062"/>
      <w:r w:rsidRPr="00F95057">
        <w:t xml:space="preserve">4.4 </w:t>
      </w:r>
      <w:r w:rsidR="00551BD3" w:rsidRPr="00F95057">
        <w:t>Diğer Üniversitelerde Gör</w:t>
      </w:r>
      <w:r w:rsidR="00EE4310" w:rsidRPr="00F95057">
        <w:t>evlendirilen Akademik Personel</w:t>
      </w:r>
      <w:bookmarkEnd w:id="21"/>
      <w:r w:rsidR="00EE4310" w:rsidRPr="00F95057">
        <w:t xml:space="preserve"> </w:t>
      </w:r>
    </w:p>
    <w:p w:rsidR="0091561D" w:rsidRPr="00F95057" w:rsidRDefault="0091561D" w:rsidP="00DD47F8">
      <w:pPr>
        <w:rPr>
          <w:rFonts w:ascii="Hurme Geometric Sans 1" w:hAnsi="Hurme Geometric Sans 1"/>
          <w:b/>
          <w:color w:val="002060"/>
          <w:sz w:val="22"/>
          <w:szCs w:val="22"/>
          <w:lang w:val="tr-TR" w:eastAsia="ar-SA"/>
        </w:rPr>
      </w:pPr>
    </w:p>
    <w:tbl>
      <w:tblPr>
        <w:tblW w:w="964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093"/>
        <w:gridCol w:w="1085"/>
        <w:gridCol w:w="1277"/>
        <w:gridCol w:w="2760"/>
        <w:gridCol w:w="1306"/>
        <w:gridCol w:w="1126"/>
      </w:tblGrid>
      <w:tr w:rsidR="00A40815" w:rsidRPr="00F95057" w:rsidTr="007839E4">
        <w:trPr>
          <w:trHeight w:val="768"/>
        </w:trPr>
        <w:tc>
          <w:tcPr>
            <w:tcW w:w="2093"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1085"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Unvan</w:t>
            </w:r>
          </w:p>
        </w:tc>
        <w:tc>
          <w:tcPr>
            <w:tcW w:w="1277"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hanging="158"/>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Bölümü</w:t>
            </w:r>
          </w:p>
        </w:tc>
        <w:tc>
          <w:tcPr>
            <w:tcW w:w="2760"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Görevlendirildiği Üniversite/Fakülte/Kurum</w:t>
            </w:r>
          </w:p>
        </w:tc>
        <w:tc>
          <w:tcPr>
            <w:tcW w:w="130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Tarihi</w:t>
            </w:r>
          </w:p>
        </w:tc>
        <w:tc>
          <w:tcPr>
            <w:tcW w:w="112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Kanun No</w:t>
            </w:r>
          </w:p>
        </w:tc>
      </w:tr>
      <w:tr w:rsidR="00A40815" w:rsidRPr="00F95057" w:rsidTr="007839E4">
        <w:trPr>
          <w:trHeight w:val="259"/>
        </w:trPr>
        <w:tc>
          <w:tcPr>
            <w:tcW w:w="2093" w:type="dxa"/>
            <w:tcBorders>
              <w:top w:val="nil"/>
              <w:left w:val="nil"/>
              <w:bottom w:val="single" w:sz="4" w:space="0" w:color="276A7C"/>
              <w:right w:val="nil"/>
            </w:tcBorders>
            <w:shd w:val="clear" w:color="auto" w:fill="DAEEF3"/>
            <w:vAlign w:val="center"/>
          </w:tcPr>
          <w:p w:rsidR="00496BE2" w:rsidRPr="00F95057" w:rsidRDefault="00496BE2"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496BE2" w:rsidRPr="00F95057" w:rsidRDefault="00A40815"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Öğr. Gör.</w:t>
            </w:r>
          </w:p>
        </w:tc>
        <w:tc>
          <w:tcPr>
            <w:tcW w:w="1277" w:type="dxa"/>
            <w:shd w:val="clear" w:color="auto" w:fill="DAEEF3"/>
            <w:vAlign w:val="center"/>
            <w:hideMark/>
          </w:tcPr>
          <w:p w:rsidR="00496BE2" w:rsidRPr="00F95057" w:rsidRDefault="00A40815"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MYO</w:t>
            </w:r>
          </w:p>
        </w:tc>
        <w:tc>
          <w:tcPr>
            <w:tcW w:w="2760" w:type="dxa"/>
            <w:shd w:val="clear" w:color="auto" w:fill="DAEEF3"/>
            <w:vAlign w:val="center"/>
            <w:hideMark/>
          </w:tcPr>
          <w:p w:rsidR="00496BE2" w:rsidRPr="00F95057" w:rsidRDefault="00A40815" w:rsidP="00E53C0D">
            <w:pPr>
              <w:ind w:left="-60"/>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Üniversitesi</w:t>
            </w:r>
          </w:p>
        </w:tc>
        <w:tc>
          <w:tcPr>
            <w:tcW w:w="1306" w:type="dxa"/>
            <w:shd w:val="clear" w:color="auto" w:fill="DAEEF3"/>
            <w:hideMark/>
          </w:tcPr>
          <w:p w:rsidR="00496BE2" w:rsidRPr="00F95057" w:rsidRDefault="00613938" w:rsidP="00613938">
            <w:pPr>
              <w:ind w:left="43" w:hanging="144"/>
              <w:jc w:val="center"/>
              <w:rPr>
                <w:rFonts w:ascii="Hurme Geometric Sans 1" w:hAnsi="Hurme Geometric Sans 1"/>
                <w:color w:val="000000"/>
                <w:sz w:val="20"/>
                <w:lang w:eastAsia="tr-TR"/>
              </w:rPr>
            </w:pPr>
            <w:r>
              <w:rPr>
                <w:rFonts w:ascii="Hurme Geometric Sans 1" w:hAnsi="Hurme Geometric Sans 1"/>
                <w:bCs/>
                <w:color w:val="000000"/>
                <w:kern w:val="24"/>
                <w:sz w:val="20"/>
                <w:lang w:eastAsia="tr-TR"/>
              </w:rPr>
              <w:t>../../202</w:t>
            </w:r>
            <w:r w:rsidR="009B74FA">
              <w:rPr>
                <w:rFonts w:ascii="Hurme Geometric Sans 1" w:hAnsi="Hurme Geometric Sans 1"/>
                <w:bCs/>
                <w:color w:val="000000"/>
                <w:kern w:val="24"/>
                <w:sz w:val="20"/>
                <w:lang w:eastAsia="tr-TR"/>
              </w:rPr>
              <w:t>3</w:t>
            </w:r>
          </w:p>
        </w:tc>
        <w:tc>
          <w:tcPr>
            <w:tcW w:w="1126" w:type="dxa"/>
            <w:tcBorders>
              <w:top w:val="nil"/>
              <w:left w:val="nil"/>
              <w:bottom w:val="nil"/>
              <w:right w:val="nil"/>
            </w:tcBorders>
            <w:shd w:val="clear" w:color="auto" w:fill="DAEEF3"/>
            <w:hideMark/>
          </w:tcPr>
          <w:p w:rsidR="00496BE2" w:rsidRPr="00F95057" w:rsidRDefault="00A40815"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40/a</w:t>
            </w:r>
          </w:p>
        </w:tc>
      </w:tr>
      <w:tr w:rsidR="00613938" w:rsidRPr="00F95057" w:rsidTr="007839E4">
        <w:trPr>
          <w:trHeight w:val="571"/>
        </w:trPr>
        <w:tc>
          <w:tcPr>
            <w:tcW w:w="2093" w:type="dxa"/>
            <w:tcBorders>
              <w:left w:val="nil"/>
              <w:bottom w:val="single" w:sz="4" w:space="0" w:color="276A7C"/>
              <w:right w:val="nil"/>
            </w:tcBorders>
            <w:shd w:val="clear" w:color="auto" w:fill="FFFFFF"/>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FFFFFF"/>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FFFFFF"/>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FFFFFF"/>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FFFFFF"/>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9B74FA">
              <w:rPr>
                <w:rFonts w:ascii="Hurme Geometric Sans 1" w:hAnsi="Hurme Geometric Sans 1"/>
                <w:bCs/>
                <w:color w:val="000000"/>
                <w:kern w:val="24"/>
                <w:sz w:val="20"/>
                <w:lang w:eastAsia="tr-TR"/>
              </w:rPr>
              <w:t>3</w:t>
            </w:r>
          </w:p>
        </w:tc>
        <w:tc>
          <w:tcPr>
            <w:tcW w:w="1126" w:type="dxa"/>
            <w:tcBorders>
              <w:left w:val="nil"/>
              <w:bottom w:val="nil"/>
              <w:right w:val="nil"/>
            </w:tcBorders>
            <w:shd w:val="clear" w:color="auto" w:fill="FFFFFF"/>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613938" w:rsidRPr="00F95057" w:rsidTr="007839E4">
        <w:trPr>
          <w:trHeight w:val="448"/>
        </w:trPr>
        <w:tc>
          <w:tcPr>
            <w:tcW w:w="2093" w:type="dxa"/>
            <w:tcBorders>
              <w:left w:val="nil"/>
              <w:bottom w:val="single" w:sz="4" w:space="0" w:color="276A7C"/>
              <w:right w:val="nil"/>
            </w:tcBorders>
            <w:shd w:val="clear" w:color="auto" w:fill="DAEEF3"/>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DAEEF3"/>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DAEEF3"/>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DAEEF3"/>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9B74FA">
              <w:rPr>
                <w:rFonts w:ascii="Hurme Geometric Sans 1" w:hAnsi="Hurme Geometric Sans 1"/>
                <w:bCs/>
                <w:color w:val="000000"/>
                <w:kern w:val="24"/>
                <w:sz w:val="20"/>
                <w:lang w:eastAsia="tr-TR"/>
              </w:rPr>
              <w:t>3</w:t>
            </w:r>
          </w:p>
        </w:tc>
        <w:tc>
          <w:tcPr>
            <w:tcW w:w="1126" w:type="dxa"/>
            <w:tcBorders>
              <w:left w:val="nil"/>
              <w:bottom w:val="nil"/>
              <w:right w:val="nil"/>
            </w:tcBorders>
            <w:shd w:val="clear" w:color="auto" w:fill="DAEEF3"/>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A40815" w:rsidRPr="00F95057" w:rsidTr="00E53C0D">
        <w:trPr>
          <w:trHeight w:val="448"/>
        </w:trPr>
        <w:tc>
          <w:tcPr>
            <w:tcW w:w="9647" w:type="dxa"/>
            <w:gridSpan w:val="6"/>
            <w:tcBorders>
              <w:top w:val="single" w:sz="6" w:space="0" w:color="FFFFFF"/>
              <w:left w:val="nil"/>
              <w:bottom w:val="nil"/>
              <w:right w:val="nil"/>
            </w:tcBorders>
            <w:shd w:val="clear" w:color="auto" w:fill="DAEEF3"/>
            <w:hideMark/>
          </w:tcPr>
          <w:p w:rsidR="00496BE2" w:rsidRPr="00F95057" w:rsidRDefault="00A40815" w:rsidP="00E53C0D">
            <w:pPr>
              <w:ind w:left="43"/>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TOPLAM</w:t>
            </w: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Pr="00F95057" w:rsidRDefault="007566F0" w:rsidP="00DD47F8">
      <w:pPr>
        <w:rPr>
          <w:rFonts w:ascii="Hurme Geometric Sans 1" w:hAnsi="Hurme Geometric Sans 1"/>
          <w:b/>
          <w:color w:val="002060"/>
          <w:sz w:val="22"/>
          <w:szCs w:val="22"/>
          <w:lang w:val="tr-TR" w:eastAsia="ar-SA"/>
        </w:rPr>
      </w:pPr>
    </w:p>
    <w:p w:rsidR="00741219" w:rsidRDefault="00741219" w:rsidP="00DD47F8">
      <w:pPr>
        <w:rPr>
          <w:rFonts w:ascii="Hurme Geometric Sans 1" w:hAnsi="Hurme Geometric Sans 1"/>
          <w:b/>
          <w:color w:val="632423"/>
          <w:sz w:val="22"/>
          <w:szCs w:val="22"/>
          <w:lang w:val="tr-TR" w:eastAsia="ar-SA"/>
        </w:rPr>
      </w:pPr>
    </w:p>
    <w:p w:rsidR="00DD47F8" w:rsidRPr="00F95057" w:rsidRDefault="00DD47F8" w:rsidP="00551BD3">
      <w:pPr>
        <w:rPr>
          <w:rFonts w:ascii="Hurme Geometric Sans 1" w:hAnsi="Hurme Geometric Sans 1"/>
          <w:b/>
          <w:color w:val="FF0000"/>
          <w:sz w:val="22"/>
          <w:szCs w:val="22"/>
          <w:lang w:val="tr-TR"/>
        </w:rPr>
      </w:pPr>
    </w:p>
    <w:p w:rsidR="00551BD3" w:rsidRPr="00181858" w:rsidRDefault="00E20ACE" w:rsidP="00BB02C2">
      <w:pPr>
        <w:pStyle w:val="Stil4"/>
      </w:pPr>
      <w:bookmarkStart w:id="22" w:name="_Toc153550063"/>
      <w:r w:rsidRPr="00181858">
        <w:t>4</w:t>
      </w:r>
      <w:r w:rsidR="00D260A3" w:rsidRPr="00181858">
        <w:t>.5</w:t>
      </w:r>
      <w:r w:rsidRPr="00181858">
        <w:t xml:space="preserve"> </w:t>
      </w:r>
      <w:r w:rsidR="00551BD3" w:rsidRPr="00181858">
        <w:t xml:space="preserve">Başka Üniversitelerden </w:t>
      </w:r>
      <w:r w:rsidR="009414C7">
        <w:t>Birimini</w:t>
      </w:r>
      <w:r w:rsidR="00D260A3" w:rsidRPr="00181858">
        <w:t>zde</w:t>
      </w:r>
      <w:r w:rsidR="00551BD3" w:rsidRPr="00181858">
        <w:t xml:space="preserve"> Görevlendirilen Akademik Personel</w:t>
      </w:r>
      <w:bookmarkEnd w:id="22"/>
    </w:p>
    <w:p w:rsidR="00CD4557" w:rsidRPr="00F95057" w:rsidRDefault="00CD4557" w:rsidP="00551BD3">
      <w:pPr>
        <w:rPr>
          <w:rFonts w:ascii="Hurme Geometric Sans 1" w:hAnsi="Hurme Geometric Sans 1"/>
          <w:b/>
          <w:color w:val="002060"/>
          <w:sz w:val="22"/>
          <w:szCs w:val="22"/>
          <w:lang w:val="tr-TR" w:eastAsia="ar-SA"/>
        </w:rPr>
      </w:pPr>
    </w:p>
    <w:p w:rsidR="00551BD3" w:rsidRPr="00F95057" w:rsidRDefault="00551BD3" w:rsidP="00551BD3">
      <w:pPr>
        <w:tabs>
          <w:tab w:val="left" w:pos="-180"/>
          <w:tab w:val="left" w:pos="0"/>
          <w:tab w:val="left" w:pos="1440"/>
        </w:tabs>
        <w:ind w:firstLine="540"/>
        <w:jc w:val="both"/>
        <w:rPr>
          <w:rFonts w:ascii="Hurme Geometric Sans 1" w:hAnsi="Hurme Geometric Sans 1"/>
          <w:b/>
          <w:sz w:val="16"/>
          <w:szCs w:val="16"/>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6"/>
        <w:gridCol w:w="2552"/>
        <w:gridCol w:w="2126"/>
        <w:gridCol w:w="2410"/>
      </w:tblGrid>
      <w:tr w:rsidR="00CD4557" w:rsidRPr="00F95057" w:rsidTr="00CD544D">
        <w:trPr>
          <w:trHeight w:val="343"/>
        </w:trPr>
        <w:tc>
          <w:tcPr>
            <w:tcW w:w="237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2552"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Çalıştığı Fakülte Bölüm</w:t>
            </w:r>
          </w:p>
        </w:tc>
        <w:tc>
          <w:tcPr>
            <w:tcW w:w="212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Geldiği Üniversite</w:t>
            </w:r>
          </w:p>
        </w:tc>
        <w:tc>
          <w:tcPr>
            <w:tcW w:w="2410"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Kanun No</w:t>
            </w:r>
          </w:p>
        </w:tc>
      </w:tr>
      <w:tr w:rsidR="00CD4557" w:rsidRPr="00F95057" w:rsidTr="00741219">
        <w:trPr>
          <w:trHeight w:val="247"/>
        </w:trPr>
        <w:tc>
          <w:tcPr>
            <w:tcW w:w="2376" w:type="dxa"/>
            <w:tcBorders>
              <w:top w:val="nil"/>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single" w:sz="24" w:space="0" w:color="F79646"/>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nil"/>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9"/>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3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80"/>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12"/>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40/b</w:t>
            </w:r>
          </w:p>
        </w:tc>
      </w:tr>
      <w:tr w:rsidR="00CD4557" w:rsidRPr="00F95057" w:rsidTr="00741219">
        <w:trPr>
          <w:trHeight w:val="276"/>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6"/>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9"/>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2"/>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72"/>
        </w:trPr>
        <w:tc>
          <w:tcPr>
            <w:tcW w:w="2376" w:type="dxa"/>
            <w:tcBorders>
              <w:top w:val="dotted" w:sz="4" w:space="0" w:color="auto"/>
              <w:left w:val="nil"/>
              <w:bottom w:val="single" w:sz="4" w:space="0" w:color="276A7C"/>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single" w:sz="4" w:space="0" w:color="FFFFFF"/>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nil"/>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E53C0D">
        <w:trPr>
          <w:trHeight w:val="473"/>
        </w:trPr>
        <w:tc>
          <w:tcPr>
            <w:tcW w:w="7054" w:type="dxa"/>
            <w:gridSpan w:val="3"/>
            <w:tcBorders>
              <w:top w:val="single" w:sz="6" w:space="0" w:color="FFFFFF"/>
              <w:left w:val="nil"/>
              <w:bottom w:val="nil"/>
              <w:right w:val="nil"/>
            </w:tcBorders>
            <w:shd w:val="clear" w:color="auto" w:fill="FFFFFF"/>
            <w:hideMark/>
          </w:tcPr>
          <w:p w:rsidR="00CD4557" w:rsidRPr="00F95057" w:rsidRDefault="00CD4557" w:rsidP="00E53C0D">
            <w:pPr>
              <w:jc w:val="center"/>
              <w:rPr>
                <w:rFonts w:ascii="Hurme Geometric Sans 1" w:hAnsi="Hurme Geometric Sans 1"/>
                <w:b/>
                <w:bCs/>
                <w:sz w:val="20"/>
                <w:lang w:eastAsia="tr-TR"/>
              </w:rPr>
            </w:pPr>
            <w:r w:rsidRPr="00F95057">
              <w:rPr>
                <w:rFonts w:ascii="Hurme Geometric Sans 1" w:hAnsi="Hurme Geometric Sans 1"/>
                <w:b/>
                <w:bCs/>
                <w:kern w:val="24"/>
                <w:sz w:val="20"/>
                <w:lang w:eastAsia="tr-TR"/>
              </w:rPr>
              <w:t>TOPLAM</w:t>
            </w:r>
          </w:p>
        </w:tc>
        <w:tc>
          <w:tcPr>
            <w:tcW w:w="2410" w:type="dxa"/>
            <w:tcBorders>
              <w:top w:val="single" w:sz="6" w:space="0" w:color="FFFFFF"/>
              <w:left w:val="nil"/>
              <w:bottom w:val="nil"/>
              <w:right w:val="nil"/>
            </w:tcBorders>
            <w:shd w:val="clear" w:color="auto" w:fill="FFFFFF"/>
            <w:hideMark/>
          </w:tcPr>
          <w:p w:rsidR="00CD4557" w:rsidRPr="00F95057" w:rsidRDefault="00CD4557" w:rsidP="00496BE2">
            <w:pPr>
              <w:rPr>
                <w:rFonts w:ascii="Hurme Geometric Sans 1" w:hAnsi="Hurme Geometric Sans 1"/>
                <w:b/>
                <w:bCs/>
                <w:sz w:val="20"/>
                <w:lang w:eastAsia="tr-TR"/>
              </w:rPr>
            </w:pPr>
          </w:p>
        </w:tc>
      </w:tr>
    </w:tbl>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0675A4" w:rsidRDefault="000675A4"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D47F8" w:rsidP="00BB02C2">
      <w:pPr>
        <w:pStyle w:val="Stil4"/>
      </w:pPr>
      <w:bookmarkStart w:id="23" w:name="_Toc153550064"/>
      <w:r w:rsidRPr="00181858">
        <w:t>4.</w:t>
      </w:r>
      <w:r w:rsidR="00D260A3" w:rsidRPr="00181858">
        <w:t>6</w:t>
      </w:r>
      <w:r w:rsidR="00E20ACE" w:rsidRPr="00181858">
        <w:t xml:space="preserve"> </w:t>
      </w:r>
      <w:r w:rsidR="00551BD3" w:rsidRPr="00181858">
        <w:t>Akademik Personelin Yaş İtibariyle Dağılımı</w:t>
      </w:r>
      <w:bookmarkEnd w:id="23"/>
    </w:p>
    <w:p w:rsidR="00551BD3" w:rsidRPr="00F95057" w:rsidRDefault="00551BD3" w:rsidP="00551BD3">
      <w:pPr>
        <w:ind w:left="360"/>
        <w:rPr>
          <w:rFonts w:ascii="Hurme Geometric Sans 1" w:hAnsi="Hurme Geometric Sans 1"/>
          <w:color w:val="FF0000"/>
          <w:sz w:val="16"/>
          <w:szCs w:val="16"/>
          <w:lang w:val="tr-TR"/>
        </w:rPr>
      </w:pPr>
    </w:p>
    <w:tbl>
      <w:tblPr>
        <w:tblW w:w="95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61"/>
        <w:gridCol w:w="1269"/>
        <w:gridCol w:w="1282"/>
        <w:gridCol w:w="1282"/>
        <w:gridCol w:w="1424"/>
        <w:gridCol w:w="1282"/>
        <w:gridCol w:w="1709"/>
      </w:tblGrid>
      <w:tr w:rsidR="00551BD3" w:rsidRPr="00615CC7" w:rsidTr="00741219">
        <w:trPr>
          <w:trHeight w:val="340"/>
        </w:trPr>
        <w:tc>
          <w:tcPr>
            <w:tcW w:w="9509"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741219">
        <w:trPr>
          <w:trHeight w:val="385"/>
        </w:trPr>
        <w:tc>
          <w:tcPr>
            <w:tcW w:w="1261"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shd w:val="clear" w:color="auto" w:fill="FFFFFF"/>
                <w:lang w:val="tr-TR"/>
              </w:rPr>
              <w:t>5</w:t>
            </w:r>
            <w:r w:rsidRPr="00F95057">
              <w:rPr>
                <w:rFonts w:ascii="Hurme Geometric Sans 1" w:hAnsi="Hurme Geometric Sans 1"/>
                <w:b/>
                <w:bCs/>
                <w:sz w:val="20"/>
                <w:lang w:val="tr-TR"/>
              </w:rPr>
              <w:t>1- Üzeri</w:t>
            </w:r>
          </w:p>
        </w:tc>
      </w:tr>
      <w:tr w:rsidR="00551BD3" w:rsidRPr="00F95057" w:rsidTr="00741219">
        <w:trPr>
          <w:trHeight w:val="398"/>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741219">
        <w:trPr>
          <w:trHeight w:val="412"/>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24" w:name="_Toc153550065"/>
      <w:r w:rsidRPr="00181858">
        <w:t>4.7</w:t>
      </w:r>
      <w:r w:rsidR="00E20ACE" w:rsidRPr="00181858">
        <w:t xml:space="preserve"> </w:t>
      </w:r>
      <w:r w:rsidR="00551BD3" w:rsidRPr="00181858">
        <w:t>İdari Personel</w:t>
      </w:r>
      <w:bookmarkEnd w:id="24"/>
      <w:r w:rsidR="00551BD3" w:rsidRPr="00181858">
        <w:t xml:space="preserve"> </w:t>
      </w: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F95057" w:rsidTr="00741219">
        <w:trPr>
          <w:trHeight w:val="345"/>
        </w:trPr>
        <w:tc>
          <w:tcPr>
            <w:tcW w:w="3347" w:type="dxa"/>
            <w:tcBorders>
              <w:top w:val="nil"/>
              <w:left w:val="nil"/>
              <w:bottom w:val="single" w:sz="24" w:space="0" w:color="F79646"/>
              <w:right w:val="nil"/>
            </w:tcBorders>
            <w:shd w:val="clear" w:color="auto" w:fill="DAEEF3"/>
            <w:hideMark/>
          </w:tcPr>
          <w:p w:rsidR="0003454D" w:rsidRPr="00F95057" w:rsidRDefault="0003454D"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eastAsia="tr-TR"/>
              </w:rPr>
              <w:t> </w:t>
            </w:r>
            <w:r w:rsidRPr="00F95057">
              <w:rPr>
                <w:rFonts w:ascii="Hurme Geometric Sans 1" w:hAnsi="Hurme Geometric Sans 1"/>
                <w:b/>
                <w:bCs/>
                <w:color w:val="000000"/>
                <w:kern w:val="24"/>
                <w:sz w:val="20"/>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F95057" w:rsidRDefault="00715022" w:rsidP="00715022">
            <w:pPr>
              <w:jc w:val="center"/>
              <w:rPr>
                <w:rFonts w:ascii="Hurme Geometric Sans 1" w:hAnsi="Hurme Geometric Sans 1"/>
                <w:b/>
                <w:bCs/>
                <w:color w:val="000000"/>
                <w:sz w:val="20"/>
                <w:lang w:eastAsia="tr-TR"/>
              </w:rPr>
            </w:pPr>
            <w:r>
              <w:rPr>
                <w:rFonts w:ascii="Hurme Geometric Sans 1" w:hAnsi="Hurme Geometric Sans 1"/>
                <w:b/>
                <w:bCs/>
                <w:color w:val="000000"/>
                <w:kern w:val="24"/>
                <w:sz w:val="20"/>
                <w:lang w:eastAsia="tr-TR"/>
              </w:rPr>
              <w:t>Kadrosu Biriminizde Bulunup aynı zamanda</w:t>
            </w:r>
            <w:r w:rsidR="0003454D">
              <w:rPr>
                <w:rFonts w:ascii="Hurme Geometric Sans 1" w:hAnsi="Hurme Geometric Sans 1"/>
                <w:b/>
                <w:bCs/>
                <w:color w:val="000000"/>
                <w:kern w:val="24"/>
                <w:sz w:val="20"/>
                <w:lang w:eastAsia="tr-TR"/>
              </w:rPr>
              <w:t xml:space="preserve"> Biriminizde Çalışan </w:t>
            </w:r>
            <w:r w:rsidR="0003454D" w:rsidRPr="00F95057">
              <w:rPr>
                <w:rFonts w:ascii="Hurme Geometric Sans 1" w:hAnsi="Hurme Geometric Sans 1"/>
                <w:b/>
                <w:bCs/>
                <w:color w:val="000000"/>
                <w:kern w:val="24"/>
                <w:sz w:val="20"/>
                <w:lang w:eastAsia="tr-TR"/>
              </w:rPr>
              <w:t>Personel</w:t>
            </w:r>
            <w:r w:rsidR="0003454D">
              <w:rPr>
                <w:rFonts w:ascii="Hurme Geometric Sans 1" w:hAnsi="Hurme Geometric Sans 1"/>
                <w:b/>
                <w:bCs/>
                <w:color w:val="000000"/>
                <w:kern w:val="24"/>
                <w:sz w:val="20"/>
                <w:lang w:eastAsia="tr-TR"/>
              </w:rPr>
              <w:t xml:space="preserve"> Sayısı</w:t>
            </w:r>
          </w:p>
        </w:tc>
        <w:tc>
          <w:tcPr>
            <w:tcW w:w="2638" w:type="dxa"/>
            <w:tcBorders>
              <w:top w:val="nil"/>
              <w:left w:val="nil"/>
              <w:bottom w:val="single" w:sz="24" w:space="0" w:color="F79646"/>
              <w:right w:val="nil"/>
            </w:tcBorders>
            <w:shd w:val="clear" w:color="auto" w:fill="DAEEF3"/>
            <w:hideMark/>
          </w:tcPr>
          <w:p w:rsidR="0003454D" w:rsidRPr="00F95057" w:rsidRDefault="0003454D" w:rsidP="00AC07E5">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 xml:space="preserve">13/b-4 ile </w:t>
            </w:r>
            <w:r>
              <w:rPr>
                <w:rFonts w:ascii="Hurme Geometric Sans 1" w:hAnsi="Hurme Geometric Sans 1"/>
                <w:b/>
                <w:bCs/>
                <w:color w:val="000000"/>
                <w:kern w:val="24"/>
                <w:sz w:val="20"/>
                <w:lang w:eastAsia="tr-TR"/>
              </w:rPr>
              <w:t>Biriminizde Görevlendirilen Personel Sayısı</w:t>
            </w:r>
          </w:p>
        </w:tc>
      </w:tr>
      <w:tr w:rsidR="0003454D" w:rsidRPr="00F95057" w:rsidTr="00741219">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25</w:t>
            </w:r>
          </w:p>
        </w:tc>
        <w:tc>
          <w:tcPr>
            <w:tcW w:w="2638"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10</w:t>
            </w:r>
          </w:p>
        </w:tc>
      </w:tr>
      <w:tr w:rsidR="0003454D" w:rsidRPr="00F95057" w:rsidTr="00741219">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29</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15</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Pr>
                <w:rFonts w:ascii="Hurme Geometric Sans 1" w:hAnsi="Hurme Geometric Sans 1"/>
                <w:bCs/>
                <w:color w:val="000000"/>
                <w:kern w:val="24"/>
                <w:sz w:val="20"/>
                <w:lang w:eastAsia="tr-TR"/>
              </w:rPr>
              <w:t xml:space="preserve">Sağlık </w:t>
            </w:r>
            <w:r w:rsidRPr="00F95057">
              <w:rPr>
                <w:rFonts w:ascii="Hurme Geometric Sans 1" w:hAnsi="Hurme Geometric Sans 1"/>
                <w:bCs/>
                <w:color w:val="000000"/>
                <w:kern w:val="24"/>
                <w:sz w:val="20"/>
                <w:lang w:eastAsia="tr-TR"/>
              </w:rPr>
              <w:t>Hizmetler</w:t>
            </w:r>
            <w:r>
              <w:rPr>
                <w:rFonts w:ascii="Hurme Geometric Sans 1" w:hAnsi="Hurme Geometric Sans 1"/>
                <w:bCs/>
                <w:color w:val="000000"/>
                <w:kern w:val="24"/>
                <w:sz w:val="20"/>
                <w:lang w:eastAsia="tr-TR"/>
              </w:rPr>
              <w:t>i</w:t>
            </w:r>
            <w:r w:rsidRPr="00F95057">
              <w:rPr>
                <w:rFonts w:ascii="Hurme Geometric Sans 1" w:hAnsi="Hurme Geometric Sans 1"/>
                <w:bCs/>
                <w:color w:val="000000"/>
                <w:kern w:val="24"/>
                <w:sz w:val="20"/>
                <w:lang w:eastAsia="tr-TR"/>
              </w:rPr>
              <w:t xml:space="preserve">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04"/>
        </w:trPr>
        <w:tc>
          <w:tcPr>
            <w:tcW w:w="3347" w:type="dxa"/>
            <w:tcBorders>
              <w:top w:val="dotted" w:sz="4" w:space="0" w:color="auto"/>
              <w:left w:val="nil"/>
              <w:bottom w:val="nil"/>
              <w:right w:val="nil"/>
            </w:tcBorders>
            <w:shd w:val="clear" w:color="auto" w:fill="B6DDE8"/>
            <w:vAlign w:val="center"/>
            <w:hideMark/>
          </w:tcPr>
          <w:p w:rsidR="0003454D" w:rsidRPr="00F95057" w:rsidRDefault="0003454D" w:rsidP="005747BB">
            <w:pPr>
              <w:rPr>
                <w:rFonts w:ascii="Hurme Geometric Sans 1" w:hAnsi="Hurme Geometric Sans 1"/>
                <w:bCs/>
                <w:color w:val="000000"/>
                <w:kern w:val="24"/>
                <w:sz w:val="20"/>
                <w:lang w:eastAsia="tr-TR"/>
              </w:rPr>
            </w:pPr>
          </w:p>
        </w:tc>
        <w:tc>
          <w:tcPr>
            <w:tcW w:w="3424"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56</w:t>
            </w:r>
          </w:p>
        </w:tc>
        <w:tc>
          <w:tcPr>
            <w:tcW w:w="2638"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27</w:t>
            </w:r>
          </w:p>
        </w:tc>
      </w:tr>
    </w:tbl>
    <w:p w:rsidR="00E34EBA" w:rsidRPr="00F95057"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3690C" w:rsidRPr="00F95057" w:rsidRDefault="0013690C" w:rsidP="00551BD3">
      <w:pPr>
        <w:rPr>
          <w:rFonts w:ascii="Hurme Geometric Sans 1" w:hAnsi="Hurme Geometric Sans 1"/>
          <w:b/>
          <w:color w:val="002060"/>
          <w:sz w:val="22"/>
          <w:szCs w:val="22"/>
          <w:lang w:val="tr-TR" w:eastAsia="ar-SA"/>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260A3" w:rsidP="00BB02C2">
      <w:pPr>
        <w:pStyle w:val="Stil4"/>
      </w:pPr>
      <w:bookmarkStart w:id="25" w:name="_Toc153550066"/>
      <w:r w:rsidRPr="00181858">
        <w:t>4.8</w:t>
      </w:r>
      <w:r w:rsidR="00E20ACE" w:rsidRPr="00181858">
        <w:t xml:space="preserve"> </w:t>
      </w:r>
      <w:r w:rsidR="00551BD3" w:rsidRPr="00181858">
        <w:t>İdari Personelin Eğitim Durumu</w:t>
      </w:r>
      <w:bookmarkEnd w:id="25"/>
    </w:p>
    <w:p w:rsidR="00551BD3" w:rsidRPr="00F95057" w:rsidRDefault="00551BD3" w:rsidP="00551BD3">
      <w:pPr>
        <w:rPr>
          <w:rFonts w:ascii="Hurme Geometric Sans 1" w:hAnsi="Hurme Geometric Sans 1"/>
          <w:b/>
          <w:color w:val="24406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615CC7" w:rsidTr="00544594">
        <w:trPr>
          <w:trHeight w:val="284"/>
        </w:trPr>
        <w:tc>
          <w:tcPr>
            <w:tcW w:w="9464"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254758">
        <w:trPr>
          <w:trHeight w:val="284"/>
        </w:trPr>
        <w:tc>
          <w:tcPr>
            <w:tcW w:w="2418"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254758">
        <w:trPr>
          <w:trHeight w:val="284"/>
        </w:trPr>
        <w:tc>
          <w:tcPr>
            <w:tcW w:w="2418"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254758">
        <w:trPr>
          <w:trHeight w:val="284"/>
        </w:trPr>
        <w:tc>
          <w:tcPr>
            <w:tcW w:w="2418"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D260A3">
        <w:rPr>
          <w:rFonts w:ascii="Hurme Geometric Sans 1" w:hAnsi="Hurme Geometric Sans 1"/>
          <w:iCs/>
          <w:sz w:val="22"/>
          <w:szCs w:val="22"/>
          <w:highlight w:val="yellow"/>
          <w:lang w:val="tr-TR"/>
        </w:rPr>
        <w:t>k.</w:t>
      </w:r>
    </w:p>
    <w:p w:rsidR="00615732" w:rsidRPr="00F95057" w:rsidRDefault="00615732"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26" w:name="_Toc153550067"/>
      <w:r w:rsidRPr="00181858">
        <w:t>4.9</w:t>
      </w:r>
      <w:r w:rsidR="00551BD3" w:rsidRPr="00181858">
        <w:t xml:space="preserve"> İdari Personelin Hizmet Süreleri</w:t>
      </w:r>
      <w:bookmarkEnd w:id="26"/>
    </w:p>
    <w:p w:rsidR="00551BD3" w:rsidRPr="00413D3D" w:rsidRDefault="00551BD3" w:rsidP="00551BD3">
      <w:pPr>
        <w:rPr>
          <w:rFonts w:ascii="Hurme Geometric Sans 1" w:hAnsi="Hurme Geometric Sans 1"/>
          <w:b/>
          <w:color w:val="002060"/>
          <w:sz w:val="12"/>
          <w:szCs w:val="12"/>
          <w:lang w:val="tr-TR" w:eastAsia="ar-SA"/>
        </w:rPr>
      </w:pPr>
    </w:p>
    <w:tbl>
      <w:tblPr>
        <w:tblW w:w="944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0"/>
        <w:gridCol w:w="1174"/>
        <w:gridCol w:w="1237"/>
        <w:gridCol w:w="1232"/>
        <w:gridCol w:w="1232"/>
        <w:gridCol w:w="1504"/>
        <w:gridCol w:w="1830"/>
      </w:tblGrid>
      <w:tr w:rsidR="00551BD3" w:rsidRPr="00615CC7" w:rsidTr="00254758">
        <w:trPr>
          <w:trHeight w:val="383"/>
        </w:trPr>
        <w:tc>
          <w:tcPr>
            <w:tcW w:w="9449"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254758">
        <w:trPr>
          <w:trHeight w:val="383"/>
        </w:trPr>
        <w:tc>
          <w:tcPr>
            <w:tcW w:w="124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 xml:space="preserve">kendi kadrolarında yer alan sayılara göre düzenlenecek. </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181858" w:rsidRDefault="00D260A3" w:rsidP="00BB02C2">
      <w:pPr>
        <w:pStyle w:val="Stil4"/>
      </w:pPr>
      <w:bookmarkStart w:id="27" w:name="_Toc153550068"/>
      <w:r w:rsidRPr="00181858">
        <w:t>4.10</w:t>
      </w:r>
      <w:r w:rsidR="00551BD3" w:rsidRPr="00181858">
        <w:t xml:space="preserve"> İdari Personelin Yaş İtibariyle Dağılımı</w:t>
      </w:r>
      <w:bookmarkEnd w:id="27"/>
    </w:p>
    <w:p w:rsidR="00254758" w:rsidRPr="00254758" w:rsidRDefault="00254758" w:rsidP="00551BD3">
      <w:pPr>
        <w:rPr>
          <w:rFonts w:ascii="Hurme Geometric Sans 1" w:hAnsi="Hurme Geometric Sans 1"/>
          <w:b/>
          <w:color w:val="632423"/>
          <w:sz w:val="16"/>
          <w:szCs w:val="16"/>
          <w:lang w:val="tr-TR" w:eastAsia="ar-SA"/>
        </w:rPr>
      </w:pPr>
    </w:p>
    <w:tbl>
      <w:tblPr>
        <w:tblW w:w="9525"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1"/>
        <w:gridCol w:w="1202"/>
        <w:gridCol w:w="1256"/>
        <w:gridCol w:w="1251"/>
        <w:gridCol w:w="1251"/>
        <w:gridCol w:w="1528"/>
        <w:gridCol w:w="1786"/>
      </w:tblGrid>
      <w:tr w:rsidR="00551BD3" w:rsidRPr="00615CC7" w:rsidTr="002B320F">
        <w:trPr>
          <w:trHeight w:val="374"/>
        </w:trPr>
        <w:tc>
          <w:tcPr>
            <w:tcW w:w="9524"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2B320F">
        <w:trPr>
          <w:trHeight w:val="374"/>
        </w:trPr>
        <w:tc>
          <w:tcPr>
            <w:tcW w:w="1251"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2B320F">
        <w:trPr>
          <w:trHeight w:val="374"/>
        </w:trPr>
        <w:tc>
          <w:tcPr>
            <w:tcW w:w="1251"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2B320F">
        <w:trPr>
          <w:trHeight w:val="374"/>
        </w:trPr>
        <w:tc>
          <w:tcPr>
            <w:tcW w:w="1251"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715022" w:rsidRPr="00F9505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551BD3" w:rsidRPr="00F95057" w:rsidRDefault="00551BD3"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181858" w:rsidRDefault="00181858" w:rsidP="00E22A8B">
      <w:pPr>
        <w:rPr>
          <w:rFonts w:ascii="Hurme Geometric Sans 1" w:hAnsi="Hurme Geometric Sans 1"/>
          <w:b/>
          <w:color w:val="632423"/>
          <w:szCs w:val="24"/>
          <w:lang w:val="tr-TR" w:eastAsia="ar-SA"/>
        </w:rPr>
      </w:pPr>
    </w:p>
    <w:p w:rsidR="00181858" w:rsidRDefault="00181858" w:rsidP="00E22A8B">
      <w:pPr>
        <w:rPr>
          <w:rFonts w:ascii="Hurme Geometric Sans 1" w:hAnsi="Hurme Geometric Sans 1"/>
          <w:b/>
          <w:color w:val="632423"/>
          <w:szCs w:val="24"/>
          <w:lang w:val="tr-TR" w:eastAsia="ar-SA"/>
        </w:rPr>
      </w:pPr>
    </w:p>
    <w:p w:rsidR="009414C7" w:rsidRDefault="009414C7" w:rsidP="00E22A8B">
      <w:pPr>
        <w:rPr>
          <w:rFonts w:ascii="Hurme Geometric Sans 1" w:hAnsi="Hurme Geometric Sans 1"/>
          <w:b/>
          <w:color w:val="632423"/>
          <w:szCs w:val="24"/>
          <w:lang w:val="tr-TR" w:eastAsia="ar-SA"/>
        </w:rPr>
      </w:pPr>
    </w:p>
    <w:p w:rsidR="00E22A8B" w:rsidRPr="00181858" w:rsidRDefault="00D260A3" w:rsidP="00BB02C2">
      <w:pPr>
        <w:pStyle w:val="Stil4"/>
      </w:pPr>
      <w:bookmarkStart w:id="28" w:name="_Toc153550069"/>
      <w:r w:rsidRPr="00181858">
        <w:t>4.11</w:t>
      </w:r>
      <w:r w:rsidR="00F42563">
        <w:t xml:space="preserve"> </w:t>
      </w:r>
      <w:r w:rsidR="00E22A8B" w:rsidRPr="00181858">
        <w:t>Personelin Cinsiyet Dağılımı</w:t>
      </w:r>
      <w:bookmarkEnd w:id="28"/>
    </w:p>
    <w:p w:rsidR="00E22A8B" w:rsidRDefault="00E22A8B" w:rsidP="00551BD3">
      <w:pPr>
        <w:rPr>
          <w:rFonts w:ascii="Hurme Geometric Sans 1" w:hAnsi="Hurme Geometric Sans 1"/>
          <w:b/>
          <w:color w:val="002060"/>
          <w:sz w:val="12"/>
          <w:szCs w:val="12"/>
          <w:lang w:val="tr-TR" w:eastAsia="ar-SA"/>
        </w:rPr>
      </w:pP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Y="38"/>
        <w:tblW w:w="949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51"/>
        <w:gridCol w:w="1167"/>
        <w:gridCol w:w="1167"/>
        <w:gridCol w:w="1439"/>
        <w:gridCol w:w="905"/>
        <w:gridCol w:w="1467"/>
      </w:tblGrid>
      <w:tr w:rsidR="00E22A8B" w:rsidRPr="00615CC7" w:rsidTr="002B320F">
        <w:trPr>
          <w:trHeight w:val="366"/>
        </w:trPr>
        <w:tc>
          <w:tcPr>
            <w:tcW w:w="9494" w:type="dxa"/>
            <w:gridSpan w:val="6"/>
            <w:tcBorders>
              <w:top w:val="nil"/>
              <w:left w:val="nil"/>
              <w:bottom w:val="single" w:sz="24" w:space="0" w:color="F79646"/>
              <w:right w:val="nil"/>
            </w:tcBorders>
            <w:shd w:val="clear" w:color="auto" w:fill="FFFFFF"/>
            <w:noWrap/>
            <w:hideMark/>
          </w:tcPr>
          <w:p w:rsidR="00E22A8B" w:rsidRDefault="00E22A8B" w:rsidP="00E22A8B">
            <w:pPr>
              <w:jc w:val="center"/>
              <w:rPr>
                <w:rFonts w:ascii="Hurme Geometric Sans 1" w:hAnsi="Hurme Geometric Sans 1"/>
                <w:b/>
                <w:bCs/>
                <w:color w:val="000000"/>
                <w:sz w:val="12"/>
                <w:szCs w:val="12"/>
                <w:lang w:val="tr-TR" w:eastAsia="tr-TR"/>
              </w:rPr>
            </w:pPr>
            <w:r>
              <w:rPr>
                <w:rFonts w:ascii="Hurme Geometric Sans 1" w:hAnsi="Hurme Geometric Sans 1"/>
                <w:b/>
                <w:bCs/>
                <w:color w:val="000000"/>
                <w:sz w:val="20"/>
                <w:lang w:val="tr-TR"/>
              </w:rPr>
              <w:t xml:space="preserve">Biriminizde Bulunan </w:t>
            </w:r>
            <w:r w:rsidRPr="00E22A8B">
              <w:rPr>
                <w:rFonts w:ascii="Hurme Geometric Sans 1" w:hAnsi="Hurme Geometric Sans 1"/>
                <w:b/>
                <w:bCs/>
                <w:color w:val="000000"/>
                <w:sz w:val="20"/>
                <w:lang w:val="tr-TR" w:eastAsia="tr-TR"/>
              </w:rPr>
              <w:t xml:space="preserve">Kadın Erkek Personel Dağılımı Sayıları </w:t>
            </w:r>
          </w:p>
          <w:p w:rsidR="002B320F" w:rsidRPr="002B320F" w:rsidRDefault="002B320F" w:rsidP="00E22A8B">
            <w:pPr>
              <w:jc w:val="center"/>
              <w:rPr>
                <w:rFonts w:ascii="Hurme Geometric Sans 1" w:hAnsi="Hurme Geometric Sans 1"/>
                <w:b/>
                <w:bCs/>
                <w:color w:val="000000"/>
                <w:sz w:val="12"/>
                <w:szCs w:val="12"/>
                <w:lang w:val="tr-TR" w:eastAsia="tr-TR"/>
              </w:rPr>
            </w:pPr>
          </w:p>
        </w:tc>
      </w:tr>
      <w:tr w:rsidR="00E22A8B" w:rsidRPr="00F95057" w:rsidTr="002B320F">
        <w:trPr>
          <w:trHeight w:val="366"/>
        </w:trPr>
        <w:tc>
          <w:tcPr>
            <w:tcW w:w="3351" w:type="dxa"/>
            <w:tcBorders>
              <w:top w:val="nil"/>
              <w:left w:val="nil"/>
              <w:bottom w:val="dotted" w:sz="4" w:space="0" w:color="auto"/>
              <w:right w:val="nil"/>
            </w:tcBorders>
            <w:shd w:val="clear" w:color="auto" w:fill="DAEEF3"/>
            <w:noWrap/>
            <w:hideMark/>
          </w:tcPr>
          <w:p w:rsidR="00E22A8B" w:rsidRPr="00E22A8B" w:rsidRDefault="00E22A8B" w:rsidP="00E22A8B">
            <w:pPr>
              <w:rPr>
                <w:rFonts w:ascii="Hurme Geometric Sans 1" w:hAnsi="Hurme Geometric Sans 1"/>
                <w:b/>
                <w:bCs/>
                <w:color w:val="000000"/>
                <w:sz w:val="20"/>
                <w:lang w:val="tr-TR" w:eastAsia="tr-TR"/>
              </w:rPr>
            </w:pPr>
            <w:r w:rsidRPr="00E22A8B">
              <w:rPr>
                <w:rFonts w:ascii="Cambria" w:hAnsi="Cambria"/>
                <w:b/>
                <w:bCs/>
                <w:color w:val="000000"/>
                <w:sz w:val="20"/>
                <w:lang w:val="tr-TR" w:eastAsia="tr-TR"/>
              </w:rPr>
              <w:t> </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Kadın</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Erkek</w:t>
            </w:r>
          </w:p>
        </w:tc>
        <w:tc>
          <w:tcPr>
            <w:tcW w:w="1439"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905"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 %</w:t>
            </w:r>
          </w:p>
        </w:tc>
        <w:tc>
          <w:tcPr>
            <w:tcW w:w="14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 %</w:t>
            </w: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181858" w:rsidRDefault="00D260A3" w:rsidP="00BB02C2">
      <w:pPr>
        <w:pStyle w:val="Stil4"/>
      </w:pPr>
      <w:bookmarkStart w:id="29" w:name="_Toc153550070"/>
      <w:r w:rsidRPr="00181858">
        <w:t>4.12</w:t>
      </w:r>
      <w:r w:rsidR="00E20ACE" w:rsidRPr="00181858">
        <w:t xml:space="preserve"> </w:t>
      </w:r>
      <w:r w:rsidR="004D24B8" w:rsidRPr="00181858">
        <w:t xml:space="preserve">Sözleşmeli Personel ve </w:t>
      </w:r>
      <w:r w:rsidR="00551BD3" w:rsidRPr="00181858">
        <w:t>İşçiler</w:t>
      </w:r>
      <w:bookmarkEnd w:id="29"/>
    </w:p>
    <w:p w:rsidR="00551BD3" w:rsidRPr="00F95057" w:rsidRDefault="00551BD3" w:rsidP="00551BD3">
      <w:pPr>
        <w:rPr>
          <w:rFonts w:ascii="Hurme Geometric Sans 1" w:hAnsi="Hurme Geometric Sans 1"/>
          <w:sz w:val="12"/>
          <w:szCs w:val="12"/>
          <w:lang w:val="tr-TR"/>
        </w:rPr>
      </w:pPr>
    </w:p>
    <w:tbl>
      <w:tblPr>
        <w:tblW w:w="960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418"/>
        <w:gridCol w:w="1842"/>
        <w:gridCol w:w="2802"/>
      </w:tblGrid>
      <w:tr w:rsidR="00551BD3" w:rsidRPr="00F95057" w:rsidTr="00544594">
        <w:trPr>
          <w:trHeight w:val="284"/>
        </w:trPr>
        <w:tc>
          <w:tcPr>
            <w:tcW w:w="9606" w:type="dxa"/>
            <w:gridSpan w:val="4"/>
            <w:tcBorders>
              <w:top w:val="nil"/>
              <w:left w:val="nil"/>
              <w:bottom w:val="single" w:sz="24" w:space="0" w:color="F79646"/>
              <w:right w:val="nil"/>
            </w:tcBorders>
            <w:shd w:val="clear" w:color="auto" w:fill="FFFFFF"/>
          </w:tcPr>
          <w:p w:rsidR="00551BD3" w:rsidRDefault="00551BD3" w:rsidP="00544594">
            <w:pPr>
              <w:ind w:firstLine="720"/>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İşçiler (Çalıştıkları Pozisyonlara Göre)</w:t>
            </w:r>
          </w:p>
          <w:p w:rsidR="002B320F" w:rsidRPr="002B320F" w:rsidRDefault="002B320F" w:rsidP="00544594">
            <w:pPr>
              <w:ind w:firstLine="720"/>
              <w:jc w:val="center"/>
              <w:rPr>
                <w:rFonts w:ascii="Hurme Geometric Sans 1" w:hAnsi="Hurme Geometric Sans 1"/>
                <w:b/>
                <w:bCs/>
                <w:color w:val="000000"/>
                <w:sz w:val="12"/>
                <w:szCs w:val="12"/>
                <w:lang w:val="tr-TR"/>
              </w:rPr>
            </w:pPr>
          </w:p>
        </w:tc>
      </w:tr>
      <w:tr w:rsidR="00551BD3" w:rsidRPr="00F95057" w:rsidTr="002B320F">
        <w:trPr>
          <w:trHeight w:val="284"/>
        </w:trPr>
        <w:tc>
          <w:tcPr>
            <w:tcW w:w="3544"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color w:val="FFFFFF"/>
                <w:sz w:val="20"/>
                <w:lang w:val="tr-TR"/>
              </w:rPr>
            </w:pPr>
          </w:p>
        </w:tc>
        <w:tc>
          <w:tcPr>
            <w:tcW w:w="1418"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Dolu</w:t>
            </w:r>
          </w:p>
        </w:tc>
        <w:tc>
          <w:tcPr>
            <w:tcW w:w="1842"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Boş</w:t>
            </w:r>
          </w:p>
        </w:tc>
        <w:tc>
          <w:tcPr>
            <w:tcW w:w="2802"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Sürekli İşçiler</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Vizeli Geçici İşçiler (adam/ay)</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4D24B8"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4D24B8" w:rsidRPr="00F95057" w:rsidRDefault="004D24B8" w:rsidP="00982F72">
            <w:pPr>
              <w:rPr>
                <w:rFonts w:ascii="Hurme Geometric Sans 1" w:hAnsi="Hurme Geometric Sans 1"/>
                <w:b/>
                <w:sz w:val="20"/>
                <w:lang w:val="tr-TR"/>
              </w:rPr>
            </w:pPr>
            <w:r w:rsidRPr="00F95057">
              <w:rPr>
                <w:rFonts w:ascii="Hurme Geometric Sans 1" w:hAnsi="Hurme Geometric Sans 1"/>
                <w:b/>
                <w:sz w:val="20"/>
                <w:lang w:val="tr-TR"/>
              </w:rPr>
              <w:t>Sözleşmeli Personel</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62896" w:rsidRPr="00F95057" w:rsidRDefault="00462896" w:rsidP="00544594">
            <w:pPr>
              <w:jc w:val="center"/>
              <w:rPr>
                <w:rFonts w:ascii="Hurme Geometric Sans 1" w:hAnsi="Hurme Geometric Sans 1"/>
                <w:b/>
                <w:bCs/>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30" w:name="_Toc153550071"/>
      <w:r w:rsidRPr="00181858">
        <w:t>4.13</w:t>
      </w:r>
      <w:r w:rsidR="00F42563">
        <w:t xml:space="preserve"> </w:t>
      </w:r>
      <w:r w:rsidR="00551BD3" w:rsidRPr="00181858">
        <w:t>Yıllar İtibarı ile Personel Sayılarının Dağılımı</w:t>
      </w:r>
      <w:bookmarkEnd w:id="30"/>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936"/>
        <w:gridCol w:w="1984"/>
        <w:gridCol w:w="1843"/>
        <w:gridCol w:w="1690"/>
      </w:tblGrid>
      <w:tr w:rsidR="00413D3D" w:rsidRPr="00F95057" w:rsidTr="00277CEA">
        <w:trPr>
          <w:trHeight w:val="359"/>
        </w:trPr>
        <w:tc>
          <w:tcPr>
            <w:tcW w:w="3936" w:type="dxa"/>
            <w:tcBorders>
              <w:top w:val="nil"/>
              <w:left w:val="nil"/>
              <w:bottom w:val="single" w:sz="24" w:space="0" w:color="F79646"/>
              <w:right w:val="nil"/>
            </w:tcBorders>
            <w:shd w:val="clear" w:color="auto" w:fill="FFFFFF"/>
            <w:hideMark/>
          </w:tcPr>
          <w:p w:rsidR="00413D3D" w:rsidRPr="00F95057" w:rsidRDefault="00413D3D" w:rsidP="00544594">
            <w:pPr>
              <w:jc w:val="center"/>
              <w:rPr>
                <w:rFonts w:ascii="Hurme Geometric Sans 1" w:hAnsi="Hurme Geometric Sans 1"/>
                <w:b/>
                <w:bCs/>
                <w:color w:val="17365D"/>
                <w:sz w:val="20"/>
                <w:lang w:val="tr-TR" w:eastAsia="tr-TR"/>
              </w:rPr>
            </w:pPr>
            <w:r w:rsidRPr="00F95057">
              <w:rPr>
                <w:rFonts w:ascii="Hurme Geometric Sans 1" w:hAnsi="Hurme Geometric Sans 1"/>
                <w:b/>
                <w:bCs/>
                <w:color w:val="17365D"/>
                <w:sz w:val="20"/>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F95057" w:rsidRDefault="008654CF"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2021</w:t>
            </w:r>
            <w:r w:rsidR="00413D3D" w:rsidRPr="00F95057">
              <w:rPr>
                <w:rFonts w:ascii="Hurme Geometric Sans 1" w:hAnsi="Hurme Geometric Sans 1"/>
                <w:b/>
                <w:bCs/>
                <w:color w:val="17365D"/>
                <w:sz w:val="20"/>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F95057" w:rsidRDefault="008654CF"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2022</w:t>
            </w:r>
            <w:r w:rsidR="00413D3D" w:rsidRPr="00F95057">
              <w:rPr>
                <w:rFonts w:ascii="Hurme Geometric Sans 1" w:hAnsi="Hurme Geometric Sans 1"/>
                <w:b/>
                <w:bCs/>
                <w:color w:val="17365D"/>
                <w:sz w:val="20"/>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F95057" w:rsidRDefault="008654CF" w:rsidP="00544594">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2023</w:t>
            </w:r>
            <w:r w:rsidR="00413D3D" w:rsidRPr="00F95057">
              <w:rPr>
                <w:rFonts w:ascii="Hurme Geometric Sans 1" w:hAnsi="Hurme Geometric Sans 1"/>
                <w:b/>
                <w:bCs/>
                <w:color w:val="17365D"/>
                <w:sz w:val="20"/>
                <w:lang w:val="tr-TR" w:eastAsia="tr-TR"/>
              </w:rPr>
              <w:t xml:space="preserve"> Yılı</w:t>
            </w:r>
          </w:p>
        </w:tc>
      </w:tr>
      <w:tr w:rsidR="00551BD3" w:rsidRPr="00F95057" w:rsidTr="00277CEA">
        <w:trPr>
          <w:trHeight w:val="361"/>
        </w:trPr>
        <w:tc>
          <w:tcPr>
            <w:tcW w:w="3936" w:type="dxa"/>
            <w:tcBorders>
              <w:top w:val="nil"/>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486F29"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DD47F8"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DD47F8" w:rsidRPr="00277CEA" w:rsidRDefault="00DD47F8"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 (696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r>
      <w:tr w:rsidR="00413D3D"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413D3D" w:rsidRPr="002B320F" w:rsidRDefault="00413D3D" w:rsidP="00894EFF">
            <w:pPr>
              <w:rPr>
                <w:rFonts w:ascii="Hurme Geometric Sans 1" w:hAnsi="Hurme Geometric Sans 1"/>
                <w:sz w:val="22"/>
                <w:szCs w:val="22"/>
                <w:lang w:val="tr-TR" w:eastAsia="tr-TR"/>
              </w:rPr>
            </w:pP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F95057" w:rsidRDefault="00551BD3" w:rsidP="00894EFF">
            <w:pPr>
              <w:jc w:val="center"/>
              <w:rPr>
                <w:rFonts w:ascii="Hurme Geometric Sans 1" w:hAnsi="Hurme Geometric Sans 1"/>
                <w:b/>
                <w:bCs/>
                <w:color w:val="17365D"/>
                <w:sz w:val="22"/>
                <w:szCs w:val="22"/>
                <w:lang w:val="tr-TR" w:eastAsia="tr-TR"/>
              </w:rPr>
            </w:pPr>
            <w:r w:rsidRPr="00F95057">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b/>
                <w:color w:val="000000"/>
                <w:sz w:val="20"/>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D61DC3" w:rsidRDefault="00D61DC3" w:rsidP="00615732">
      <w:pPr>
        <w:rPr>
          <w:rFonts w:ascii="Hurme Geometric Sans 1" w:hAnsi="Hurme Geometric Sans 1"/>
          <w:b/>
          <w:color w:val="3366FF"/>
          <w:sz w:val="22"/>
          <w:szCs w:val="22"/>
          <w:lang w:val="tr-TR" w:eastAsia="ar-SA"/>
        </w:rPr>
      </w:pPr>
    </w:p>
    <w:p w:rsidR="00551BD3" w:rsidRPr="00181858" w:rsidRDefault="00551BD3" w:rsidP="00BB02C2">
      <w:pPr>
        <w:pStyle w:val="Stil3"/>
      </w:pPr>
      <w:bookmarkStart w:id="31" w:name="_Toc153550072"/>
      <w:r w:rsidRPr="00181858">
        <w:t>5</w:t>
      </w:r>
      <w:r w:rsidR="00BD690B" w:rsidRPr="00181858">
        <w:t>-</w:t>
      </w:r>
      <w:r w:rsidRPr="00181858">
        <w:t>Sunulan Hizmetler</w:t>
      </w:r>
      <w:bookmarkEnd w:id="31"/>
    </w:p>
    <w:p w:rsidR="00551BD3" w:rsidRPr="00181858" w:rsidRDefault="00551BD3" w:rsidP="00551BD3">
      <w:pPr>
        <w:rPr>
          <w:rFonts w:ascii="Hurme Geometric Sans 1" w:hAnsi="Hurme Geometric Sans 1"/>
          <w:szCs w:val="24"/>
          <w:lang w:val="tr-TR"/>
        </w:rPr>
      </w:pPr>
      <w:r w:rsidRPr="00181858">
        <w:rPr>
          <w:rFonts w:ascii="Hurme Geometric Sans 1" w:hAnsi="Hurme Geometric Sans 1"/>
          <w:szCs w:val="24"/>
          <w:lang w:val="tr-TR"/>
        </w:rPr>
        <w:tab/>
      </w:r>
      <w:r w:rsidRPr="00181858">
        <w:rPr>
          <w:rFonts w:ascii="Hurme Geometric Sans 1" w:hAnsi="Hurme Geometric Sans 1"/>
          <w:szCs w:val="24"/>
          <w:lang w:val="tr-TR"/>
        </w:rPr>
        <w:tab/>
      </w:r>
    </w:p>
    <w:p w:rsidR="00130E00" w:rsidRPr="00181858" w:rsidRDefault="0096004A" w:rsidP="00BB02C2">
      <w:pPr>
        <w:pStyle w:val="Stil4"/>
      </w:pPr>
      <w:bookmarkStart w:id="32" w:name="_Toc153550073"/>
      <w:r w:rsidRPr="00181858">
        <w:t xml:space="preserve">5.1 </w:t>
      </w:r>
      <w:r w:rsidR="00551BD3" w:rsidRPr="00181858">
        <w:t>Eğitim</w:t>
      </w:r>
      <w:r w:rsidR="0004284D" w:rsidRPr="00181858">
        <w:t xml:space="preserve"> </w:t>
      </w:r>
      <w:r w:rsidR="00025513" w:rsidRPr="00181858">
        <w:t xml:space="preserve">Öğretim </w:t>
      </w:r>
      <w:r w:rsidR="00551BD3" w:rsidRPr="00181858">
        <w:t>Hizmetleri</w:t>
      </w:r>
      <w:bookmarkEnd w:id="32"/>
      <w:r w:rsidR="00551BD3" w:rsidRPr="00181858">
        <w:t xml:space="preserve"> </w:t>
      </w:r>
    </w:p>
    <w:p w:rsidR="00B270F6" w:rsidRPr="00F95057" w:rsidRDefault="00B270F6" w:rsidP="00B270F6">
      <w:pPr>
        <w:rPr>
          <w:rFonts w:ascii="Hurme Geometric Sans 1" w:hAnsi="Hurme Geometric Sans 1"/>
          <w:b/>
          <w:color w:val="002060"/>
          <w:sz w:val="22"/>
          <w:szCs w:val="22"/>
          <w:lang w:val="tr-TR" w:eastAsia="ar-SA"/>
        </w:rPr>
      </w:pP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w:t>
      </w:r>
      <w:r w:rsidR="004A0F0A" w:rsidRPr="00F95057">
        <w:rPr>
          <w:rFonts w:ascii="Hurme Geometric Sans 1" w:hAnsi="Hurme Geometric Sans 1"/>
          <w:color w:val="FF0000"/>
          <w:sz w:val="22"/>
          <w:szCs w:val="22"/>
          <w:lang w:val="tr-TR" w:eastAsia="ar-SA"/>
        </w:rPr>
        <w:t>Akademik Birimler</w:t>
      </w:r>
      <w:r w:rsidR="00462C27">
        <w:rPr>
          <w:rFonts w:ascii="Hurme Geometric Sans 1" w:hAnsi="Hurme Geometric Sans 1"/>
          <w:color w:val="FF0000"/>
          <w:sz w:val="22"/>
          <w:szCs w:val="22"/>
          <w:lang w:val="tr-TR" w:eastAsia="ar-SA"/>
        </w:rPr>
        <w:t xml:space="preserve">, </w:t>
      </w:r>
      <w:r w:rsidR="004A0F0A" w:rsidRPr="00F95057">
        <w:rPr>
          <w:rFonts w:ascii="Hurme Geometric Sans 1" w:hAnsi="Hurme Geometric Sans 1"/>
          <w:color w:val="FF0000"/>
          <w:sz w:val="22"/>
          <w:szCs w:val="22"/>
          <w:lang w:val="tr-TR" w:eastAsia="ar-SA"/>
        </w:rPr>
        <w:t>bünyelerinde yer alan bölümlerinin kuruluş</w:t>
      </w:r>
      <w:r w:rsidR="00462C27">
        <w:rPr>
          <w:rFonts w:ascii="Hurme Geometric Sans 1" w:hAnsi="Hurme Geometric Sans 1"/>
          <w:color w:val="FF0000"/>
          <w:sz w:val="22"/>
          <w:szCs w:val="22"/>
          <w:lang w:val="tr-TR" w:eastAsia="ar-SA"/>
        </w:rPr>
        <w:t>u,</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-Ö</w:t>
      </w:r>
      <w:r w:rsidR="00462C27">
        <w:rPr>
          <w:rFonts w:ascii="Hurme Geometric Sans 1" w:hAnsi="Hurme Geometric Sans 1"/>
          <w:color w:val="FF0000"/>
          <w:sz w:val="22"/>
          <w:szCs w:val="22"/>
          <w:lang w:val="tr-TR" w:eastAsia="ar-SA"/>
        </w:rPr>
        <w:t>ğrenci</w:t>
      </w:r>
      <w:r w:rsidR="004A0F0A" w:rsidRPr="00F95057">
        <w:rPr>
          <w:rFonts w:ascii="Hurme Geometric Sans 1" w:hAnsi="Hurme Geometric Sans 1"/>
          <w:color w:val="FF0000"/>
          <w:sz w:val="22"/>
          <w:szCs w:val="22"/>
          <w:lang w:val="tr-TR" w:eastAsia="ar-SA"/>
        </w:rPr>
        <w:t xml:space="preserve"> kabul ve kayıt şartları, </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-M</w:t>
      </w:r>
      <w:r w:rsidR="004A0F0A" w:rsidRPr="00F95057">
        <w:rPr>
          <w:rFonts w:ascii="Hurme Geometric Sans 1" w:hAnsi="Hurme Geometric Sans 1"/>
          <w:color w:val="FF0000"/>
          <w:sz w:val="22"/>
          <w:szCs w:val="22"/>
          <w:lang w:val="tr-TR" w:eastAsia="ar-SA"/>
        </w:rPr>
        <w:t>ezunların isti</w:t>
      </w:r>
      <w:r w:rsidR="00DB673F" w:rsidRPr="00F95057">
        <w:rPr>
          <w:rFonts w:ascii="Hurme Geometric Sans 1" w:hAnsi="Hurme Geometric Sans 1"/>
          <w:color w:val="FF0000"/>
          <w:sz w:val="22"/>
          <w:szCs w:val="22"/>
          <w:lang w:val="tr-TR" w:eastAsia="ar-SA"/>
        </w:rPr>
        <w:t>hdam alanları</w:t>
      </w:r>
    </w:p>
    <w:p w:rsidR="004A0F0A" w:rsidRPr="00F95057" w:rsidRDefault="0008593A" w:rsidP="00775BD0">
      <w:pPr>
        <w:spacing w:after="120"/>
        <w:jc w:val="both"/>
        <w:rPr>
          <w:rFonts w:ascii="Hurme Geometric Sans 1" w:hAnsi="Hurme Geometric Sans 1"/>
          <w:i/>
          <w:sz w:val="20"/>
          <w:lang w:val="tr-TR"/>
        </w:rPr>
      </w:pPr>
      <w:r>
        <w:rPr>
          <w:rFonts w:ascii="Hurme Geometric Sans 1" w:hAnsi="Hurme Geometric Sans 1"/>
          <w:b/>
          <w:noProof/>
          <w:color w:val="3366FF"/>
          <w:sz w:val="22"/>
          <w:szCs w:val="22"/>
          <w:lang w:val="tr-TR" w:eastAsia="tr-TR"/>
        </w:rPr>
        <mc:AlternateContent>
          <mc:Choice Requires="wps">
            <w:drawing>
              <wp:anchor distT="0" distB="0" distL="114300" distR="114300" simplePos="0" relativeHeight="251691520" behindDoc="0" locked="0" layoutInCell="1" allowOverlap="1">
                <wp:simplePos x="0" y="0"/>
                <wp:positionH relativeFrom="column">
                  <wp:posOffset>3213100</wp:posOffset>
                </wp:positionH>
                <wp:positionV relativeFrom="paragraph">
                  <wp:posOffset>195580</wp:posOffset>
                </wp:positionV>
                <wp:extent cx="3192145" cy="854075"/>
                <wp:effectExtent l="12700" t="5080" r="5080" b="179070"/>
                <wp:wrapNone/>
                <wp:docPr id="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854075"/>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rsidR="00ED3D56" w:rsidRDefault="00ED3D56">
                            <w:r>
                              <w:t>*Akademik birimlerce kendi alanları kontrol edilip sadece o tablo kalacak diğer birim bilgileri çıkarılacak.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2" o:spid="_x0000_s1051" type="#_x0000_t62" style="position:absolute;left:0;text-align:left;margin-left:253pt;margin-top:15.4pt;width:251.35pt;height:6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" fillcolor="yellow">
                <v:textbox>
                  <w:txbxContent>
                    <w:p w:rsidR="00ED3D56" w:rsidRDefault="00ED3D56">
                      <w:r>
                        <w:t>*Akademik birimlerce kendi alanları kontrol edilip sadece o tablo kalacak diğer birim bilgileri çıkarılacak.</w:t>
                      </w:r>
                    </w:p>
                  </w:txbxContent>
                </v:textbox>
              </v:shape>
            </w:pict>
          </mc:Fallback>
        </mc:AlternateContent>
      </w:r>
      <w:r w:rsidR="00181858">
        <w:rPr>
          <w:rFonts w:ascii="Hurme Geometric Sans 1" w:hAnsi="Hurme Geometric Sans 1"/>
          <w:color w:val="FF0000"/>
          <w:sz w:val="22"/>
          <w:szCs w:val="22"/>
          <w:lang w:val="tr-TR" w:eastAsia="ar-SA"/>
        </w:rPr>
        <w:t>-Akreditasyon çalışmaları</w:t>
      </w:r>
      <w:r w:rsidR="00DB673F" w:rsidRPr="00F95057">
        <w:rPr>
          <w:rFonts w:ascii="Hurme Geometric Sans 1" w:hAnsi="Hurme Geometric Sans 1"/>
          <w:color w:val="FF0000"/>
          <w:sz w:val="22"/>
          <w:szCs w:val="22"/>
          <w:lang w:val="tr-TR" w:eastAsia="ar-SA"/>
        </w:rPr>
        <w:t xml:space="preserve"> gibi konular </w:t>
      </w:r>
      <w:r w:rsidR="004A0F0A" w:rsidRPr="00F95057">
        <w:rPr>
          <w:rFonts w:ascii="Hurme Geometric Sans 1" w:hAnsi="Hurme Geometric Sans 1"/>
          <w:color w:val="FF0000"/>
          <w:sz w:val="22"/>
          <w:szCs w:val="22"/>
          <w:lang w:val="tr-TR" w:eastAsia="ar-SA"/>
        </w:rPr>
        <w:t xml:space="preserve">hakkında </w:t>
      </w:r>
      <w:r w:rsidR="005055F2">
        <w:rPr>
          <w:rFonts w:ascii="Hurme Geometric Sans 1" w:hAnsi="Hurme Geometric Sans 1"/>
          <w:color w:val="FF0000"/>
          <w:sz w:val="22"/>
          <w:szCs w:val="22"/>
          <w:lang w:val="tr-TR" w:eastAsia="ar-SA"/>
        </w:rPr>
        <w:t>özet</w:t>
      </w:r>
      <w:r w:rsidR="004A0F0A" w:rsidRPr="00F95057">
        <w:rPr>
          <w:rFonts w:ascii="Hurme Geometric Sans 1" w:hAnsi="Hurme Geometric Sans 1"/>
          <w:color w:val="FF0000"/>
          <w:sz w:val="22"/>
          <w:szCs w:val="22"/>
          <w:lang w:val="tr-TR" w:eastAsia="ar-SA"/>
        </w:rPr>
        <w:t xml:space="preserve"> bilgi yaza</w:t>
      </w:r>
      <w:r w:rsidR="0075026B">
        <w:rPr>
          <w:rFonts w:ascii="Hurme Geometric Sans 1" w:hAnsi="Hurme Geometric Sans 1"/>
          <w:color w:val="FF0000"/>
          <w:sz w:val="22"/>
          <w:szCs w:val="22"/>
          <w:lang w:val="tr-TR" w:eastAsia="ar-SA"/>
        </w:rPr>
        <w:t>bilir.</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181858"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714" w:type="dxa"/>
        <w:tblInd w:w="55" w:type="dxa"/>
        <w:tblCellMar>
          <w:left w:w="70" w:type="dxa"/>
          <w:right w:w="70" w:type="dxa"/>
        </w:tblCellMar>
        <w:tblLook w:val="04A0" w:firstRow="1" w:lastRow="0" w:firstColumn="1" w:lastColumn="0" w:noHBand="0" w:noVBand="1"/>
      </w:tblPr>
      <w:tblGrid>
        <w:gridCol w:w="3724"/>
        <w:gridCol w:w="4421"/>
        <w:gridCol w:w="1569"/>
      </w:tblGrid>
      <w:tr w:rsidR="00181858" w:rsidTr="00181858">
        <w:trPr>
          <w:trHeight w:val="65"/>
        </w:trPr>
        <w:tc>
          <w:tcPr>
            <w:tcW w:w="3724" w:type="dxa"/>
            <w:tcBorders>
              <w:top w:val="nil"/>
              <w:left w:val="nil"/>
              <w:bottom w:val="single" w:sz="12" w:space="0" w:color="F79646"/>
              <w:right w:val="nil"/>
            </w:tcBorders>
            <w:shd w:val="clear" w:color="auto" w:fill="DAEEF3"/>
            <w:vAlign w:val="center"/>
            <w:hideMark/>
          </w:tcPr>
          <w:p w:rsidR="00181858" w:rsidRDefault="00181858">
            <w:pP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 xml:space="preserve">Fakülte/MYO </w:t>
            </w:r>
          </w:p>
        </w:tc>
        <w:tc>
          <w:tcPr>
            <w:tcW w:w="4421" w:type="dxa"/>
            <w:tcBorders>
              <w:top w:val="nil"/>
              <w:left w:val="nil"/>
              <w:bottom w:val="single" w:sz="12" w:space="0" w:color="F79646"/>
              <w:right w:val="nil"/>
            </w:tcBorders>
            <w:shd w:val="clear" w:color="auto" w:fill="DAEEF3"/>
            <w:vAlign w:val="center"/>
            <w:hideMark/>
          </w:tcPr>
          <w:p w:rsidR="00181858" w:rsidRDefault="00181858">
            <w:pP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Program Adı</w:t>
            </w:r>
          </w:p>
        </w:tc>
        <w:tc>
          <w:tcPr>
            <w:tcW w:w="1569" w:type="dxa"/>
            <w:tcBorders>
              <w:top w:val="nil"/>
              <w:left w:val="nil"/>
              <w:bottom w:val="single" w:sz="12" w:space="0" w:color="F79646"/>
              <w:right w:val="nil"/>
            </w:tcBorders>
            <w:shd w:val="clear" w:color="auto" w:fill="DAEEF3"/>
            <w:vAlign w:val="center"/>
            <w:hideMark/>
          </w:tcPr>
          <w:p w:rsidR="00181858" w:rsidRDefault="00181858">
            <w:pPr>
              <w:jc w:val="center"/>
              <w:rPr>
                <w:rFonts w:ascii="Hurme Geometric Sans 1" w:hAnsi="Hurme Geometric Sans 1"/>
                <w:b/>
                <w:bCs/>
                <w:color w:val="000000"/>
                <w:sz w:val="22"/>
                <w:szCs w:val="22"/>
                <w:lang w:val="tr-TR" w:eastAsia="tr-TR"/>
              </w:rPr>
            </w:pPr>
            <w:r>
              <w:rPr>
                <w:rFonts w:ascii="Hurme Geometric Sans 1" w:hAnsi="Hurme Geometric Sans 1"/>
                <w:b/>
                <w:bCs/>
                <w:color w:val="000000"/>
                <w:sz w:val="22"/>
                <w:szCs w:val="22"/>
                <w:lang w:val="tr-TR" w:eastAsia="tr-TR"/>
              </w:rPr>
              <w:t>Eğitim Süresi</w:t>
            </w:r>
          </w:p>
        </w:tc>
      </w:tr>
      <w:tr w:rsidR="00181858" w:rsidTr="00181858">
        <w:trPr>
          <w:trHeight w:val="420"/>
        </w:trPr>
        <w:tc>
          <w:tcPr>
            <w:tcW w:w="3724" w:type="dxa"/>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Diş Hekimliği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Arial" w:hAnsi="Arial" w:cs="Arial"/>
                <w:color w:val="000000"/>
                <w:sz w:val="18"/>
                <w:szCs w:val="18"/>
                <w:lang w:val="tr-TR" w:eastAsia="tr-TR"/>
              </w:rPr>
              <w:t> </w:t>
            </w:r>
          </w:p>
        </w:tc>
        <w:tc>
          <w:tcPr>
            <w:tcW w:w="1569" w:type="dxa"/>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5</w:t>
            </w:r>
          </w:p>
        </w:tc>
      </w:tr>
      <w:tr w:rsidR="00181858" w:rsidTr="00181858">
        <w:trPr>
          <w:trHeight w:val="394"/>
        </w:trPr>
        <w:tc>
          <w:tcPr>
            <w:tcW w:w="3724" w:type="dxa"/>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Eczacılık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Arial" w:hAnsi="Arial" w:cs="Arial"/>
                <w:color w:val="000000"/>
                <w:sz w:val="18"/>
                <w:szCs w:val="18"/>
                <w:lang w:val="tr-TR" w:eastAsia="tr-TR"/>
              </w:rPr>
              <w:t> </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5</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Edebiyat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Arkeoloji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İngiliz Dili ve Edebiyatı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İngiliz Dili ve Edebiyatı (İngilizce)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Rus Dili ve Edebiyatı (Rusça)</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Sosyoloji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Tarih</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Tarih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Türk Dili ve Edebiyatı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Türk Dili ve Edebiyatı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Fen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Biyoloji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Fizik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İstatistik ve Bilgisayar Bilimleri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Kimya</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Matematik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Moleküler Biyoloji ve Genetik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İktisadi ve İdari Bilimler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Çalışma Ekonomisi ve Endüstri İlişkileri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Çalışma Ekonomisi ve Endüstri İlişkileri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Ekonometri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Ekonometri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İktisat</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İktisat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İşletme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İşletme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Kamu Yönetimi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Kamu Yönetimi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Maliye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Maliye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Uluslararası İlişkiler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Yönetim Bilişim Sistemleri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Mimarlık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İç Mimarlık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Mimarlık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Şehir ve Bölge Planlama</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Mühendislik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Bilgisayar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Bilgisayar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Elektrik-Elektronik Mühendisliği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Endüstri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Harita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Harita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 (İngilizce)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Jeofizik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Jeoloji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Maden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Makine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Makine Mühendisliği (İÖ)</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Metalurji ve Malzeme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Orman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Orman Endüstrisi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Orman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Peyzaj Mimarlığı</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Yaban Hayatı Ekolojisi ve Yönetimi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Sağlık Bilimleri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Hemşirelik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Sağlık Yönetimi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Tıp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eastAsia="Batang"/>
                <w:sz w:val="20"/>
                <w:lang w:val="tr-TR" w:eastAsia="tr-TR"/>
              </w:rPr>
            </w:pP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6</w:t>
            </w:r>
          </w:p>
        </w:tc>
      </w:tr>
      <w:tr w:rsidR="00181858" w:rsidTr="00181858">
        <w:trPr>
          <w:trHeight w:val="65"/>
        </w:trPr>
        <w:tc>
          <w:tcPr>
            <w:tcW w:w="3724" w:type="dxa"/>
            <w:vMerge w:val="restart"/>
            <w:tcBorders>
              <w:top w:val="nil"/>
              <w:left w:val="nil"/>
              <w:bottom w:val="single" w:sz="8" w:space="0" w:color="276A7C"/>
              <w:right w:val="nil"/>
            </w:tcBorders>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Of Teknoloji Fakültesi</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Elektronik ve Haberleşme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266"/>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Elektronik ve Haberleşme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Enerji Sistemleri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321"/>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Enerji Sistemleri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201"/>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İnşaat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Yazılım Mühendisliği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Yazılım Mühendisliği (</w:t>
            </w:r>
            <w:proofErr w:type="gramStart"/>
            <w:r>
              <w:rPr>
                <w:rFonts w:ascii="Hurme Geometric Sans 1" w:hAnsi="Hurme Geometric Sans 1"/>
                <w:color w:val="000000"/>
                <w:sz w:val="18"/>
                <w:szCs w:val="18"/>
                <w:lang w:val="tr-TR" w:eastAsia="tr-TR"/>
              </w:rPr>
              <w:t>M.T.O</w:t>
            </w:r>
            <w:proofErr w:type="gramEnd"/>
            <w:r>
              <w:rPr>
                <w:rFonts w:ascii="Hurme Geometric Sans 1" w:hAnsi="Hurme Geometric Sans 1"/>
                <w:color w:val="000000"/>
                <w:sz w:val="18"/>
                <w:szCs w:val="18"/>
                <w:lang w:val="tr-TR" w:eastAsia="tr-TR"/>
              </w:rPr>
              <w:t>.K.)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Sürmene Deniz Bilimleri Fakültesi</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Balıkçılık Teknolojisi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Deniz Ulaştırma İşletme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Deniz Ulaştırma İşletme Mühendisliği (KKTC Uyruklu)</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Gemi İnşaatı ve Gemi Makineleri Mühendisliği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4</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Abdullah KANCA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Elektronik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Gemi İnşaatı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Gemi Makineleri İşletme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Kaynak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10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Makine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FFFFFF"/>
            <w:vAlign w:val="center"/>
            <w:hideMark/>
          </w:tcPr>
          <w:p w:rsidR="00181858" w:rsidRDefault="009D2B5D">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 xml:space="preserve">Araklı </w:t>
            </w:r>
            <w:r w:rsidR="00181858">
              <w:rPr>
                <w:rFonts w:ascii="Hurme Geometric Sans 1" w:hAnsi="Hurme Geometric Sans 1"/>
                <w:color w:val="000000"/>
                <w:sz w:val="22"/>
                <w:szCs w:val="22"/>
                <w:lang w:val="tr-TR" w:eastAsia="tr-TR"/>
              </w:rPr>
              <w:t>Ali Cevat ÖZYURT MYO</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İş Sağlığı ve Güvenliği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Lojistik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Maçka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Biyokimya</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4"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Gıda Kalite Kontrolü ve Analizi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Gıda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Laborant ve Veteriner Sağlık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Laboratuvar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3"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Turizm ve Otel İşletmeciliği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tcBorders>
              <w:top w:val="nil"/>
              <w:left w:val="nil"/>
              <w:bottom w:val="single" w:sz="8" w:space="0" w:color="276A7C"/>
              <w:right w:val="nil"/>
            </w:tcBorders>
            <w:shd w:val="clear" w:color="auto" w:fill="FFFFFF"/>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Sağlık Hizmetleri MYO</w:t>
            </w: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İlk ve Acil Yardım</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line="224" w:lineRule="exact"/>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Dokümantasyon ve Sekreterlik</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Görüntüleme Teknikleri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FFFFFF"/>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hAnsi="Hurme Geometric Sans 1" w:cs="Times New Roman"/>
                <w:sz w:val="18"/>
                <w:szCs w:val="18"/>
              </w:rPr>
              <w:t>Tıbbi Laboratuvar Teknikleri</w:t>
            </w:r>
          </w:p>
        </w:tc>
        <w:tc>
          <w:tcPr>
            <w:tcW w:w="1569" w:type="dxa"/>
            <w:tcBorders>
              <w:top w:val="single" w:sz="8" w:space="0" w:color="FFFFFF"/>
              <w:left w:val="nil"/>
              <w:bottom w:val="nil"/>
              <w:right w:val="nil"/>
            </w:tcBorders>
            <w:shd w:val="clear" w:color="auto" w:fill="FFFFFF"/>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shd w:val="clear" w:color="auto" w:fill="DAEEF3"/>
            <w:vAlign w:val="center"/>
            <w:hideMark/>
          </w:tcPr>
          <w:p w:rsidR="00181858" w:rsidRDefault="00181858">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Trabzon MYO</w:t>
            </w: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Bilgisayar Programcılığı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line="223" w:lineRule="exact"/>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Biyomedikal Cihaz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Elektrik</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Elektronik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Geleneksel El Sanatları</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Harita ve Kadastro</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İnşaat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6"/>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Makine</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0" w:type="auto"/>
            <w:vMerge/>
            <w:vAlign w:val="center"/>
            <w:hideMark/>
          </w:tcPr>
          <w:p w:rsidR="00181858" w:rsidRDefault="00181858">
            <w:pPr>
              <w:rPr>
                <w:rFonts w:ascii="Hurme Geometric Sans 1" w:hAnsi="Hurme Geometric Sans 1"/>
                <w:color w:val="000000"/>
                <w:sz w:val="22"/>
                <w:szCs w:val="22"/>
                <w:lang w:val="tr-TR" w:eastAsia="tr-TR"/>
              </w:rPr>
            </w:pPr>
          </w:p>
        </w:tc>
        <w:tc>
          <w:tcPr>
            <w:tcW w:w="4421" w:type="dxa"/>
            <w:tcBorders>
              <w:top w:val="nil"/>
              <w:left w:val="single" w:sz="8" w:space="0" w:color="FFFFFF"/>
              <w:bottom w:val="single" w:sz="8" w:space="0" w:color="FFFFFF"/>
              <w:right w:val="single" w:sz="8" w:space="0" w:color="FFFFFF"/>
            </w:tcBorders>
            <w:shd w:val="clear" w:color="auto" w:fill="DAEEF3"/>
            <w:vAlign w:val="center"/>
            <w:hideMark/>
          </w:tcPr>
          <w:p w:rsidR="00181858" w:rsidRDefault="00181858">
            <w:pPr>
              <w:pStyle w:val="TableParagraph"/>
              <w:spacing w:before="29"/>
              <w:rPr>
                <w:rFonts w:ascii="Hurme Geometric Sans 1" w:eastAsia="Times New Roman" w:hAnsi="Hurme Geometric Sans 1" w:cs="Times New Roman"/>
                <w:color w:val="000000"/>
                <w:sz w:val="18"/>
                <w:szCs w:val="18"/>
                <w:lang w:bidi="ar-SA"/>
              </w:rPr>
            </w:pPr>
            <w:r>
              <w:rPr>
                <w:rFonts w:ascii="Hurme Geometric Sans 1" w:eastAsia="Times New Roman" w:hAnsi="Hurme Geometric Sans 1" w:cs="Times New Roman"/>
                <w:color w:val="000000"/>
                <w:sz w:val="18"/>
                <w:szCs w:val="18"/>
                <w:lang w:bidi="ar-SA"/>
              </w:rPr>
              <w:t>Tekstil Teknolojisi</w:t>
            </w:r>
          </w:p>
        </w:tc>
        <w:tc>
          <w:tcPr>
            <w:tcW w:w="1569" w:type="dxa"/>
            <w:tcBorders>
              <w:top w:val="single" w:sz="8" w:space="0" w:color="FFFFFF"/>
              <w:left w:val="nil"/>
              <w:bottom w:val="nil"/>
              <w:right w:val="nil"/>
            </w:tcBorders>
            <w:shd w:val="clear" w:color="auto" w:fill="DAEEF3"/>
            <w:vAlign w:val="center"/>
            <w:hideMark/>
          </w:tcPr>
          <w:p w:rsidR="00181858" w:rsidRDefault="00181858">
            <w:pPr>
              <w:jc w:val="center"/>
              <w:rPr>
                <w:rFonts w:ascii="Hurme Geometric Sans 1" w:hAnsi="Hurme Geometric Sans 1"/>
                <w:color w:val="000000"/>
                <w:sz w:val="18"/>
                <w:szCs w:val="18"/>
                <w:lang w:val="tr-TR" w:eastAsia="tr-TR"/>
              </w:rPr>
            </w:pPr>
            <w:r>
              <w:rPr>
                <w:rFonts w:ascii="Hurme Geometric Sans 1" w:hAnsi="Hurme Geometric Sans 1"/>
                <w:color w:val="000000"/>
                <w:sz w:val="18"/>
                <w:szCs w:val="18"/>
                <w:lang w:val="tr-TR" w:eastAsia="tr-TR"/>
              </w:rPr>
              <w:t>2</w:t>
            </w:r>
          </w:p>
        </w:tc>
      </w:tr>
      <w:tr w:rsidR="00181858" w:rsidTr="00181858">
        <w:trPr>
          <w:trHeight w:val="65"/>
        </w:trPr>
        <w:tc>
          <w:tcPr>
            <w:tcW w:w="3724" w:type="dxa"/>
            <w:vMerge w:val="restart"/>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r>
              <w:rPr>
                <w:rFonts w:ascii="Hurme Geometric Sans 1" w:hAnsi="Hurme Geometric Sans 1"/>
                <w:color w:val="000000"/>
                <w:sz w:val="22"/>
                <w:szCs w:val="22"/>
                <w:lang w:val="tr-TR" w:eastAsia="tr-TR"/>
              </w:rPr>
              <w:t>Arsin MYO</w:t>
            </w:r>
          </w:p>
        </w:tc>
        <w:tc>
          <w:tcPr>
            <w:tcW w:w="4421" w:type="dxa"/>
            <w:tcBorders>
              <w:top w:val="nil"/>
              <w:left w:val="single" w:sz="8" w:space="0" w:color="FFFFFF"/>
              <w:bottom w:val="nil"/>
              <w:right w:val="single" w:sz="8" w:space="0" w:color="FFFFFF"/>
            </w:tcBorders>
            <w:vAlign w:val="center"/>
            <w:hideMark/>
          </w:tcPr>
          <w:p w:rsidR="00181858" w:rsidRDefault="00181858">
            <w:pPr>
              <w:pStyle w:val="TableParagraph"/>
              <w:spacing w:before="26"/>
              <w:rPr>
                <w:rFonts w:ascii="Hurme Geometric Sans 1" w:hAnsi="Hurme Geometric Sans 1" w:cs="Times New Roman"/>
                <w:sz w:val="20"/>
                <w:szCs w:val="20"/>
              </w:rPr>
            </w:pPr>
            <w:r>
              <w:rPr>
                <w:rFonts w:ascii="Hurme Geometric Sans 1" w:hAnsi="Hurme Geometric Sans 1" w:cs="Times New Roman"/>
                <w:sz w:val="20"/>
                <w:szCs w:val="20"/>
              </w:rPr>
              <w:t>Gaz ve Tesisatı Teknolojisi</w:t>
            </w:r>
          </w:p>
        </w:tc>
        <w:tc>
          <w:tcPr>
            <w:tcW w:w="1569" w:type="dxa"/>
            <w:tcBorders>
              <w:top w:val="single" w:sz="8" w:space="0" w:color="FFFFFF"/>
              <w:left w:val="nil"/>
              <w:bottom w:val="single" w:sz="8" w:space="0" w:color="FFFFFF"/>
              <w:right w:val="nil"/>
            </w:tcBorders>
            <w:vAlign w:val="center"/>
            <w:hideMark/>
          </w:tcPr>
          <w:p w:rsidR="00181858" w:rsidRDefault="00181858">
            <w:pPr>
              <w:pStyle w:val="TableParagraph"/>
              <w:spacing w:before="26"/>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p>
        </w:tc>
        <w:tc>
          <w:tcPr>
            <w:tcW w:w="4421" w:type="dxa"/>
            <w:tcBorders>
              <w:top w:val="nil"/>
              <w:left w:val="single" w:sz="8" w:space="0" w:color="FFFFFF"/>
              <w:bottom w:val="nil"/>
              <w:right w:val="single" w:sz="8" w:space="0" w:color="FFFFFF"/>
            </w:tcBorders>
            <w:vAlign w:val="center"/>
            <w:hideMark/>
          </w:tcPr>
          <w:p w:rsidR="00181858" w:rsidRDefault="00181858">
            <w:pPr>
              <w:pStyle w:val="TableParagraph"/>
              <w:spacing w:before="26"/>
              <w:rPr>
                <w:rFonts w:ascii="Hurme Geometric Sans 1" w:hAnsi="Hurme Geometric Sans 1" w:cs="Times New Roman"/>
                <w:sz w:val="20"/>
                <w:szCs w:val="20"/>
              </w:rPr>
            </w:pPr>
            <w:r>
              <w:rPr>
                <w:rFonts w:ascii="Hurme Geometric Sans 1" w:hAnsi="Hurme Geometric Sans 1" w:cs="Times New Roman"/>
                <w:sz w:val="20"/>
                <w:szCs w:val="20"/>
              </w:rPr>
              <w:t>Grafik Tasarımı</w:t>
            </w:r>
          </w:p>
        </w:tc>
        <w:tc>
          <w:tcPr>
            <w:tcW w:w="1569" w:type="dxa"/>
            <w:tcBorders>
              <w:top w:val="single" w:sz="8" w:space="0" w:color="FFFFFF"/>
              <w:left w:val="nil"/>
              <w:bottom w:val="single" w:sz="8" w:space="0" w:color="FFFFFF"/>
              <w:right w:val="nil"/>
            </w:tcBorders>
            <w:vAlign w:val="center"/>
            <w:hideMark/>
          </w:tcPr>
          <w:p w:rsidR="00181858" w:rsidRDefault="00181858">
            <w:pPr>
              <w:pStyle w:val="TableParagraph"/>
              <w:spacing w:before="26"/>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r w:rsidR="00181858" w:rsidTr="00181858">
        <w:trPr>
          <w:trHeight w:val="65"/>
        </w:trPr>
        <w:tc>
          <w:tcPr>
            <w:tcW w:w="0" w:type="auto"/>
            <w:vMerge/>
            <w:tcBorders>
              <w:top w:val="nil"/>
              <w:left w:val="nil"/>
              <w:bottom w:val="single" w:sz="8" w:space="0" w:color="276A7C"/>
              <w:right w:val="nil"/>
            </w:tcBorders>
            <w:vAlign w:val="center"/>
            <w:hideMark/>
          </w:tcPr>
          <w:p w:rsidR="00181858" w:rsidRDefault="00181858">
            <w:pPr>
              <w:rPr>
                <w:rFonts w:ascii="Hurme Geometric Sans 1" w:hAnsi="Hurme Geometric Sans 1"/>
                <w:color w:val="000000"/>
                <w:sz w:val="18"/>
                <w:szCs w:val="18"/>
                <w:lang w:val="tr-TR" w:eastAsia="tr-TR"/>
              </w:rPr>
            </w:pPr>
          </w:p>
        </w:tc>
        <w:tc>
          <w:tcPr>
            <w:tcW w:w="4421" w:type="dxa"/>
            <w:tcBorders>
              <w:top w:val="nil"/>
              <w:left w:val="single" w:sz="8" w:space="0" w:color="FFFFFF"/>
              <w:bottom w:val="single" w:sz="8" w:space="0" w:color="FFFFFF"/>
              <w:right w:val="single" w:sz="8" w:space="0" w:color="FFFFFF"/>
            </w:tcBorders>
            <w:vAlign w:val="center"/>
            <w:hideMark/>
          </w:tcPr>
          <w:p w:rsidR="00181858" w:rsidRDefault="00181858">
            <w:pPr>
              <w:pStyle w:val="TableParagraph"/>
              <w:spacing w:before="24"/>
              <w:rPr>
                <w:rFonts w:ascii="Hurme Geometric Sans 1" w:hAnsi="Hurme Geometric Sans 1" w:cs="Times New Roman"/>
                <w:sz w:val="20"/>
                <w:szCs w:val="20"/>
              </w:rPr>
            </w:pPr>
            <w:r>
              <w:rPr>
                <w:rFonts w:ascii="Hurme Geometric Sans 1" w:hAnsi="Hurme Geometric Sans 1" w:cs="Times New Roman"/>
                <w:sz w:val="20"/>
                <w:szCs w:val="20"/>
              </w:rPr>
              <w:t>Mobilya ve Dekorasyon</w:t>
            </w:r>
          </w:p>
        </w:tc>
        <w:tc>
          <w:tcPr>
            <w:tcW w:w="1569" w:type="dxa"/>
            <w:tcBorders>
              <w:top w:val="single" w:sz="8" w:space="0" w:color="FFFFFF"/>
              <w:left w:val="nil"/>
              <w:bottom w:val="nil"/>
              <w:right w:val="nil"/>
            </w:tcBorders>
            <w:vAlign w:val="center"/>
            <w:hideMark/>
          </w:tcPr>
          <w:p w:rsidR="00181858" w:rsidRDefault="00181858">
            <w:pPr>
              <w:pStyle w:val="TableParagraph"/>
              <w:spacing w:before="24"/>
              <w:ind w:left="4"/>
              <w:jc w:val="center"/>
              <w:rPr>
                <w:rFonts w:ascii="Hurme Geometric Sans 1" w:hAnsi="Hurme Geometric Sans 1" w:cs="Times New Roman"/>
                <w:sz w:val="20"/>
                <w:szCs w:val="20"/>
              </w:rPr>
            </w:pPr>
            <w:r>
              <w:rPr>
                <w:rFonts w:ascii="Hurme Geometric Sans 1" w:hAnsi="Hurme Geometric Sans 1" w:cs="Times New Roman"/>
                <w:w w:val="99"/>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p w:rsidR="00181858"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kend</w:t>
      </w:r>
      <w:r w:rsidR="00CC043F" w:rsidRPr="00F95057">
        <w:rPr>
          <w:rFonts w:ascii="Hurme Geometric Sans 1" w:hAnsi="Hurme Geometric Sans 1"/>
          <w:iCs/>
          <w:sz w:val="22"/>
          <w:szCs w:val="22"/>
          <w:highlight w:val="yellow"/>
          <w:lang w:val="tr-TR"/>
        </w:rPr>
        <w:t>i birimine ilişkin bilgiler esas</w:t>
      </w:r>
      <w:r w:rsidRPr="00F95057">
        <w:rPr>
          <w:rFonts w:ascii="Hurme Geometric Sans 1" w:hAnsi="Hurme Geometric Sans 1"/>
          <w:iCs/>
          <w:sz w:val="22"/>
          <w:szCs w:val="22"/>
          <w:highlight w:val="yellow"/>
          <w:lang w:val="tr-TR"/>
        </w:rPr>
        <w:t xml:space="preserve"> alınarak </w:t>
      </w:r>
      <w:r w:rsidR="00CC043F" w:rsidRPr="00F95057">
        <w:rPr>
          <w:rFonts w:ascii="Hurme Geometric Sans 1" w:hAnsi="Hurme Geometric Sans 1"/>
          <w:iCs/>
          <w:sz w:val="22"/>
          <w:szCs w:val="22"/>
          <w:highlight w:val="yellow"/>
          <w:lang w:val="tr-TR"/>
        </w:rPr>
        <w:t>güncelenecek</w:t>
      </w:r>
      <w:r w:rsidRPr="00F95057">
        <w:rPr>
          <w:rFonts w:ascii="Hurme Geometric Sans 1" w:hAnsi="Hurme Geometric Sans 1"/>
          <w:iCs/>
          <w:sz w:val="22"/>
          <w:szCs w:val="22"/>
          <w:highlight w:val="yellow"/>
          <w:lang w:val="tr-TR"/>
        </w:rPr>
        <w:t>.</w:t>
      </w:r>
      <w:r w:rsidR="00181858">
        <w:rPr>
          <w:rFonts w:ascii="Hurme Geometric Sans 1" w:hAnsi="Hurme Geometric Sans 1"/>
          <w:iCs/>
          <w:sz w:val="22"/>
          <w:szCs w:val="22"/>
          <w:highlight w:val="yellow"/>
          <w:lang w:val="tr-TR"/>
        </w:rPr>
        <w:t xml:space="preserve"> </w:t>
      </w:r>
    </w:p>
    <w:p w:rsidR="00F16525"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color w:val="FF0000"/>
          <w:sz w:val="22"/>
          <w:szCs w:val="22"/>
          <w:highlight w:val="yellow"/>
          <w:lang w:val="tr-TR"/>
        </w:rPr>
        <w:t>Tablonun diğer kısmı silinebilir.</w:t>
      </w:r>
    </w:p>
    <w:p w:rsidR="00CC043F" w:rsidRPr="00F95057" w:rsidRDefault="00CC043F" w:rsidP="00FA68E5">
      <w:pPr>
        <w:rPr>
          <w:rFonts w:ascii="Hurme Geometric Sans 1" w:hAnsi="Hurme Geometric Sans 1"/>
          <w:iCs/>
          <w:sz w:val="22"/>
          <w:szCs w:val="22"/>
          <w:highlight w:val="yellow"/>
          <w:lang w:val="tr-TR"/>
        </w:rPr>
      </w:pPr>
    </w:p>
    <w:p w:rsidR="0075026B" w:rsidRDefault="0075026B" w:rsidP="003A310E">
      <w:pPr>
        <w:rPr>
          <w:rFonts w:ascii="Hurme Geometric Sans 1" w:hAnsi="Hurme Geometric Sans 1"/>
          <w:b/>
          <w:color w:val="632423"/>
          <w:sz w:val="22"/>
          <w:szCs w:val="22"/>
          <w:lang w:val="tr-TR" w:eastAsia="ar-SA"/>
        </w:rPr>
      </w:pPr>
    </w:p>
    <w:p w:rsidR="00551BD3" w:rsidRPr="00181858" w:rsidRDefault="00D65135"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5.1.2</w:t>
      </w:r>
      <w:r w:rsidR="00551BD3" w:rsidRPr="00181858">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833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510"/>
        <w:gridCol w:w="1701"/>
        <w:gridCol w:w="1418"/>
        <w:gridCol w:w="1701"/>
      </w:tblGrid>
      <w:tr w:rsidR="00D61DC3" w:rsidRPr="00F95057" w:rsidTr="005F384B">
        <w:tc>
          <w:tcPr>
            <w:tcW w:w="3510"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701"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418"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c>
          <w:tcPr>
            <w:tcW w:w="1701"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r>
      <w:tr w:rsidR="0004284D" w:rsidRPr="00F95057" w:rsidTr="005F384B">
        <w:tc>
          <w:tcPr>
            <w:tcW w:w="3510" w:type="dxa"/>
            <w:vMerge w:val="restart"/>
            <w:tcBorders>
              <w:top w:val="nil"/>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701"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single" w:sz="24" w:space="0" w:color="F79646"/>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42563">
              <w:rPr>
                <w:rFonts w:ascii="Hurme Geometric Sans 1" w:hAnsi="Hurme Geometric Sans 1"/>
                <w:sz w:val="20"/>
                <w:szCs w:val="22"/>
              </w:rPr>
              <w:t>Eğitim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B0834" w:rsidRPr="0032015B" w:rsidRDefault="009B0834" w:rsidP="00615732">
      <w:pPr>
        <w:rPr>
          <w:rFonts w:ascii="Hurme Geometric Sans 1" w:hAnsi="Hurme Geometric Sans 1"/>
          <w:color w:val="FF0000"/>
          <w:sz w:val="12"/>
          <w:szCs w:val="12"/>
          <w:lang w:val="tr-TR"/>
        </w:rPr>
      </w:pPr>
    </w:p>
    <w:p w:rsidR="0075026B" w:rsidRDefault="0075026B" w:rsidP="00615732">
      <w:pPr>
        <w:rPr>
          <w:rFonts w:ascii="Hurme Geometric Sans 1" w:hAnsi="Hurme Geometric Sans 1"/>
          <w:b/>
          <w:color w:val="632423"/>
          <w:sz w:val="22"/>
          <w:szCs w:val="22"/>
          <w:lang w:val="tr-TR" w:eastAsia="ar-SA"/>
        </w:rPr>
      </w:pPr>
    </w:p>
    <w:p w:rsidR="00551BD3" w:rsidRPr="00181858" w:rsidRDefault="00D65135" w:rsidP="00615732">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5.1.3</w:t>
      </w:r>
      <w:r w:rsidR="00551BD3" w:rsidRPr="00181858">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776"/>
        <w:gridCol w:w="156"/>
        <w:gridCol w:w="586"/>
        <w:gridCol w:w="567"/>
        <w:gridCol w:w="709"/>
        <w:gridCol w:w="567"/>
        <w:gridCol w:w="709"/>
        <w:gridCol w:w="850"/>
        <w:gridCol w:w="1134"/>
        <w:gridCol w:w="1276"/>
        <w:gridCol w:w="1134"/>
      </w:tblGrid>
      <w:tr w:rsidR="0006671D" w:rsidRPr="00615CC7" w:rsidTr="0006671D">
        <w:trPr>
          <w:trHeight w:val="284"/>
        </w:trPr>
        <w:tc>
          <w:tcPr>
            <w:tcW w:w="1932"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06671D">
        <w:trPr>
          <w:trHeight w:val="284"/>
        </w:trPr>
        <w:tc>
          <w:tcPr>
            <w:tcW w:w="1776"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551BD3" w:rsidRPr="00181858" w:rsidRDefault="00D65135" w:rsidP="00615732">
      <w:pPr>
        <w:rPr>
          <w:rFonts w:ascii="Hurme Geometric Sans 1" w:hAnsi="Hurme Geometric Sans 1"/>
          <w:color w:val="FF0000"/>
          <w:szCs w:val="24"/>
          <w:lang w:val="tr-TR"/>
        </w:rPr>
      </w:pPr>
      <w:r w:rsidRPr="00181858">
        <w:rPr>
          <w:rFonts w:ascii="Hurme Geometric Sans 1" w:hAnsi="Hurme Geometric Sans 1"/>
          <w:b/>
          <w:color w:val="632423"/>
          <w:szCs w:val="24"/>
          <w:lang w:val="tr-TR" w:eastAsia="ar-SA"/>
        </w:rPr>
        <w:t>5.1.4</w:t>
      </w:r>
      <w:r w:rsidR="0004284D"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Öğrenci Kontenja</w:t>
      </w:r>
      <w:r w:rsidR="00AA619C" w:rsidRPr="00181858">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p w:rsidR="0098728A" w:rsidRPr="00F95057" w:rsidRDefault="0098728A" w:rsidP="00CC043F">
      <w:pPr>
        <w:rPr>
          <w:rFonts w:ascii="Hurme Geometric Sans 1" w:hAnsi="Hurme Geometric Sans 1"/>
          <w:color w:val="FF0000"/>
          <w:sz w:val="22"/>
          <w:szCs w:val="2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18"/>
        <w:gridCol w:w="1418"/>
        <w:gridCol w:w="1559"/>
        <w:gridCol w:w="1276"/>
        <w:gridCol w:w="1275"/>
        <w:gridCol w:w="1276"/>
      </w:tblGrid>
      <w:tr w:rsidR="009C0A44" w:rsidRPr="00F95057" w:rsidTr="00E53C0D">
        <w:trPr>
          <w:trHeight w:val="343"/>
        </w:trPr>
        <w:tc>
          <w:tcPr>
            <w:tcW w:w="25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val="tr-TR" w:eastAsia="tr-TR"/>
              </w:rPr>
              <w:t> </w:t>
            </w:r>
            <w:r w:rsidRPr="00F95057">
              <w:rPr>
                <w:rFonts w:ascii="Hurme Geometric Sans 1" w:hAnsi="Hurme Geometric Sans 1"/>
                <w:b/>
                <w:bCs/>
                <w:color w:val="000000"/>
                <w:kern w:val="24"/>
                <w:sz w:val="20"/>
                <w:lang w:eastAsia="tr-TR"/>
              </w:rPr>
              <w:t>Bölüm/Program</w:t>
            </w:r>
          </w:p>
        </w:tc>
        <w:tc>
          <w:tcPr>
            <w:tcW w:w="14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Genel Kontenjan</w:t>
            </w:r>
          </w:p>
        </w:tc>
        <w:tc>
          <w:tcPr>
            <w:tcW w:w="1559"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Toplam Yerleşen</w:t>
            </w:r>
          </w:p>
        </w:tc>
        <w:tc>
          <w:tcPr>
            <w:tcW w:w="1276"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Ek Kontenjan</w:t>
            </w:r>
          </w:p>
        </w:tc>
        <w:tc>
          <w:tcPr>
            <w:tcW w:w="1275"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Toplam Kayıt Olan</w:t>
            </w:r>
          </w:p>
        </w:tc>
        <w:tc>
          <w:tcPr>
            <w:tcW w:w="1276"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Doluluk Oranı</w:t>
            </w:r>
          </w:p>
        </w:tc>
      </w:tr>
      <w:tr w:rsidR="009C0A44" w:rsidRPr="00F95057" w:rsidTr="0075026B">
        <w:trPr>
          <w:trHeight w:val="389"/>
        </w:trPr>
        <w:tc>
          <w:tcPr>
            <w:tcW w:w="2518" w:type="dxa"/>
            <w:tcBorders>
              <w:top w:val="nil"/>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nil"/>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60"/>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80"/>
        </w:trPr>
        <w:tc>
          <w:tcPr>
            <w:tcW w:w="2518" w:type="dxa"/>
            <w:tcBorders>
              <w:top w:val="dotted" w:sz="4" w:space="0" w:color="auto"/>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03"/>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b/>
                <w:bCs/>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r>
    </w:tbl>
    <w:p w:rsidR="00CC043F" w:rsidRPr="00F95057" w:rsidRDefault="009C0A44"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181858" w:rsidRDefault="00551BD3"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w:t>
      </w:r>
      <w:r w:rsidR="0004284D" w:rsidRPr="00181858">
        <w:rPr>
          <w:rFonts w:ascii="Hurme Geometric Sans 1" w:hAnsi="Hurme Geometric Sans 1"/>
          <w:b/>
          <w:color w:val="632423"/>
          <w:szCs w:val="24"/>
          <w:lang w:val="tr-TR" w:eastAsia="ar-SA"/>
        </w:rPr>
        <w:t xml:space="preserve">.1.5 </w:t>
      </w:r>
      <w:r w:rsidRPr="00181858">
        <w:rPr>
          <w:rFonts w:ascii="Hurme Geometric Sans 1" w:hAnsi="Hurme Geometric Sans 1"/>
          <w:b/>
          <w:color w:val="632423"/>
          <w:szCs w:val="24"/>
          <w:lang w:val="tr-TR" w:eastAsia="ar-SA"/>
        </w:rPr>
        <w:t>Yüksek Lisans ve Doktora Programları</w:t>
      </w:r>
      <w:r w:rsidR="00CC043F" w:rsidRPr="00181858">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83"/>
        <w:gridCol w:w="1620"/>
        <w:gridCol w:w="1156"/>
        <w:gridCol w:w="1149"/>
        <w:gridCol w:w="1475"/>
        <w:gridCol w:w="1439"/>
      </w:tblGrid>
      <w:tr w:rsidR="00551BD3" w:rsidRPr="00615CC7" w:rsidTr="00544594">
        <w:trPr>
          <w:trHeight w:val="284"/>
        </w:trPr>
        <w:tc>
          <w:tcPr>
            <w:tcW w:w="9322"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CE131E">
        <w:trPr>
          <w:trHeight w:val="284"/>
        </w:trPr>
        <w:tc>
          <w:tcPr>
            <w:tcW w:w="2483"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024878">
        <w:trPr>
          <w:trHeight w:val="284"/>
        </w:trPr>
        <w:tc>
          <w:tcPr>
            <w:tcW w:w="2483"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F62298" w:rsidRPr="00F95057" w:rsidRDefault="00F62298"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w:t>
      </w:r>
      <w:r w:rsidR="00813AAD" w:rsidRPr="00F95057">
        <w:rPr>
          <w:rFonts w:ascii="Hurme Geometric Sans 1" w:hAnsi="Hurme Geometric Sans 1"/>
          <w:iCs/>
          <w:sz w:val="22"/>
          <w:szCs w:val="22"/>
          <w:highlight w:val="yellow"/>
          <w:lang w:val="tr-TR"/>
        </w:rPr>
        <w:t>Enstitüler</w:t>
      </w:r>
      <w:r w:rsidRPr="00F95057">
        <w:rPr>
          <w:rFonts w:ascii="Hurme Geometric Sans 1" w:hAnsi="Hurme Geometric Sans 1"/>
          <w:iCs/>
          <w:sz w:val="22"/>
          <w:szCs w:val="22"/>
          <w:highlight w:val="yellow"/>
          <w:lang w:val="tr-TR"/>
        </w:rPr>
        <w:t xml:space="preserve"> tarafından dolduracaktır.</w:t>
      </w:r>
    </w:p>
    <w:p w:rsidR="00F62298" w:rsidRPr="00F95057" w:rsidRDefault="00F62298"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181858" w:rsidRDefault="0004284D" w:rsidP="000E19A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5.1.6 </w:t>
      </w:r>
      <w:r w:rsidR="00551BD3" w:rsidRPr="00181858">
        <w:rPr>
          <w:rFonts w:ascii="Hurme Geometric Sans 1" w:hAnsi="Hurme Geometric Sans 1"/>
          <w:b/>
          <w:color w:val="632423"/>
          <w:szCs w:val="24"/>
          <w:lang w:val="tr-TR" w:eastAsia="ar-SA"/>
        </w:rPr>
        <w:t>Yabancı Uyruklu Öğrenciler</w:t>
      </w:r>
      <w:r w:rsidR="00CC043F" w:rsidRPr="00181858">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3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447"/>
        <w:gridCol w:w="1336"/>
        <w:gridCol w:w="1313"/>
        <w:gridCol w:w="2287"/>
      </w:tblGrid>
      <w:tr w:rsidR="00551BD3" w:rsidRPr="00615CC7" w:rsidTr="00DB4094">
        <w:trPr>
          <w:trHeight w:val="362"/>
        </w:trPr>
        <w:tc>
          <w:tcPr>
            <w:tcW w:w="9382"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472D9">
        <w:trPr>
          <w:trHeight w:val="362"/>
        </w:trPr>
        <w:tc>
          <w:tcPr>
            <w:tcW w:w="4447" w:type="dxa"/>
            <w:tcBorders>
              <w:top w:val="nil"/>
              <w:left w:val="dotted" w:sz="4" w:space="0" w:color="auto"/>
              <w:bottom w:val="dotted" w:sz="4" w:space="0" w:color="auto"/>
              <w:right w:val="dotted" w:sz="4" w:space="0" w:color="auto"/>
            </w:tcBorders>
            <w:shd w:val="clear" w:color="auto" w:fill="DAEEF3"/>
          </w:tcPr>
          <w:p w:rsidR="00551BD3" w:rsidRPr="0004284D" w:rsidRDefault="0004284D" w:rsidP="00544594">
            <w:pPr>
              <w:jc w:val="center"/>
              <w:rPr>
                <w:rFonts w:ascii="Hurme Geometric Sans 1" w:hAnsi="Hurme Geometric Sans 1"/>
                <w:b/>
                <w:sz w:val="20"/>
                <w:lang w:val="tr-TR"/>
              </w:rPr>
            </w:pPr>
            <w:r w:rsidRPr="0004284D">
              <w:rPr>
                <w:rFonts w:ascii="Hurme Geometric Sans 1" w:hAnsi="Hurme Geometric Sans 1"/>
                <w:b/>
                <w:sz w:val="20"/>
                <w:lang w:val="tr-TR"/>
              </w:rPr>
              <w:t>Bölüm</w:t>
            </w:r>
          </w:p>
        </w:tc>
        <w:tc>
          <w:tcPr>
            <w:tcW w:w="1336" w:type="dxa"/>
            <w:tcBorders>
              <w:left w:val="dotted" w:sz="4" w:space="0" w:color="auto"/>
              <w:bottom w:val="dotted" w:sz="4" w:space="0" w:color="auto"/>
              <w:right w:val="dotted" w:sz="4" w:space="0" w:color="auto"/>
            </w:tcBorders>
            <w:shd w:val="clear" w:color="auto" w:fill="DAEEF3"/>
          </w:tcPr>
          <w:p w:rsidR="00551BD3" w:rsidRPr="00F472D9" w:rsidRDefault="00D91E26" w:rsidP="00544594">
            <w:pPr>
              <w:jc w:val="center"/>
              <w:rPr>
                <w:rFonts w:ascii="Hurme Geometric Sans 1" w:hAnsi="Hurme Geometric Sans 1"/>
                <w:b/>
                <w:sz w:val="20"/>
                <w:lang w:val="tr-TR"/>
              </w:rPr>
            </w:pPr>
            <w:r w:rsidRPr="00F472D9">
              <w:rPr>
                <w:rFonts w:ascii="Hurme Geometric Sans 1" w:hAnsi="Hurme Geometric Sans 1"/>
                <w:b/>
                <w:sz w:val="20"/>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Toplam</w:t>
            </w: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C60797" w:rsidRPr="00F95057">
        <w:rPr>
          <w:rFonts w:ascii="Hurme Geometric Sans 1" w:hAnsi="Hurme Geometric Sans 1"/>
          <w:iCs/>
          <w:sz w:val="22"/>
          <w:szCs w:val="22"/>
          <w:highlight w:val="yellow"/>
          <w:lang w:val="tr-TR"/>
        </w:rPr>
        <w:t xml:space="preserve">bölüm/program düzeyinde </w:t>
      </w:r>
      <w:r w:rsidRPr="00F95057">
        <w:rPr>
          <w:rFonts w:ascii="Hurme Geometric Sans 1" w:hAnsi="Hurme Geometric Sans 1"/>
          <w:iCs/>
          <w:sz w:val="22"/>
          <w:szCs w:val="22"/>
          <w:highlight w:val="yellow"/>
          <w:lang w:val="tr-TR"/>
        </w:rPr>
        <w:t>dolduracaktır.</w:t>
      </w:r>
    </w:p>
    <w:p w:rsidR="00CC043F" w:rsidRDefault="00CC043F" w:rsidP="00551BD3">
      <w:pPr>
        <w:tabs>
          <w:tab w:val="left" w:pos="0"/>
        </w:tabs>
        <w:rPr>
          <w:rFonts w:ascii="Hurme Geometric Sans 1" w:hAnsi="Hurme Geometric Sans 1"/>
          <w:b/>
          <w:color w:val="632423"/>
          <w:sz w:val="22"/>
          <w:szCs w:val="22"/>
          <w:lang w:val="tr-TR"/>
        </w:rPr>
      </w:pP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181858" w:rsidRDefault="0004284D" w:rsidP="00551BD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5.1.7 </w:t>
      </w:r>
      <w:r w:rsidR="00A47621" w:rsidRPr="00181858">
        <w:rPr>
          <w:rFonts w:ascii="Hurme Geometric Sans 1" w:hAnsi="Hurme Geometric Sans 1"/>
          <w:b/>
          <w:color w:val="632423"/>
          <w:szCs w:val="24"/>
          <w:lang w:val="tr-TR" w:eastAsia="ar-SA"/>
        </w:rPr>
        <w:t>Engelli Ö</w:t>
      </w:r>
      <w:r w:rsidR="00551BD3" w:rsidRPr="00181858">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985"/>
        <w:gridCol w:w="1951"/>
        <w:gridCol w:w="34"/>
        <w:gridCol w:w="1950"/>
        <w:gridCol w:w="1276"/>
        <w:gridCol w:w="2126"/>
      </w:tblGrid>
      <w:tr w:rsidR="00CF64CB" w:rsidRPr="00F95057" w:rsidTr="00CF64CB">
        <w:trPr>
          <w:gridAfter w:val="3"/>
          <w:wAfter w:w="5352" w:type="dxa"/>
          <w:trHeight w:val="284"/>
        </w:trPr>
        <w:tc>
          <w:tcPr>
            <w:tcW w:w="1985"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w:t>
            </w: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bl>
    <w:p w:rsidR="00AA574D" w:rsidRPr="00F95057" w:rsidRDefault="00AA574D"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83372C" w:rsidRDefault="0083372C" w:rsidP="00551BD3">
      <w:pPr>
        <w:tabs>
          <w:tab w:val="left" w:pos="0"/>
        </w:tabs>
        <w:rPr>
          <w:rFonts w:ascii="Hurme Geometric Sans 1" w:hAnsi="Hurme Geometric Sans 1"/>
          <w:b/>
          <w:color w:val="632423"/>
          <w:sz w:val="22"/>
          <w:szCs w:val="22"/>
          <w:lang w:val="tr-TR"/>
        </w:rPr>
      </w:pP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181858" w:rsidRDefault="0004284D" w:rsidP="003A310E">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3B13A1" w:rsidRPr="00181858">
        <w:rPr>
          <w:rFonts w:ascii="Hurme Geometric Sans 1" w:hAnsi="Hurme Geometric Sans 1"/>
          <w:b/>
          <w:color w:val="632423"/>
          <w:szCs w:val="24"/>
          <w:lang w:val="tr-TR" w:eastAsia="ar-SA"/>
        </w:rPr>
        <w:t xml:space="preserve"> Mezun Öğrenci Sayıları</w:t>
      </w:r>
      <w:r w:rsidRPr="00181858">
        <w:rPr>
          <w:rFonts w:ascii="Hurme Geometric Sans 1" w:hAnsi="Hurme Geometric Sans 1"/>
          <w:b/>
          <w:color w:val="632423"/>
          <w:szCs w:val="24"/>
          <w:lang w:val="tr-TR" w:eastAsia="ar-SA"/>
        </w:rPr>
        <w:t xml:space="preserve"> (202</w:t>
      </w:r>
      <w:r w:rsidR="007D21B6">
        <w:rPr>
          <w:rFonts w:ascii="Hurme Geometric Sans 1" w:hAnsi="Hurme Geometric Sans 1"/>
          <w:b/>
          <w:color w:val="632423"/>
          <w:szCs w:val="24"/>
          <w:lang w:val="tr-TR" w:eastAsia="ar-SA"/>
        </w:rPr>
        <w:t>2</w:t>
      </w:r>
      <w:r w:rsidR="00962130">
        <w:rPr>
          <w:rFonts w:ascii="Hurme Geometric Sans 1" w:hAnsi="Hurme Geometric Sans 1"/>
          <w:b/>
          <w:color w:val="632423"/>
          <w:szCs w:val="24"/>
          <w:lang w:val="tr-TR" w:eastAsia="ar-SA"/>
        </w:rPr>
        <w:t>-202</w:t>
      </w:r>
      <w:r w:rsidR="007D21B6">
        <w:rPr>
          <w:rFonts w:ascii="Hurme Geometric Sans 1" w:hAnsi="Hurme Geometric Sans 1"/>
          <w:b/>
          <w:color w:val="632423"/>
          <w:szCs w:val="24"/>
          <w:lang w:val="tr-TR" w:eastAsia="ar-SA"/>
        </w:rPr>
        <w:t>3</w:t>
      </w:r>
      <w:r w:rsidR="005C6DAE" w:rsidRPr="00181858">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28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809"/>
        <w:gridCol w:w="1126"/>
        <w:gridCol w:w="1406"/>
        <w:gridCol w:w="1296"/>
        <w:gridCol w:w="1134"/>
        <w:gridCol w:w="1417"/>
        <w:gridCol w:w="1098"/>
      </w:tblGrid>
      <w:tr w:rsidR="003B13A1" w:rsidRPr="00F95057" w:rsidTr="00382871">
        <w:trPr>
          <w:trHeight w:val="435"/>
        </w:trPr>
        <w:tc>
          <w:tcPr>
            <w:tcW w:w="1809"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33" w:name="OLE_LINK93"/>
            <w:bookmarkStart w:id="34" w:name="OLE_LINK94"/>
            <w:bookmarkStart w:id="35" w:name="OLE_LINK95"/>
            <w:bookmarkStart w:id="36"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382871">
        <w:trPr>
          <w:trHeight w:val="211"/>
        </w:trPr>
        <w:tc>
          <w:tcPr>
            <w:tcW w:w="1809"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382871">
        <w:trPr>
          <w:trHeight w:val="388"/>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43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382871">
        <w:trPr>
          <w:trHeight w:val="315"/>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31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33"/>
        <w:bookmarkEnd w:id="34"/>
        <w:bookmarkEnd w:id="35"/>
        <w:bookmarkEnd w:id="36"/>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924CA6" w:rsidRPr="00F95057" w:rsidRDefault="00924CA6" w:rsidP="00924CA6">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3B13A1" w:rsidRPr="00F95057" w:rsidRDefault="003B13A1" w:rsidP="00551BD3">
      <w:pPr>
        <w:rPr>
          <w:rFonts w:ascii="Hurme Geometric Sans 1" w:hAnsi="Hurme Geometric Sans 1"/>
          <w:b/>
          <w:color w:val="632423"/>
          <w:sz w:val="22"/>
          <w:szCs w:val="22"/>
          <w:lang w:val="tr-TR"/>
        </w:rPr>
      </w:pPr>
    </w:p>
    <w:p w:rsidR="009E6F2A" w:rsidRPr="00181858" w:rsidRDefault="0004284D" w:rsidP="009E6F2A">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F42563">
        <w:rPr>
          <w:rFonts w:ascii="Hurme Geometric Sans 1" w:hAnsi="Hurme Geometric Sans 1"/>
          <w:b/>
          <w:color w:val="632423"/>
          <w:szCs w:val="24"/>
          <w:lang w:val="tr-TR" w:eastAsia="ar-SA"/>
        </w:rPr>
        <w:t xml:space="preserve">.1 </w:t>
      </w:r>
      <w:r w:rsidR="009E6F2A" w:rsidRPr="00181858">
        <w:rPr>
          <w:rFonts w:ascii="Hurme Geometric Sans 1" w:hAnsi="Hurme Geometric Sans 1"/>
          <w:b/>
          <w:color w:val="632423"/>
          <w:szCs w:val="24"/>
          <w:lang w:val="tr-TR" w:eastAsia="ar-SA"/>
        </w:rPr>
        <w:t>Kuruluşundan Bugüne Kadar Mezun Öğrenci Sayıları</w:t>
      </w:r>
    </w:p>
    <w:p w:rsidR="009E6F2A" w:rsidRPr="00DB4094" w:rsidRDefault="009E6F2A" w:rsidP="00551BD3">
      <w:pPr>
        <w:rPr>
          <w:rFonts w:ascii="Hurme Geometric Sans 1" w:hAnsi="Hurme Geometric Sans 1"/>
          <w:b/>
          <w:color w:val="632423"/>
          <w:sz w:val="4"/>
          <w:szCs w:val="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794"/>
        <w:gridCol w:w="2126"/>
        <w:gridCol w:w="1934"/>
        <w:gridCol w:w="1468"/>
      </w:tblGrid>
      <w:tr w:rsidR="009E6F2A" w:rsidRPr="00615CC7" w:rsidTr="00382871">
        <w:trPr>
          <w:trHeight w:val="284"/>
        </w:trPr>
        <w:tc>
          <w:tcPr>
            <w:tcW w:w="9322" w:type="dxa"/>
            <w:gridSpan w:val="4"/>
            <w:tcBorders>
              <w:top w:val="nil"/>
              <w:left w:val="nil"/>
              <w:bottom w:val="single" w:sz="24" w:space="0" w:color="F79646"/>
              <w:right w:val="nil"/>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r w:rsidR="009E6F2A" w:rsidRPr="00F95057" w:rsidTr="00382871">
        <w:trPr>
          <w:trHeight w:val="284"/>
        </w:trPr>
        <w:tc>
          <w:tcPr>
            <w:tcW w:w="3794"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Bölüm/Program</w:t>
            </w:r>
          </w:p>
        </w:tc>
        <w:tc>
          <w:tcPr>
            <w:tcW w:w="2126"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Kız</w:t>
            </w:r>
          </w:p>
        </w:tc>
        <w:tc>
          <w:tcPr>
            <w:tcW w:w="1934"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Erkek</w:t>
            </w:r>
          </w:p>
        </w:tc>
        <w:tc>
          <w:tcPr>
            <w:tcW w:w="1468"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bl>
    <w:p w:rsidR="00822B77" w:rsidRPr="00F95057" w:rsidRDefault="00822B77" w:rsidP="00822B7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E6F2A" w:rsidRPr="00F95057" w:rsidRDefault="009E6F2A" w:rsidP="00551BD3">
      <w:pPr>
        <w:rPr>
          <w:rFonts w:ascii="Hurme Geometric Sans 1" w:hAnsi="Hurme Geometric Sans 1"/>
          <w:b/>
          <w:color w:val="632423"/>
          <w:sz w:val="22"/>
          <w:szCs w:val="2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w:t>
      </w:r>
      <w:r w:rsidR="0004284D" w:rsidRPr="00181858">
        <w:rPr>
          <w:rFonts w:ascii="Hurme Geometric Sans 1" w:hAnsi="Hurme Geometric Sans 1"/>
          <w:b/>
          <w:color w:val="632423"/>
          <w:szCs w:val="24"/>
          <w:lang w:val="tr-TR" w:eastAsia="ar-SA"/>
        </w:rPr>
        <w:t xml:space="preserve">9 </w:t>
      </w:r>
      <w:r w:rsidR="00087D7C" w:rsidRPr="00181858">
        <w:rPr>
          <w:rFonts w:ascii="Hurme Geometric Sans 1" w:hAnsi="Hurme Geometric Sans 1"/>
          <w:b/>
          <w:color w:val="632423"/>
          <w:szCs w:val="24"/>
          <w:lang w:val="tr-TR" w:eastAsia="ar-SA"/>
        </w:rPr>
        <w:t xml:space="preserve">Yatay Geçiş </w:t>
      </w:r>
      <w:r w:rsidRPr="00181858">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1652"/>
        <w:gridCol w:w="1794"/>
        <w:gridCol w:w="2188"/>
        <w:gridCol w:w="1218"/>
      </w:tblGrid>
      <w:tr w:rsidR="009E6F2A" w:rsidRPr="00F95057" w:rsidTr="00382871">
        <w:tc>
          <w:tcPr>
            <w:tcW w:w="2235"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EF17E3">
        <w:tc>
          <w:tcPr>
            <w:tcW w:w="2235"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E1087B" w:rsidRPr="00F95057" w:rsidRDefault="00E1087B" w:rsidP="00E1087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81858" w:rsidRDefault="00181858" w:rsidP="00072E9A">
      <w:pPr>
        <w:spacing w:after="120"/>
        <w:jc w:val="both"/>
        <w:rPr>
          <w:rFonts w:ascii="Hurme Geometric Sans 1" w:hAnsi="Hurme Geometric Sans 1"/>
          <w:b/>
          <w:color w:val="632423"/>
          <w:sz w:val="22"/>
          <w:szCs w:val="22"/>
          <w:lang w:val="tr-TR" w:eastAsia="ar-SA"/>
        </w:rPr>
      </w:pPr>
    </w:p>
    <w:p w:rsidR="00865126" w:rsidRDefault="00865126" w:rsidP="00BB02C2">
      <w:pPr>
        <w:pStyle w:val="Stil4"/>
      </w:pPr>
      <w:bookmarkStart w:id="37" w:name="_Toc153550074"/>
      <w:r w:rsidRPr="00F95057">
        <w:t>5.</w:t>
      </w:r>
      <w:r>
        <w:t>2 Sağlık Hizmetleri</w:t>
      </w:r>
      <w:bookmarkEnd w:id="37"/>
    </w:p>
    <w:p w:rsidR="00F80632" w:rsidRDefault="00F80632" w:rsidP="00F80632">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865126" w:rsidRDefault="00865126" w:rsidP="00B171AC">
      <w:pPr>
        <w:tabs>
          <w:tab w:val="left" w:pos="1276"/>
          <w:tab w:val="left" w:pos="1418"/>
        </w:tabs>
        <w:jc w:val="both"/>
        <w:rPr>
          <w:rFonts w:ascii="Hurme Geometric Sans 1" w:hAnsi="Hurme Geometric Sans 1"/>
          <w:b/>
          <w:noProof/>
          <w:color w:val="0070C0"/>
          <w:szCs w:val="24"/>
          <w:lang w:val="tr-TR" w:eastAsia="tr-TR"/>
        </w:rPr>
      </w:pPr>
      <w:r w:rsidRPr="000424E9">
        <w:rPr>
          <w:rFonts w:ascii="Hurme Geometric Sans 1" w:hAnsi="Hurme Geometric Sans 1"/>
          <w:b/>
          <w:noProof/>
          <w:color w:val="0070C0"/>
          <w:szCs w:val="24"/>
          <w:lang w:val="tr-TR" w:eastAsia="tr-TR"/>
        </w:rPr>
        <w:t>Farabi Hastanesi</w:t>
      </w:r>
    </w:p>
    <w:p w:rsid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Pr>
          <w:rFonts w:ascii="Hurme Geometric Sans 1" w:hAnsi="Hurme Geometric Sans 1"/>
          <w:color w:val="FF0000"/>
          <w:sz w:val="22"/>
          <w:szCs w:val="22"/>
          <w:highlight w:val="yellow"/>
          <w:lang w:val="tr-TR"/>
        </w:rPr>
        <w:t>hastanesi sunulan sağlık h</w:t>
      </w:r>
      <w:r w:rsidRPr="00B171AC">
        <w:rPr>
          <w:rFonts w:ascii="Hurme Geometric Sans 1" w:hAnsi="Hurme Geometric Sans 1"/>
          <w:color w:val="FF0000"/>
          <w:sz w:val="22"/>
          <w:szCs w:val="22"/>
          <w:highlight w:val="yellow"/>
          <w:lang w:val="tr-TR"/>
        </w:rPr>
        <w:t xml:space="preserve">izmetine ait </w:t>
      </w:r>
      <w:r w:rsidR="00F80632">
        <w:rPr>
          <w:rFonts w:ascii="Hurme Geometric Sans 1" w:hAnsi="Hurme Geometric Sans 1"/>
          <w:color w:val="FF0000"/>
          <w:sz w:val="22"/>
          <w:szCs w:val="22"/>
          <w:highlight w:val="yellow"/>
          <w:lang w:val="tr-TR"/>
        </w:rPr>
        <w:t>metni</w:t>
      </w:r>
      <w:r w:rsidRPr="00B171AC">
        <w:rPr>
          <w:rFonts w:ascii="Hurme Geometric Sans 1" w:hAnsi="Hurme Geometric Sans 1"/>
          <w:color w:val="FF0000"/>
          <w:sz w:val="22"/>
          <w:szCs w:val="22"/>
          <w:highlight w:val="yellow"/>
          <w:lang w:val="tr-TR"/>
        </w:rPr>
        <w:t xml:space="preserve"> güncelleyip ilgili Tabloları dolduracaktır.</w:t>
      </w:r>
    </w:p>
    <w:p w:rsidR="00B171AC" w:rsidRP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p>
    <w:p w:rsidR="00B171AC" w:rsidRPr="001235C4" w:rsidRDefault="00B171AC" w:rsidP="00B171AC">
      <w:pPr>
        <w:jc w:val="both"/>
        <w:rPr>
          <w:rFonts w:ascii="Hurme Geometric Sans 1" w:hAnsi="Hurme Geometric Sans 1"/>
          <w:szCs w:val="24"/>
          <w:lang w:val="tr-TR"/>
        </w:rPr>
      </w:pPr>
      <w:r w:rsidRPr="001235C4">
        <w:rPr>
          <w:rFonts w:ascii="Hurme Geometric Sans 1" w:hAnsi="Hurme Geometric Sans 1"/>
          <w:szCs w:val="24"/>
          <w:lang w:val="tr-TR"/>
        </w:rPr>
        <w:t>KTÜ’nün Sağlık Uygulama ve Araştırma Merkezi konumundaki Farabi Hastanesi, ülkemizin merkezden uzak bir coğrafi alanında Artvin, Rize, Trabzon, Giresun, Ordu, Gümüşhane, Bayburt ve Erzincan gibi bölge illerimizde yaşayan yaklaşık 4 milyon nüfusa sağlık hizmeti veren ve Doğu Karadeniz bölgesinde tam donanımlı 3. Basamak referans merkezidir.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A ve B klinik bloklar ile 2 adet poliklinik binasından oluşmaktadır. </w:t>
      </w:r>
      <w:proofErr w:type="gramStart"/>
      <w:r w:rsidRPr="001235C4">
        <w:rPr>
          <w:rFonts w:ascii="Hurme Geometric Sans 1" w:hAnsi="Hurme Geometric Sans 1"/>
          <w:szCs w:val="24"/>
          <w:lang w:val="tr-TR" w:eastAsia="tr-TR"/>
        </w:rPr>
        <w:t xml:space="preserve">2015 yılında hizmete sokulan ek poliklinik binası ve diğer hizmet birimlerinde yaklaşık 95.000 </w:t>
      </w:r>
      <w:r w:rsidRPr="001235C4">
        <w:rPr>
          <w:rFonts w:ascii="Hurme Geometric Sans 1" w:hAnsi="Hurme Geometric Sans 1"/>
          <w:bCs/>
          <w:color w:val="000000"/>
          <w:szCs w:val="24"/>
          <w:lang w:val="tr-TR" w:eastAsia="tr-TR"/>
        </w:rPr>
        <w:t>m</w:t>
      </w:r>
      <w:r w:rsidRPr="001235C4">
        <w:rPr>
          <w:rFonts w:ascii="Hurme Geometric Sans 1" w:hAnsi="Hurme Geometric Sans 1"/>
          <w:bCs/>
          <w:color w:val="000000"/>
          <w:szCs w:val="24"/>
          <w:vertAlign w:val="superscript"/>
          <w:lang w:val="tr-TR" w:eastAsia="tr-TR"/>
        </w:rPr>
        <w:t>2</w:t>
      </w:r>
      <w:r w:rsidRPr="001235C4">
        <w:rPr>
          <w:rFonts w:ascii="Hurme Geometric Sans 1" w:hAnsi="Hurme Geometric Sans 1"/>
          <w:szCs w:val="24"/>
          <w:lang w:val="tr-TR" w:eastAsia="tr-TR"/>
        </w:rPr>
        <w:t>’lik kapalı alanda (37 yataklı erişkin Acil servis ve 21 yataklı Çocuk Acil servis hariç) tescilli 831 yatak kapasitesi ile hizmet vermekte olan hastanemizde, 2017 yılı içinde B Blok klinik binada başlatılan tadilat ve onarım çalışmaları nedeniyle kullanılabilen yatak sayısı 811 olarak hizmet vermeye başlamıştır.</w:t>
      </w:r>
      <w:proofErr w:type="gramEnd"/>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41 Anabilim Dalı, 34 Bilim Dalı, 6 Laboratu</w:t>
      </w:r>
      <w:r w:rsidR="007D21B6">
        <w:rPr>
          <w:rFonts w:ascii="Hurme Geometric Sans 1" w:hAnsi="Hurme Geometric Sans 1"/>
          <w:szCs w:val="24"/>
          <w:lang w:val="tr-TR" w:eastAsia="tr-TR"/>
        </w:rPr>
        <w:t>v</w:t>
      </w:r>
      <w:r w:rsidRPr="001235C4">
        <w:rPr>
          <w:rFonts w:ascii="Hurme Geometric Sans 1" w:hAnsi="Hurme Geometric Sans 1"/>
          <w:szCs w:val="24"/>
          <w:lang w:val="tr-TR" w:eastAsia="tr-TR"/>
        </w:rPr>
        <w:t xml:space="preserve">ar, 30 Tanı Tedavi Ünitesi, 2 Ameliyathane, 50 farklı poliklinik, 239 Öğretim Üyesi, 466 Araştırma Görevlisi, 1.073 personel ve 914 sürekli işçi ile modern tıbbın tüm uzmanlık alanlarında insan kaynakları ve güncel teknoloji ürünü ekipmanıyla tam donanımlı olarak koruma, teşhis, tedavi ve </w:t>
      </w:r>
      <w:proofErr w:type="gramStart"/>
      <w:r w:rsidRPr="001235C4">
        <w:rPr>
          <w:rFonts w:ascii="Hurme Geometric Sans 1" w:hAnsi="Hurme Geometric Sans 1"/>
          <w:szCs w:val="24"/>
          <w:lang w:val="tr-TR" w:eastAsia="tr-TR"/>
        </w:rPr>
        <w:t>rehabilitasyon</w:t>
      </w:r>
      <w:proofErr w:type="gramEnd"/>
      <w:r w:rsidRPr="001235C4">
        <w:rPr>
          <w:rFonts w:ascii="Hurme Geometric Sans 1" w:hAnsi="Hurme Geometric Sans 1"/>
          <w:szCs w:val="24"/>
          <w:lang w:val="tr-TR" w:eastAsia="tr-TR"/>
        </w:rPr>
        <w:t xml:space="preserve"> amaçlı tıbbi uygulamaların tümünü gerçekleştirmektedir.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ülkemizin en üstün teknoloji ürünü Radyoterapi merkezine; en modern tüp bebek merkezine; başarılı böbrek ve kemik iliği nakli merkezine; en modern yanık merkezine sahiptir. Ayrıca, Sigara Bırakma, Ağrı, Bronşit, Hepatit, Aşı, Migren, Meme Hastalıkları, Diyabet Eğitim, Diyet Poliklinikleri gibi çok farklı ihtiyaçlara cevap veren ayaktan hasta hizmetleri de verilmektedir.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Bölgemizdeki diğer sağlık kurumlarında sorunu çözülemeyen, teşhis konulamayan veya tedavi edilemeyen hastaların sevk edildiği 3. Basamak ileri tetkik ve tedavi merkezi olarak 202</w:t>
      </w:r>
      <w:r w:rsidR="00F91C1C">
        <w:rPr>
          <w:rFonts w:ascii="Hurme Geometric Sans 1" w:hAnsi="Hurme Geometric Sans 1"/>
          <w:szCs w:val="24"/>
          <w:lang w:val="tr-TR" w:eastAsia="tr-TR"/>
        </w:rPr>
        <w:t>3</w:t>
      </w:r>
      <w:r w:rsidRPr="001235C4">
        <w:rPr>
          <w:rFonts w:ascii="Hurme Geometric Sans 1" w:hAnsi="Hurme Geometric Sans 1"/>
          <w:szCs w:val="24"/>
          <w:lang w:val="tr-TR" w:eastAsia="tr-TR"/>
        </w:rPr>
        <w:t xml:space="preserve"> yılında 556.071 hastaya poliklinik düzeyinde (ayaktan) hizmet verilmiştir. Bunun 36.676’sı yatan hastadır.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Modern ve uluslararası standartlarda, 3. derece yoğun bakım koşullarına sahip; Çocuk Hastalıkları Yoğun Bakım (7 yatak), Yeni Doğan 1-2 (20 yatak), Yoğun Bakım 1-2-3 (34 yatak), Koroner Yoğun Bakım (10 Yatak), Kardiyovasküler Yoğun Bakım (7 yatak) olmak üzere toplam 78 yoğun bakım yatağıyla bölgemizde tıbbi durumu ağır ve yakın takibi gereken ağır, </w:t>
      </w:r>
      <w:proofErr w:type="gramStart"/>
      <w:r w:rsidRPr="001235C4">
        <w:rPr>
          <w:rFonts w:ascii="Hurme Geometric Sans 1" w:hAnsi="Hurme Geometric Sans 1"/>
          <w:szCs w:val="24"/>
          <w:lang w:val="tr-TR" w:eastAsia="tr-TR"/>
        </w:rPr>
        <w:t>komplike</w:t>
      </w:r>
      <w:proofErr w:type="gramEnd"/>
      <w:r w:rsidRPr="001235C4">
        <w:rPr>
          <w:rFonts w:ascii="Hurme Geometric Sans 1" w:hAnsi="Hurme Geometric Sans 1"/>
          <w:szCs w:val="24"/>
          <w:lang w:val="tr-TR" w:eastAsia="tr-TR"/>
        </w:rPr>
        <w:t xml:space="preserve"> ve sorunlu hastaların bakım ve tedavisini üstlenmiş durumdadır.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Endoskopik, bronkoskopik işlemler, ileri cerrahi uygulamalar, organ nakilleri, yanık tedavisi, yoğun bakım tedavileri gibi modern tıbbın her türlü teşhis ve tedavi işlemi hastanemizde yapılmaktadır.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Ülk</w:t>
      </w:r>
      <w:r>
        <w:rPr>
          <w:rFonts w:ascii="Hurme Geometric Sans 1" w:hAnsi="Hurme Geometric Sans 1"/>
          <w:szCs w:val="24"/>
          <w:lang w:val="tr-TR" w:eastAsia="tr-TR"/>
        </w:rPr>
        <w:t>emizin en geniş ve modern Acil s</w:t>
      </w:r>
      <w:r w:rsidRPr="001235C4">
        <w:rPr>
          <w:rFonts w:ascii="Hurme Geometric Sans 1" w:hAnsi="Hurme Geometric Sans 1"/>
          <w:szCs w:val="24"/>
          <w:lang w:val="tr-TR" w:eastAsia="tr-TR"/>
        </w:rPr>
        <w:t xml:space="preserve">ervislerinden biri olan Acil servis ve yoğun bakım binamızın 2015 yılı Mart ayı itibariyle hizmete sokulması ile birlikte hizmet kapasitesi daha da genişletilmiştir. </w:t>
      </w:r>
    </w:p>
    <w:p w:rsidR="00B171AC" w:rsidRDefault="00B171AC" w:rsidP="00B171AC">
      <w:pPr>
        <w:shd w:val="clear" w:color="auto" w:fill="FFFFFF"/>
        <w:tabs>
          <w:tab w:val="left" w:pos="0"/>
        </w:tabs>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tüm birimleriyle tam donanımlı olarak 365 gün 24 saat kesintisiz bizzat hekim kontrolünde vermekte olduğu bu sağlık hizmetleri yanında; ülkemize hekim, uzman hekim, hemşire, ebe ve diğer sağlık profesyonellerinin (Laborant, röntgen teknisyeni, tıbbi sekreter, vb.) eğitimleri için bir Uygulama Merkezi konumundadır. </w:t>
      </w:r>
    </w:p>
    <w:p w:rsidR="00B171AC" w:rsidRPr="00B171AC" w:rsidRDefault="00B171AC" w:rsidP="00B171AC">
      <w:pPr>
        <w:shd w:val="clear" w:color="auto" w:fill="FFFFFF"/>
        <w:tabs>
          <w:tab w:val="left" w:pos="0"/>
        </w:tabs>
        <w:spacing w:before="80" w:after="80"/>
        <w:jc w:val="both"/>
        <w:rPr>
          <w:rFonts w:ascii="Hurme Geometric Sans 1" w:hAnsi="Hurme Geometric Sans 1"/>
          <w:b/>
          <w:color w:val="FF0000"/>
          <w:sz w:val="12"/>
          <w:szCs w:val="12"/>
          <w:lang w:val="tr-TR"/>
        </w:rPr>
      </w:pPr>
    </w:p>
    <w:p w:rsidR="00B171AC" w:rsidRDefault="00B171AC" w:rsidP="00B171AC">
      <w:pPr>
        <w:shd w:val="clear" w:color="auto" w:fill="FFFFFF"/>
        <w:tabs>
          <w:tab w:val="left" w:pos="0"/>
        </w:tabs>
        <w:spacing w:before="80" w:after="80"/>
        <w:jc w:val="both"/>
        <w:rPr>
          <w:rFonts w:ascii="Hurme Geometric Sans 1" w:hAnsi="Hurme Geometric Sans 1"/>
          <w:szCs w:val="24"/>
          <w:lang w:val="tr-TR"/>
        </w:rPr>
      </w:pPr>
      <w:r w:rsidRPr="001235C4">
        <w:rPr>
          <w:rFonts w:ascii="Hurme Geometric Sans 1" w:hAnsi="Hurme Geometric Sans 1"/>
          <w:szCs w:val="24"/>
          <w:lang w:val="tr-TR"/>
        </w:rPr>
        <w:t xml:space="preserve">Üniversitemiz Farabi Hastanesinde verilen sağlık hizmetlerine ilişkin </w:t>
      </w:r>
      <w:r w:rsidR="0042789B">
        <w:rPr>
          <w:rFonts w:ascii="Hurme Geometric Sans 1" w:hAnsi="Hurme Geometric Sans 1"/>
          <w:szCs w:val="24"/>
          <w:lang w:val="tr-TR"/>
        </w:rPr>
        <w:t>202</w:t>
      </w:r>
      <w:r w:rsidR="00FA2011">
        <w:rPr>
          <w:rFonts w:ascii="Hurme Geometric Sans 1" w:hAnsi="Hurme Geometric Sans 1"/>
          <w:szCs w:val="24"/>
          <w:lang w:val="tr-TR"/>
        </w:rPr>
        <w:t>3</w:t>
      </w:r>
      <w:r>
        <w:rPr>
          <w:rFonts w:ascii="Hurme Geometric Sans 1" w:hAnsi="Hurme Geometric Sans 1"/>
          <w:szCs w:val="24"/>
          <w:lang w:val="tr-TR"/>
        </w:rPr>
        <w:t xml:space="preserve"> yılı </w:t>
      </w:r>
      <w:r w:rsidRPr="001235C4">
        <w:rPr>
          <w:rFonts w:ascii="Hurme Geometric Sans 1" w:hAnsi="Hurme Geometric Sans 1"/>
          <w:szCs w:val="24"/>
          <w:lang w:val="tr-TR"/>
        </w:rPr>
        <w:t>sayısal veriler</w:t>
      </w:r>
      <w:r>
        <w:rPr>
          <w:rFonts w:ascii="Hurme Geometric Sans 1" w:hAnsi="Hurme Geometric Sans 1"/>
          <w:szCs w:val="24"/>
          <w:lang w:val="tr-TR"/>
        </w:rPr>
        <w:t>i</w:t>
      </w:r>
      <w:r w:rsidRPr="001235C4">
        <w:rPr>
          <w:rFonts w:ascii="Hurme Geometric Sans 1" w:hAnsi="Hurme Geometric Sans 1"/>
          <w:szCs w:val="24"/>
          <w:lang w:val="tr-TR"/>
        </w:rPr>
        <w:t xml:space="preserve"> aşağıdaki tablolarda gösterilmiştir.</w:t>
      </w:r>
    </w:p>
    <w:p w:rsidR="00ED3D56" w:rsidRDefault="00ED3D56" w:rsidP="00B171AC">
      <w:pPr>
        <w:shd w:val="clear" w:color="auto" w:fill="FFFFFF"/>
        <w:tabs>
          <w:tab w:val="left" w:pos="0"/>
        </w:tabs>
        <w:spacing w:before="80" w:after="80"/>
        <w:jc w:val="both"/>
        <w:rPr>
          <w:rFonts w:ascii="Hurme Geometric Sans 1" w:hAnsi="Hurme Geometric Sans 1"/>
          <w:szCs w:val="24"/>
          <w:lang w:val="tr-TR"/>
        </w:rPr>
      </w:pPr>
    </w:p>
    <w:p w:rsidR="00C20236" w:rsidRDefault="00C20236" w:rsidP="00B171AC">
      <w:pPr>
        <w:shd w:val="clear" w:color="auto" w:fill="FFFFFF"/>
        <w:tabs>
          <w:tab w:val="left" w:pos="0"/>
        </w:tabs>
        <w:spacing w:before="80" w:after="80"/>
        <w:jc w:val="both"/>
        <w:rPr>
          <w:rFonts w:ascii="Hurme Geometric Sans 1" w:hAnsi="Hurme Geometric Sans 1"/>
          <w:szCs w:val="24"/>
          <w:lang w:val="tr-TR"/>
        </w:rPr>
      </w:pPr>
    </w:p>
    <w:p w:rsidR="00B171AC" w:rsidRPr="00B171AC" w:rsidRDefault="00B171AC" w:rsidP="00B171AC">
      <w:pPr>
        <w:tabs>
          <w:tab w:val="left" w:pos="1276"/>
          <w:tab w:val="left" w:pos="1418"/>
        </w:tabs>
        <w:jc w:val="both"/>
        <w:rPr>
          <w:rFonts w:ascii="Hurme Geometric Sans 1" w:hAnsi="Hurme Geometric Sans 1"/>
          <w:b/>
          <w:noProof/>
          <w:color w:val="0070C0"/>
          <w:sz w:val="6"/>
          <w:szCs w:val="6"/>
          <w:lang w:val="tr-TR" w:eastAsia="tr-TR"/>
        </w:rPr>
      </w:pPr>
    </w:p>
    <w:tbl>
      <w:tblPr>
        <w:tblW w:w="0" w:type="auto"/>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ook w:val="01E0" w:firstRow="1" w:lastRow="1" w:firstColumn="1" w:lastColumn="1" w:noHBand="0" w:noVBand="0"/>
      </w:tblPr>
      <w:tblGrid>
        <w:gridCol w:w="4070"/>
        <w:gridCol w:w="1530"/>
        <w:gridCol w:w="1488"/>
        <w:gridCol w:w="1962"/>
      </w:tblGrid>
      <w:tr w:rsidR="00865126" w:rsidRPr="00753766" w:rsidTr="00B171AC">
        <w:trPr>
          <w:trHeight w:val="454"/>
        </w:trPr>
        <w:tc>
          <w:tcPr>
            <w:tcW w:w="4361"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lang w:val="tr-TR"/>
              </w:rPr>
            </w:pPr>
          </w:p>
        </w:tc>
        <w:tc>
          <w:tcPr>
            <w:tcW w:w="1606"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1"/>
                <w:szCs w:val="21"/>
              </w:rPr>
            </w:pPr>
            <w:r w:rsidRPr="00E52F4B">
              <w:rPr>
                <w:rFonts w:ascii="Hurme Geometric Sans 1" w:hAnsi="Hurme Geometric Sans 1"/>
                <w:b/>
                <w:bCs/>
                <w:color w:val="000000"/>
                <w:sz w:val="21"/>
                <w:szCs w:val="21"/>
              </w:rPr>
              <w:t>Yatak Sayısı</w:t>
            </w:r>
          </w:p>
        </w:tc>
        <w:tc>
          <w:tcPr>
            <w:tcW w:w="1557"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Hasta Sayısı</w:t>
            </w:r>
          </w:p>
        </w:tc>
        <w:tc>
          <w:tcPr>
            <w:tcW w:w="2082"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Tetkik Sayısı</w:t>
            </w:r>
          </w:p>
        </w:tc>
      </w:tr>
      <w:tr w:rsidR="00865126" w:rsidRPr="00753766" w:rsidTr="00B171AC">
        <w:trPr>
          <w:trHeight w:val="227"/>
        </w:trPr>
        <w:tc>
          <w:tcPr>
            <w:tcW w:w="4361" w:type="dxa"/>
            <w:shd w:val="clear" w:color="auto" w:fill="DAEEF3"/>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Acil Servis Hizmetleri</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2"/>
        </w:trPr>
        <w:tc>
          <w:tcPr>
            <w:tcW w:w="4361" w:type="dxa"/>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 xml:space="preserve">Yoğun Bakım  </w:t>
            </w:r>
          </w:p>
        </w:tc>
        <w:tc>
          <w:tcPr>
            <w:tcW w:w="1606" w:type="dxa"/>
            <w:shd w:val="clear" w:color="auto" w:fill="FFFFFF"/>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FFFFFF"/>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FFFFFF"/>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15"/>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Klinik</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Poliklinik Hasta Sayısı</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Laboratuar Hizmetleri</w:t>
            </w:r>
          </w:p>
        </w:tc>
        <w:tc>
          <w:tcPr>
            <w:tcW w:w="1606"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Ünitesi Hizmetleri</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Bölümünde Verilen Hizmetler</w:t>
            </w:r>
          </w:p>
        </w:tc>
        <w:tc>
          <w:tcPr>
            <w:tcW w:w="1606" w:type="dxa"/>
            <w:shd w:val="clear" w:color="auto" w:fill="DAEEF3"/>
          </w:tcPr>
          <w:p w:rsidR="00865126" w:rsidRPr="009823B4" w:rsidRDefault="00865126" w:rsidP="00B171AC">
            <w:pPr>
              <w:jc w:val="center"/>
              <w:rPr>
                <w:rFonts w:ascii="Hurme Geometric Sans 1" w:hAnsi="Hurme Geometric Sans 1"/>
                <w:color w:val="000000"/>
                <w:sz w:val="22"/>
                <w:szCs w:val="22"/>
                <w:lang w:val="de-DE"/>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865126" w:rsidRDefault="00865126" w:rsidP="00865126">
      <w:pPr>
        <w:spacing w:after="120"/>
        <w:jc w:val="both"/>
        <w:rPr>
          <w:rFonts w:ascii="Hurme Geometric Sans 1" w:hAnsi="Hurme Geometric Sans 1"/>
          <w:b/>
          <w:color w:val="FF0000"/>
          <w:sz w:val="6"/>
          <w:szCs w:val="6"/>
          <w:lang w:val="tr-TR" w:eastAsia="ar-SA"/>
        </w:rPr>
      </w:pPr>
    </w:p>
    <w:p w:rsidR="00ED3D56" w:rsidRPr="00753766" w:rsidRDefault="00ED3D56" w:rsidP="00865126">
      <w:pPr>
        <w:spacing w:after="120"/>
        <w:jc w:val="both"/>
        <w:rPr>
          <w:rFonts w:ascii="Hurme Geometric Sans 1" w:hAnsi="Hurme Geometric Sans 1"/>
          <w:b/>
          <w:color w:val="FF0000"/>
          <w:sz w:val="6"/>
          <w:szCs w:val="6"/>
          <w:lang w:val="tr-TR" w:eastAsia="ar-SA"/>
        </w:rPr>
      </w:pPr>
    </w:p>
    <w:tbl>
      <w:tblPr>
        <w:tblW w:w="0" w:type="auto"/>
        <w:tblBorders>
          <w:top w:val="single" w:sz="24" w:space="0" w:color="F79646"/>
          <w:left w:val="dotted" w:sz="4" w:space="0" w:color="002060"/>
          <w:bottom w:val="dotted" w:sz="4" w:space="0" w:color="002060"/>
          <w:right w:val="dotted" w:sz="4" w:space="0" w:color="002060"/>
          <w:insideH w:val="dotted" w:sz="4" w:space="0" w:color="002060"/>
          <w:insideV w:val="single" w:sz="4" w:space="0" w:color="FFFFFF"/>
        </w:tblBorders>
        <w:tblLook w:val="01E0" w:firstRow="1" w:lastRow="1" w:firstColumn="1" w:lastColumn="1" w:noHBand="0" w:noVBand="0"/>
      </w:tblPr>
      <w:tblGrid>
        <w:gridCol w:w="1723"/>
        <w:gridCol w:w="1726"/>
        <w:gridCol w:w="374"/>
        <w:gridCol w:w="1837"/>
        <w:gridCol w:w="270"/>
        <w:gridCol w:w="1194"/>
        <w:gridCol w:w="1936"/>
      </w:tblGrid>
      <w:tr w:rsidR="00865126" w:rsidRPr="00753766" w:rsidTr="005F384B">
        <w:trPr>
          <w:trHeight w:val="227"/>
        </w:trPr>
        <w:tc>
          <w:tcPr>
            <w:tcW w:w="9286" w:type="dxa"/>
            <w:gridSpan w:val="7"/>
            <w:tcBorders>
              <w:top w:val="single" w:sz="24" w:space="0" w:color="F79646"/>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Ameliyat Hizmetleri</w:t>
            </w:r>
          </w:p>
        </w:tc>
      </w:tr>
      <w:tr w:rsidR="00865126" w:rsidRPr="00753766" w:rsidTr="005F384B">
        <w:trPr>
          <w:trHeight w:val="227"/>
        </w:trPr>
        <w:tc>
          <w:tcPr>
            <w:tcW w:w="1752" w:type="dxa"/>
            <w:vMerge w:val="restart"/>
            <w:tcBorders>
              <w:top w:val="dotted" w:sz="4" w:space="0" w:color="002060"/>
            </w:tcBorders>
            <w:shd w:val="clear" w:color="auto" w:fill="DAEEF3"/>
            <w:vAlign w:val="center"/>
          </w:tcPr>
          <w:p w:rsidR="00865126" w:rsidRPr="00753766" w:rsidRDefault="00865126" w:rsidP="00B171AC">
            <w:pPr>
              <w:spacing w:line="360" w:lineRule="auto"/>
              <w:rPr>
                <w:rFonts w:ascii="Hurme Geometric Sans 1" w:hAnsi="Hurme Geometric Sans 1"/>
                <w:b/>
                <w:color w:val="000000"/>
                <w:sz w:val="22"/>
                <w:szCs w:val="22"/>
              </w:rPr>
            </w:pPr>
            <w:r w:rsidRPr="00753766">
              <w:rPr>
                <w:rFonts w:ascii="Hurme Geometric Sans 1" w:hAnsi="Hurme Geometric Sans 1"/>
                <w:b/>
                <w:color w:val="000000"/>
                <w:sz w:val="22"/>
                <w:szCs w:val="22"/>
              </w:rPr>
              <w:t>Ameliyat Türü</w:t>
            </w:r>
          </w:p>
        </w:tc>
        <w:tc>
          <w:tcPr>
            <w:tcW w:w="4046" w:type="dxa"/>
            <w:gridSpan w:val="3"/>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İçi</w:t>
            </w:r>
          </w:p>
        </w:tc>
        <w:tc>
          <w:tcPr>
            <w:tcW w:w="3488" w:type="dxa"/>
            <w:gridSpan w:val="3"/>
            <w:tcBorders>
              <w:top w:val="dotted" w:sz="4" w:space="0" w:color="002060"/>
            </w:tcBorders>
            <w:shd w:val="clear" w:color="auto" w:fill="DAEEF3"/>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Dışı</w:t>
            </w:r>
          </w:p>
        </w:tc>
      </w:tr>
      <w:tr w:rsidR="00865126" w:rsidRPr="00753766" w:rsidTr="005F384B">
        <w:trPr>
          <w:trHeight w:val="343"/>
        </w:trPr>
        <w:tc>
          <w:tcPr>
            <w:tcW w:w="1752" w:type="dxa"/>
            <w:vMerge/>
            <w:tcBorders>
              <w:top w:val="dotted" w:sz="4" w:space="0" w:color="002060"/>
            </w:tcBorders>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p>
        </w:tc>
        <w:tc>
          <w:tcPr>
            <w:tcW w:w="2158" w:type="dxa"/>
            <w:gridSpan w:val="2"/>
            <w:tcBorders>
              <w:top w:val="dotted" w:sz="4" w:space="0" w:color="002060"/>
              <w:bottom w:val="dotted" w:sz="4" w:space="0" w:color="002060"/>
            </w:tcBorders>
            <w:shd w:val="clear" w:color="auto" w:fill="FFFFFF"/>
            <w:vAlign w:val="center"/>
          </w:tcPr>
          <w:p w:rsidR="00865126" w:rsidRPr="00753766" w:rsidRDefault="00865126" w:rsidP="00B171AC">
            <w:pPr>
              <w:spacing w:line="360" w:lineRule="auto"/>
              <w:ind w:right="326"/>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888"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c>
          <w:tcPr>
            <w:tcW w:w="1497" w:type="dxa"/>
            <w:gridSpan w:val="2"/>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991"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 Grubu</w:t>
            </w:r>
          </w:p>
        </w:tc>
        <w:tc>
          <w:tcPr>
            <w:tcW w:w="1766" w:type="dxa"/>
            <w:vMerge w:val="restart"/>
            <w:tcBorders>
              <w:top w:val="dotted" w:sz="4" w:space="0" w:color="002060"/>
              <w:right w:val="dotted" w:sz="4" w:space="0" w:color="002060"/>
            </w:tcBorders>
            <w:shd w:val="clear" w:color="auto" w:fill="DAEEF3"/>
            <w:vAlign w:val="center"/>
          </w:tcPr>
          <w:p w:rsidR="00865126" w:rsidRPr="00753766" w:rsidRDefault="00865126" w:rsidP="00B171AC">
            <w:pPr>
              <w:spacing w:line="360" w:lineRule="auto"/>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val="restart"/>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B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C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D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E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Pr>
                <w:rFonts w:ascii="Hurme Geometric Sans 1" w:hAnsi="Hurme Geometric Sans 1"/>
                <w:b/>
                <w:color w:val="000000"/>
                <w:sz w:val="22"/>
                <w:szCs w:val="22"/>
              </w:rPr>
              <w:t>Toplam</w:t>
            </w:r>
          </w:p>
        </w:tc>
        <w:tc>
          <w:tcPr>
            <w:tcW w:w="1766" w:type="dxa"/>
            <w:vMerge/>
            <w:tcBorders>
              <w:top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FFFFFF"/>
          </w:tcPr>
          <w:p w:rsidR="00865126" w:rsidRPr="00753766" w:rsidRDefault="00865126" w:rsidP="00B171AC">
            <w:pPr>
              <w:jc w:val="center"/>
              <w:rPr>
                <w:rFonts w:ascii="Hurme Geometric Sans 1" w:hAnsi="Hurme Geometric Sans 1"/>
                <w:b/>
                <w:color w:val="000000"/>
                <w:sz w:val="22"/>
                <w:szCs w:val="22"/>
              </w:rPr>
            </w:pPr>
          </w:p>
        </w:tc>
        <w:tc>
          <w:tcPr>
            <w:tcW w:w="1991" w:type="dxa"/>
            <w:tcBorders>
              <w:top w:val="dotted" w:sz="4" w:space="0" w:color="002060"/>
              <w:lef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Ameliyat Edilen Toplam Hasta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Genel İşlem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390"/>
        </w:trPr>
        <w:tc>
          <w:tcPr>
            <w:tcW w:w="9286" w:type="dxa"/>
            <w:gridSpan w:val="7"/>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Doğum Vaka Sayıları</w:t>
            </w:r>
          </w:p>
        </w:tc>
      </w:tr>
      <w:tr w:rsidR="00865126" w:rsidRPr="00753766" w:rsidTr="005F384B">
        <w:trPr>
          <w:trHeight w:val="564"/>
        </w:trPr>
        <w:tc>
          <w:tcPr>
            <w:tcW w:w="1752"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Müdahaleli Doğum</w:t>
            </w:r>
          </w:p>
        </w:tc>
        <w:tc>
          <w:tcPr>
            <w:tcW w:w="2158" w:type="dxa"/>
            <w:gridSpan w:val="2"/>
            <w:tcBorders>
              <w:top w:val="dotted" w:sz="4" w:space="0" w:color="002060"/>
              <w:left w:val="single" w:sz="4" w:space="0" w:color="auto"/>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888" w:type="dxa"/>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Normal Doğum</w:t>
            </w:r>
          </w:p>
        </w:tc>
        <w:tc>
          <w:tcPr>
            <w:tcW w:w="270"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3218" w:type="dxa"/>
            <w:gridSpan w:val="2"/>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tbl>
      <w:tblPr>
        <w:tblW w:w="5194" w:type="pct"/>
        <w:tblBorders>
          <w:top w:val="thinThickSmallGap" w:sz="24" w:space="0" w:color="E36C0A"/>
          <w:left w:val="single" w:sz="4" w:space="0" w:color="002060"/>
          <w:bottom w:val="single" w:sz="4" w:space="0" w:color="002060"/>
          <w:right w:val="single" w:sz="4" w:space="0" w:color="002060"/>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65"/>
        <w:gridCol w:w="934"/>
        <w:gridCol w:w="1065"/>
        <w:gridCol w:w="1067"/>
        <w:gridCol w:w="1195"/>
        <w:gridCol w:w="1152"/>
        <w:gridCol w:w="1534"/>
      </w:tblGrid>
      <w:tr w:rsidR="00865126" w:rsidRPr="00FE7333" w:rsidTr="009414C7">
        <w:trPr>
          <w:trHeight w:val="345"/>
        </w:trPr>
        <w:tc>
          <w:tcPr>
            <w:tcW w:w="5000" w:type="pct"/>
            <w:gridSpan w:val="7"/>
            <w:shd w:val="clear" w:color="auto" w:fill="FFFFFF"/>
            <w:vAlign w:val="center"/>
            <w:hideMark/>
          </w:tcPr>
          <w:p w:rsidR="00865126" w:rsidRPr="00525972" w:rsidRDefault="00865126" w:rsidP="00B171AC">
            <w:pPr>
              <w:jc w:val="center"/>
              <w:rPr>
                <w:rFonts w:ascii="Hurme Geometric Sans 1" w:hAnsi="Hurme Geometric Sans 1"/>
                <w:b/>
                <w:bCs/>
                <w:sz w:val="22"/>
                <w:szCs w:val="22"/>
                <w:lang w:eastAsia="en-US"/>
              </w:rPr>
            </w:pPr>
            <w:r w:rsidRPr="00525972">
              <w:rPr>
                <w:rFonts w:ascii="Hurme Geometric Sans 1" w:hAnsi="Hurme Geometric Sans 1"/>
                <w:b/>
                <w:sz w:val="22"/>
                <w:szCs w:val="22"/>
              </w:rPr>
              <w:t>Yoğun Bakım Hizmetleri</w:t>
            </w:r>
          </w:p>
        </w:tc>
      </w:tr>
      <w:tr w:rsidR="00865126" w:rsidRPr="00FE7333" w:rsidTr="009414C7">
        <w:trPr>
          <w:trHeight w:val="569"/>
        </w:trPr>
        <w:tc>
          <w:tcPr>
            <w:tcW w:w="1309"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Yoğun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Bakım</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Üniteleri (*)</w:t>
            </w:r>
          </w:p>
        </w:tc>
        <w:tc>
          <w:tcPr>
            <w:tcW w:w="49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Mevcut</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Yatak</w:t>
            </w:r>
          </w:p>
        </w:tc>
        <w:tc>
          <w:tcPr>
            <w:tcW w:w="56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 xml:space="preserve">Yatan Hasta </w:t>
            </w:r>
          </w:p>
        </w:tc>
        <w:tc>
          <w:tcPr>
            <w:tcW w:w="567"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eastAsia="en-US"/>
              </w:rPr>
            </w:pPr>
            <w:r w:rsidRPr="00FE7333">
              <w:rPr>
                <w:rFonts w:ascii="Hurme Geometric Sans 1" w:hAnsi="Hurme Geometric Sans 1"/>
                <w:b/>
                <w:bCs/>
                <w:color w:val="000000"/>
                <w:sz w:val="22"/>
                <w:szCs w:val="22"/>
                <w:lang w:eastAsia="en-US"/>
              </w:rPr>
              <w:t>Taburcu</w:t>
            </w:r>
          </w:p>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Sayısı</w:t>
            </w:r>
          </w:p>
        </w:tc>
        <w:tc>
          <w:tcPr>
            <w:tcW w:w="635"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Yatılan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Gün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Sayısı</w:t>
            </w:r>
          </w:p>
        </w:tc>
        <w:tc>
          <w:tcPr>
            <w:tcW w:w="612"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w w:val="99"/>
                <w:sz w:val="22"/>
                <w:szCs w:val="22"/>
                <w:lang w:eastAsia="en-US"/>
              </w:rPr>
              <w:t>OrtalamaYatış</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Gün</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Sayısı</w:t>
            </w:r>
          </w:p>
        </w:tc>
        <w:tc>
          <w:tcPr>
            <w:tcW w:w="814"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Yatak</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İşgal</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Oranı (%)</w:t>
            </w: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 xml:space="preserve">akım Ünitesi </w:t>
            </w:r>
            <w:r w:rsidRPr="00FE7333">
              <w:rPr>
                <w:rFonts w:ascii="Hurme Geometric Sans 1" w:hAnsi="Hurme Geometric Sans 1"/>
                <w:color w:val="000000"/>
                <w:sz w:val="22"/>
                <w:szCs w:val="22"/>
                <w:lang w:eastAsia="tr-TR"/>
              </w:rPr>
              <w:t>-</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1</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 -</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2</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highlight w:val="yellow"/>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w:t>
            </w:r>
            <w:r>
              <w:rPr>
                <w:rFonts w:ascii="Hurme Geometric Sans 1" w:hAnsi="Hurme Geometric Sans 1"/>
                <w:color w:val="000000"/>
                <w:sz w:val="22"/>
                <w:szCs w:val="22"/>
                <w:lang w:eastAsia="tr-TR"/>
              </w:rPr>
              <w:t xml:space="preserve"> - 3</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KVC</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Koroner</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Pediatri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Yenidoğan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w:t>
            </w:r>
            <w:r w:rsidRPr="00FE7333">
              <w:rPr>
                <w:rFonts w:ascii="Hurme Geometric Sans 1" w:hAnsi="Hurme Geometric Sans 1"/>
                <w:color w:val="000000"/>
                <w:sz w:val="22"/>
                <w:szCs w:val="22"/>
                <w:lang w:eastAsia="tr-TR"/>
              </w:rPr>
              <w:t xml:space="preserve"> </w:t>
            </w:r>
            <w:r>
              <w:rPr>
                <w:rFonts w:ascii="Hurme Geometric Sans 1" w:hAnsi="Hurme Geometric Sans 1"/>
                <w:color w:val="000000"/>
                <w:sz w:val="22"/>
                <w:szCs w:val="22"/>
                <w:lang w:eastAsia="tr-TR"/>
              </w:rPr>
              <w:t xml:space="preserve">1- </w:t>
            </w:r>
            <w:r w:rsidRPr="00FE7333">
              <w:rPr>
                <w:rFonts w:ascii="Hurme Geometric Sans 1" w:hAnsi="Hurme Geometric Sans 1"/>
                <w:color w:val="000000"/>
                <w:sz w:val="22"/>
                <w:szCs w:val="22"/>
                <w:lang w:eastAsia="tr-TR"/>
              </w:rPr>
              <w:t>2</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000000" w:fill="DAEEF3"/>
            <w:vAlign w:val="center"/>
            <w:hideMark/>
          </w:tcPr>
          <w:p w:rsidR="00865126" w:rsidRPr="00FE7333" w:rsidRDefault="00865126" w:rsidP="00B171AC">
            <w:pPr>
              <w:ind w:right="-70"/>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T</w:t>
            </w:r>
            <w:r>
              <w:rPr>
                <w:rFonts w:ascii="Hurme Geometric Sans 1" w:hAnsi="Hurme Geometric Sans 1"/>
                <w:b/>
                <w:bCs/>
                <w:color w:val="000000"/>
                <w:sz w:val="22"/>
                <w:szCs w:val="22"/>
                <w:lang w:eastAsia="en-US"/>
              </w:rPr>
              <w:t>oplam</w:t>
            </w:r>
          </w:p>
        </w:tc>
        <w:tc>
          <w:tcPr>
            <w:tcW w:w="49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7"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35"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12"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814"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9568" w:type="dxa"/>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ayout w:type="fixed"/>
        <w:tblCellMar>
          <w:left w:w="70" w:type="dxa"/>
          <w:right w:w="70" w:type="dxa"/>
        </w:tblCellMar>
        <w:tblLook w:val="04A0" w:firstRow="1" w:lastRow="0" w:firstColumn="1" w:lastColumn="0" w:noHBand="0" w:noVBand="1"/>
      </w:tblPr>
      <w:tblGrid>
        <w:gridCol w:w="3047"/>
        <w:gridCol w:w="851"/>
        <w:gridCol w:w="992"/>
        <w:gridCol w:w="850"/>
        <w:gridCol w:w="993"/>
        <w:gridCol w:w="992"/>
        <w:gridCol w:w="850"/>
        <w:gridCol w:w="993"/>
      </w:tblGrid>
      <w:tr w:rsidR="00865126" w:rsidRPr="008D6189" w:rsidTr="00B171AC">
        <w:trPr>
          <w:trHeight w:val="322"/>
        </w:trPr>
        <w:tc>
          <w:tcPr>
            <w:tcW w:w="9568" w:type="dxa"/>
            <w:gridSpan w:val="8"/>
            <w:shd w:val="clear" w:color="auto" w:fill="FFFFFF"/>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3C5793">
              <w:rPr>
                <w:rFonts w:ascii="Hurme Geometric Sans 1" w:hAnsi="Hurme Geometric Sans 1"/>
                <w:b/>
                <w:sz w:val="22"/>
                <w:szCs w:val="22"/>
              </w:rPr>
              <w:t>Klinik ve Poliklinik Hizmetleri</w:t>
            </w:r>
          </w:p>
        </w:tc>
      </w:tr>
      <w:tr w:rsidR="00865126" w:rsidRPr="008D6189" w:rsidTr="00B171AC">
        <w:trPr>
          <w:trHeight w:val="762"/>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b/>
                <w:bCs/>
                <w:color w:val="000000"/>
                <w:sz w:val="22"/>
                <w:szCs w:val="22"/>
                <w:lang w:val="tr-TR" w:eastAsia="tr-TR"/>
              </w:rPr>
              <w:t> </w:t>
            </w:r>
          </w:p>
        </w:tc>
        <w:tc>
          <w:tcPr>
            <w:tcW w:w="851"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Yatak Sayısı</w:t>
            </w:r>
          </w:p>
        </w:tc>
        <w:tc>
          <w:tcPr>
            <w:tcW w:w="992" w:type="dxa"/>
            <w:shd w:val="clear" w:color="auto" w:fill="DAEEF3"/>
            <w:vAlign w:val="center"/>
            <w:hideMark/>
          </w:tcPr>
          <w:p w:rsidR="00865126" w:rsidRPr="00DF5FEA" w:rsidRDefault="00865126" w:rsidP="00B171AC">
            <w:pPr>
              <w:ind w:right="-70"/>
              <w:jc w:val="center"/>
              <w:rPr>
                <w:rFonts w:ascii="Hurme Geometric Sans 1" w:hAnsi="Hurme Geometric Sans 1"/>
                <w:b/>
                <w:bCs/>
                <w:color w:val="000000"/>
                <w:sz w:val="21"/>
                <w:szCs w:val="21"/>
                <w:lang w:val="tr-TR" w:eastAsia="tr-TR"/>
              </w:rPr>
            </w:pPr>
            <w:r w:rsidRPr="00DF5FEA">
              <w:rPr>
                <w:rFonts w:ascii="Hurme Geometric Sans 1" w:hAnsi="Hurme Geometric Sans 1"/>
                <w:b/>
                <w:bCs/>
                <w:color w:val="000000"/>
                <w:sz w:val="21"/>
                <w:szCs w:val="21"/>
                <w:lang w:val="tr-TR" w:eastAsia="tr-TR"/>
              </w:rPr>
              <w:t>Poliklinik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Yatan Hasta Sayısı</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Taburcu Hasta Sayısı</w:t>
            </w:r>
          </w:p>
        </w:tc>
        <w:tc>
          <w:tcPr>
            <w:tcW w:w="992"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Yatış Gün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Ort. Yatış (Ad./ Gün)</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Doluluk (%)</w:t>
            </w: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Beyin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Cerrahisi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Cildiye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Endokrin</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-Gastroenteroloji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Hematoloji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İmmünoloj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Nefroloji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Onkoloji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Genel </w:t>
            </w:r>
            <w:proofErr w:type="gramStart"/>
            <w:r w:rsidRPr="008D6189">
              <w:rPr>
                <w:rFonts w:ascii="Hurme Geometric Sans 1" w:hAnsi="Hurme Geometric Sans 1"/>
                <w:color w:val="000000"/>
                <w:sz w:val="22"/>
                <w:szCs w:val="22"/>
                <w:lang w:val="tr-TR" w:eastAsia="tr-TR"/>
              </w:rPr>
              <w:t>Dahiliye</w:t>
            </w:r>
            <w:proofErr w:type="gramEnd"/>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Enfeksiyon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0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 ve Reh</w:t>
            </w:r>
            <w:r>
              <w:rPr>
                <w:rFonts w:ascii="Hurme Geometric Sans 1" w:hAnsi="Hurme Geometric Sans 1"/>
                <w:color w:val="000000"/>
                <w:sz w:val="22"/>
                <w:szCs w:val="22"/>
                <w:lang w:val="tr-TR" w:eastAsia="tr-TR"/>
              </w:rPr>
              <w:t>abil.</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Cerrahisi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Cerrahi+Organ Nakli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Göz Hastalıkları</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26"/>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Kadın Hast.</w:t>
            </w:r>
            <w:r w:rsidR="00F42563">
              <w:rPr>
                <w:rFonts w:ascii="Hurme Geometric Sans 1" w:hAnsi="Hurme Geometric Sans 1"/>
                <w:color w:val="000000"/>
                <w:sz w:val="22"/>
                <w:szCs w:val="22"/>
                <w:lang w:val="tr-TR" w:eastAsia="tr-TR"/>
              </w:rPr>
              <w:t xml:space="preserve"> </w:t>
            </w:r>
            <w:proofErr w:type="gramStart"/>
            <w:r w:rsidRPr="008D6189">
              <w:rPr>
                <w:rFonts w:ascii="Hurme Geometric Sans 1" w:hAnsi="Hurme Geometric Sans 1"/>
                <w:color w:val="000000"/>
                <w:sz w:val="22"/>
                <w:szCs w:val="22"/>
                <w:lang w:val="tr-TR" w:eastAsia="tr-TR"/>
              </w:rPr>
              <w:t>ve</w:t>
            </w:r>
            <w:proofErr w:type="gramEnd"/>
            <w:r w:rsidRPr="008D6189">
              <w:rPr>
                <w:rFonts w:ascii="Hurme Geometric Sans 1" w:hAnsi="Hurme Geometric Sans 1"/>
                <w:color w:val="000000"/>
                <w:sz w:val="22"/>
                <w:szCs w:val="22"/>
                <w:lang w:val="tr-TR" w:eastAsia="tr-TR"/>
              </w:rPr>
              <w:t xml:space="preserve"> Doğum</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Kulak-Burun-Boğaz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Kalp-Damar Cerrahisi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Kemik İliği Tranplantasyon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Koroner Bakım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Kardiyovasküler</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Nöroloji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Nükleer Tıp</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Ortopedi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(Adölesan)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Enfeksiyon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Hematoloji ve Onk</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(Süt Çocuğu)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DF5FEA" w:rsidRDefault="00865126" w:rsidP="00B171AC">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 xml:space="preserve">Yenidoğan Yoğun Bakım 1- </w:t>
            </w:r>
            <w:r w:rsidRPr="00DF5FEA">
              <w:rPr>
                <w:rFonts w:ascii="Hurme Geometric Sans 1" w:hAnsi="Hurme Geometric Sans 1"/>
                <w:color w:val="000000"/>
                <w:sz w:val="22"/>
                <w:szCs w:val="22"/>
                <w:lang w:val="tr-TR" w:eastAsia="tr-TR"/>
              </w:rPr>
              <w:t>2</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Yoğun Bakım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Plastik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Psikiyatri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Radyasyon Onkolojisi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Üroloji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Ünitesi- 1</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Ünitesi- 2</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Ünitesi- 3</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Ünitesi- 4</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Yanık Merkezi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Adli Tıp</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Aile Hekimliği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Algoloji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Anesteziyoloji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5"/>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Ürolojisi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Çoçuk Psikiyatri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Koruma ve İzlem 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Diş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Organ Nakli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Tedavi-Romatoloji Pol</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Girişimsel Radyoloji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Personel Periyodik Muayene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3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Erişkin</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1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 Pediatri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İmmünoloji ve Allerji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Endokrin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7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Gastroenteroloji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Göğüs Hastalıkları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Pediatri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9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Kardiyoloji Polik.</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Nefroloji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6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Nöroloji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1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Romatoloji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Yenidoğan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Perinatoloji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Radyoloji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Sigara Bırakma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Genetik Laboratuvarı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Hemodializ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Kan Bankası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Kemoterapi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Periton Diyaliz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Tüp Bebek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Rehabilitasyon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Sağlık Kurulu</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03"/>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 xml:space="preserve">Toplam      </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Korona-1 Servisi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3"/>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Erişkin Acil</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FFFFF"/>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Acil</w:t>
            </w:r>
          </w:p>
        </w:tc>
        <w:tc>
          <w:tcPr>
            <w:tcW w:w="851"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428"/>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Genel 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Style w:val="Gl"/>
          <w:rFonts w:ascii="Hurme Geometric Sans 1" w:hAnsi="Hurme Geometric Sans 1"/>
          <w:color w:val="375C82"/>
          <w:sz w:val="21"/>
          <w:szCs w:val="21"/>
        </w:rPr>
      </w:pPr>
    </w:p>
    <w:p w:rsidR="00865126" w:rsidRPr="00BC5918" w:rsidRDefault="00865126" w:rsidP="00BC5918">
      <w:pPr>
        <w:rPr>
          <w:rFonts w:ascii="Hurme Geometric Sans 1" w:hAnsi="Hurme Geometric Sans 1"/>
          <w:b/>
          <w:noProof/>
          <w:color w:val="0070C0"/>
          <w:szCs w:val="24"/>
          <w:lang w:val="tr-TR" w:eastAsia="tr-TR"/>
        </w:rPr>
      </w:pPr>
      <w:r w:rsidRPr="00BC5918">
        <w:rPr>
          <w:rFonts w:ascii="Hurme Geometric Sans 1" w:hAnsi="Hurme Geometric Sans 1"/>
          <w:b/>
          <w:noProof/>
          <w:color w:val="0070C0"/>
          <w:szCs w:val="24"/>
          <w:lang w:val="tr-TR" w:eastAsia="tr-TR"/>
        </w:rPr>
        <w:t>Diş Hekimliği Fakültesi</w:t>
      </w:r>
    </w:p>
    <w:p w:rsidR="00B171AC" w:rsidRDefault="00865126" w:rsidP="00B171AC">
      <w:pPr>
        <w:tabs>
          <w:tab w:val="left" w:pos="1276"/>
          <w:tab w:val="left" w:pos="1418"/>
        </w:tabs>
        <w:jc w:val="both"/>
        <w:rPr>
          <w:rFonts w:ascii="Hurme Geometric Sans 1" w:hAnsi="Hurme Geometric Sans 1"/>
          <w:color w:val="FF0000"/>
          <w:sz w:val="22"/>
          <w:szCs w:val="22"/>
          <w:highlight w:val="yellow"/>
          <w:lang w:val="tr-TR"/>
        </w:rPr>
      </w:pPr>
      <w:r w:rsidRPr="009823B4">
        <w:rPr>
          <w:rFonts w:ascii="Hurme Geometric Sans 1" w:hAnsi="Hurme Geometric Sans 1"/>
          <w:szCs w:val="24"/>
          <w:lang w:val="tr-TR"/>
        </w:rPr>
        <w:t xml:space="preserve"> </w:t>
      </w:r>
      <w:r w:rsidR="00B171AC">
        <w:rPr>
          <w:rFonts w:ascii="Hurme Geometric Sans 1" w:hAnsi="Hurme Geometric Sans 1"/>
          <w:color w:val="FF0000"/>
          <w:sz w:val="22"/>
          <w:szCs w:val="22"/>
          <w:highlight w:val="yellow"/>
          <w:lang w:val="tr-TR"/>
        </w:rPr>
        <w:t>Diş Hekimliği Fakültesi sunulan sağlık h</w:t>
      </w:r>
      <w:r w:rsidR="00B171AC" w:rsidRPr="00B171AC">
        <w:rPr>
          <w:rFonts w:ascii="Hurme Geometric Sans 1" w:hAnsi="Hurme Geometric Sans 1"/>
          <w:color w:val="FF0000"/>
          <w:sz w:val="22"/>
          <w:szCs w:val="22"/>
          <w:highlight w:val="yellow"/>
          <w:lang w:val="tr-TR"/>
        </w:rPr>
        <w:t xml:space="preserve">izmetine ait </w:t>
      </w:r>
      <w:r w:rsidR="00B171AC">
        <w:rPr>
          <w:rFonts w:ascii="Hurme Geometric Sans 1" w:hAnsi="Hurme Geometric Sans 1"/>
          <w:color w:val="FF0000"/>
          <w:sz w:val="22"/>
          <w:szCs w:val="22"/>
          <w:highlight w:val="yellow"/>
          <w:lang w:val="tr-TR"/>
        </w:rPr>
        <w:t>metni</w:t>
      </w:r>
      <w:r w:rsidR="00B171AC" w:rsidRPr="00B171AC">
        <w:rPr>
          <w:rFonts w:ascii="Hurme Geometric Sans 1" w:hAnsi="Hurme Geometric Sans 1"/>
          <w:color w:val="FF0000"/>
          <w:sz w:val="22"/>
          <w:szCs w:val="22"/>
          <w:highlight w:val="yellow"/>
          <w:lang w:val="tr-TR"/>
        </w:rPr>
        <w:t xml:space="preserve"> güncelleyip ilgili Tabloları dolduracaktır.</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En gelişmiş yöntem ve tekniklerin ışığında ülkemiz insanının ağız sağlığı gereksinimlerini karşılayabilecek, yeniliklere açık, mesleki etiğine ve hasta haklarına saygılı, sorumluluk sahibi diş hekimleri, uzmanlar ve akademisyenler yetiştiren Diş Hekimliği Fakültesi 19.09.2005 tarihinde 8 ünit ile hasta kabulüne b</w:t>
      </w:r>
      <w:r>
        <w:rPr>
          <w:rFonts w:ascii="Hurme Geometric Sans 1" w:hAnsi="Hurme Geometric Sans 1"/>
          <w:szCs w:val="24"/>
          <w:lang w:val="tr-TR"/>
        </w:rPr>
        <w:t>aşlanmış olup, ünite sayısı 202</w:t>
      </w:r>
      <w:r w:rsidR="00D4182B">
        <w:rPr>
          <w:rFonts w:ascii="Hurme Geometric Sans 1" w:hAnsi="Hurme Geometric Sans 1"/>
          <w:szCs w:val="24"/>
          <w:lang w:val="tr-TR"/>
        </w:rPr>
        <w:t>3</w:t>
      </w:r>
      <w:r w:rsidRPr="009823B4">
        <w:rPr>
          <w:rFonts w:ascii="Hurme Geometric Sans 1" w:hAnsi="Hurme Geometric Sans 1"/>
          <w:szCs w:val="24"/>
          <w:lang w:val="tr-TR"/>
        </w:rPr>
        <w:t xml:space="preserve"> yılında 126’ dır. </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t>202</w:t>
      </w:r>
      <w:r w:rsidR="00D4182B">
        <w:rPr>
          <w:rFonts w:ascii="Hurme Geometric Sans 1" w:hAnsi="Hurme Geometric Sans 1"/>
          <w:szCs w:val="24"/>
          <w:lang w:val="tr-TR"/>
        </w:rPr>
        <w:t>3</w:t>
      </w:r>
      <w:r w:rsidRPr="009823B4">
        <w:rPr>
          <w:rFonts w:ascii="Hurme Geometric Sans 1" w:hAnsi="Hurme Geometric Sans 1"/>
          <w:szCs w:val="24"/>
          <w:lang w:val="tr-TR"/>
        </w:rPr>
        <w:t xml:space="preserve"> yılı sonuna kadar </w:t>
      </w:r>
      <w:r>
        <w:rPr>
          <w:rFonts w:ascii="Hurme Geometric Sans 1" w:hAnsi="Hurme Geometric Sans 1"/>
          <w:szCs w:val="24"/>
          <w:lang w:val="tr-TR"/>
        </w:rPr>
        <w:t>23.975</w:t>
      </w:r>
      <w:r w:rsidRPr="009823B4">
        <w:rPr>
          <w:rFonts w:ascii="Hurme Geometric Sans 1" w:hAnsi="Hurme Geometric Sans 1"/>
          <w:szCs w:val="24"/>
          <w:lang w:val="tr-TR"/>
        </w:rPr>
        <w:t xml:space="preserve"> hastaya toplam </w:t>
      </w:r>
      <w:r>
        <w:rPr>
          <w:rFonts w:ascii="Hurme Geometric Sans 1" w:hAnsi="Hurme Geometric Sans 1"/>
          <w:szCs w:val="24"/>
          <w:lang w:val="tr-TR"/>
        </w:rPr>
        <w:t>60.477</w:t>
      </w:r>
      <w:r w:rsidRPr="009823B4">
        <w:rPr>
          <w:rFonts w:ascii="Hurme Geometric Sans 1" w:hAnsi="Hurme Geometric Sans 1"/>
          <w:szCs w:val="24"/>
          <w:lang w:val="tr-TR"/>
        </w:rPr>
        <w:t xml:space="preserve"> tanı- tedavi seansı uygulanmıştır. Fakültede rutin hasta tedavileri yanında özellikle özürlü çocuklar ve diş hekimi fobisi bulunan erişkinler için 01 Ekim 2007 tarihinden itibaren sedasyonla tedavi uygulamaları başlatılmıştır. </w:t>
      </w:r>
      <w:r w:rsidRPr="00C92FD5">
        <w:rPr>
          <w:rFonts w:ascii="Hurme Geometric Sans 1" w:hAnsi="Hurme Geometric Sans 1"/>
          <w:szCs w:val="24"/>
          <w:lang w:val="tr-TR"/>
        </w:rPr>
        <w:t>Ayrıca büyük cerrahi girişim gerektiren hastaların cerrahi işlemleri, yapılan protokol gereği Kanuni Eğitim ve Araştırma Hastanesi’nde yapılmaktadır.</w:t>
      </w:r>
    </w:p>
    <w:p w:rsidR="00B171AC"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 xml:space="preserve">Fakültede modern diş hekimliği eğitiminin gerektirdiği bütün </w:t>
      </w:r>
      <w:proofErr w:type="gramStart"/>
      <w:r w:rsidRPr="009823B4">
        <w:rPr>
          <w:rFonts w:ascii="Hurme Geometric Sans 1" w:hAnsi="Hurme Geometric Sans 1"/>
          <w:szCs w:val="24"/>
          <w:lang w:val="tr-TR"/>
        </w:rPr>
        <w:t>imkanlar</w:t>
      </w:r>
      <w:proofErr w:type="gramEnd"/>
      <w:r w:rsidRPr="009823B4">
        <w:rPr>
          <w:rFonts w:ascii="Hurme Geometric Sans 1" w:hAnsi="Hurme Geometric Sans 1"/>
          <w:szCs w:val="24"/>
          <w:lang w:val="tr-TR"/>
        </w:rPr>
        <w:t xml:space="preserve"> mevcut olup, klinik hizmetleri verilmektedir. </w:t>
      </w:r>
      <w:r>
        <w:rPr>
          <w:rFonts w:ascii="Hurme Geometric Sans 1" w:hAnsi="Hurme Geometric Sans 1"/>
          <w:szCs w:val="24"/>
          <w:lang w:val="tr-TR"/>
        </w:rPr>
        <w:t>Fakülte</w:t>
      </w:r>
      <w:r w:rsidRPr="003D65A0">
        <w:rPr>
          <w:rFonts w:ascii="Hurme Geometric Sans 1" w:hAnsi="Hurme Geometric Sans 1"/>
          <w:szCs w:val="24"/>
          <w:lang w:val="tr-TR"/>
        </w:rPr>
        <w:t xml:space="preserve"> öğrencileri eğitim hizmetlerinde ülkemizde ilk olan simultane demo görüntüleme sistemine sahip fantom laboratuvarında eğitim görmektedir. Dental </w:t>
      </w:r>
      <w:proofErr w:type="gramStart"/>
      <w:r w:rsidRPr="003D65A0">
        <w:rPr>
          <w:rFonts w:ascii="Hurme Geometric Sans 1" w:hAnsi="Hurme Geometric Sans 1"/>
          <w:szCs w:val="24"/>
          <w:lang w:val="tr-TR"/>
        </w:rPr>
        <w:t>tomografi</w:t>
      </w:r>
      <w:proofErr w:type="gramEnd"/>
      <w:r w:rsidRPr="003D65A0">
        <w:rPr>
          <w:rFonts w:ascii="Hurme Geometric Sans 1" w:hAnsi="Hurme Geometric Sans 1"/>
          <w:szCs w:val="24"/>
          <w:lang w:val="tr-TR"/>
        </w:rPr>
        <w:t xml:space="preserve"> ve dijital radyografi üniteleri ile birkaç saat içinde estetik porselen restorasyonlar (lamine, kron, köprü, dolgu) yapmayı sağlayan CAD-CAM sistemi, Sert ve yumuşak doku lazer cihazlarının bulunduğu lazer kliniği, Mikroskop altında endodontik tedavilerin yapıldığı mikro-endodonti kliniği ve sedasyon/genel anestezi altında diş tedavisi uygulanmaktadır. </w:t>
      </w:r>
    </w:p>
    <w:p w:rsidR="00865126" w:rsidRPr="009823B4" w:rsidRDefault="00CC6049" w:rsidP="00865126">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t xml:space="preserve">Halkımıza </w:t>
      </w:r>
      <w:r w:rsidR="00B171AC" w:rsidRPr="009823B4">
        <w:rPr>
          <w:rFonts w:ascii="Hurme Geometric Sans 1" w:hAnsi="Hurme Geometric Sans 1"/>
          <w:szCs w:val="24"/>
          <w:lang w:val="tr-TR"/>
        </w:rPr>
        <w:t>koruyucu ve tedavi edici sağlık hizmetleri sunmak, ülkemizin saygın Diş Hekimliği Fakültelerinden biri olmak için eldeki ekonomik, fiziki ve insan kaynaklarını en etkin şekilde kullanarak azami verim elde etmek anlayışı ile sağl</w:t>
      </w:r>
      <w:r w:rsidR="00B171AC">
        <w:rPr>
          <w:rFonts w:ascii="Hurme Geometric Sans 1" w:hAnsi="Hurme Geometric Sans 1"/>
          <w:szCs w:val="24"/>
          <w:lang w:val="tr-TR"/>
        </w:rPr>
        <w:t xml:space="preserve">ık hizmetlerini yürütmektedir. </w:t>
      </w: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6109"/>
        <w:gridCol w:w="2961"/>
      </w:tblGrid>
      <w:tr w:rsidR="00865126" w:rsidRPr="00753766" w:rsidTr="00B171AC">
        <w:trPr>
          <w:trHeight w:val="582"/>
        </w:trPr>
        <w:tc>
          <w:tcPr>
            <w:tcW w:w="6379" w:type="dxa"/>
            <w:tcBorders>
              <w:top w:val="nil"/>
              <w:left w:val="nil"/>
              <w:bottom w:val="single" w:sz="24" w:space="0" w:color="F79646"/>
              <w:right w:val="nil"/>
            </w:tcBorders>
            <w:shd w:val="clear" w:color="auto" w:fill="FFFFFF"/>
            <w:vAlign w:val="center"/>
          </w:tcPr>
          <w:p w:rsidR="00865126" w:rsidRPr="009823B4" w:rsidRDefault="00865126" w:rsidP="00B171AC">
            <w:pPr>
              <w:spacing w:line="288" w:lineRule="atLeast"/>
              <w:jc w:val="center"/>
              <w:rPr>
                <w:rFonts w:ascii="Hurme Geometric Sans 1" w:hAnsi="Hurme Geometric Sans 1"/>
                <w:b/>
                <w:bCs/>
                <w:color w:val="222222"/>
                <w:sz w:val="22"/>
                <w:szCs w:val="22"/>
                <w:lang w:val="tr-TR"/>
              </w:rPr>
            </w:pPr>
            <w:r w:rsidRPr="009823B4">
              <w:rPr>
                <w:rFonts w:ascii="Hurme Geometric Sans 1" w:hAnsi="Hurme Geometric Sans 1"/>
                <w:b/>
                <w:bCs/>
                <w:color w:val="222222"/>
                <w:sz w:val="22"/>
                <w:szCs w:val="22"/>
                <w:lang w:val="tr-TR"/>
              </w:rPr>
              <w:t>Diş Hekimliği Fakültesi</w:t>
            </w:r>
          </w:p>
          <w:p w:rsidR="00865126" w:rsidRPr="00753766" w:rsidRDefault="00865126" w:rsidP="00B171AC">
            <w:pPr>
              <w:spacing w:line="288" w:lineRule="atLeast"/>
              <w:jc w:val="center"/>
              <w:rPr>
                <w:rFonts w:ascii="Hurme Geometric Sans 1" w:hAnsi="Hurme Geometric Sans 1"/>
                <w:b/>
                <w:bCs/>
                <w:color w:val="222222"/>
                <w:sz w:val="22"/>
                <w:szCs w:val="22"/>
                <w:lang w:val="tr-TR" w:eastAsia="tr-TR"/>
              </w:rPr>
            </w:pPr>
            <w:r w:rsidRPr="009823B4">
              <w:rPr>
                <w:rFonts w:ascii="Hurme Geometric Sans 1" w:hAnsi="Hurme Geometric Sans 1"/>
                <w:b/>
                <w:bCs/>
                <w:color w:val="222222"/>
                <w:sz w:val="22"/>
                <w:szCs w:val="22"/>
                <w:lang w:val="tr-TR"/>
              </w:rPr>
              <w:t>20</w:t>
            </w:r>
            <w:r w:rsidR="00D4182B">
              <w:rPr>
                <w:rFonts w:ascii="Hurme Geometric Sans 1" w:hAnsi="Hurme Geometric Sans 1"/>
                <w:b/>
                <w:bCs/>
                <w:color w:val="222222"/>
                <w:sz w:val="22"/>
                <w:szCs w:val="22"/>
                <w:lang w:val="tr-TR"/>
              </w:rPr>
              <w:t>23</w:t>
            </w:r>
            <w:r w:rsidRPr="009823B4">
              <w:rPr>
                <w:rFonts w:ascii="Hurme Geometric Sans 1" w:hAnsi="Hurme Geometric Sans 1"/>
                <w:b/>
                <w:bCs/>
                <w:color w:val="222222"/>
                <w:sz w:val="22"/>
                <w:szCs w:val="22"/>
                <w:lang w:val="tr-TR"/>
              </w:rPr>
              <w:t xml:space="preserve"> Yılı Sağlık Hizmet Verileri</w:t>
            </w:r>
          </w:p>
        </w:tc>
        <w:tc>
          <w:tcPr>
            <w:tcW w:w="3085" w:type="dxa"/>
            <w:tcBorders>
              <w:top w:val="nil"/>
              <w:left w:val="nil"/>
              <w:bottom w:val="single" w:sz="24" w:space="0" w:color="F79646"/>
              <w:right w:val="nil"/>
            </w:tcBorders>
            <w:shd w:val="clear" w:color="auto" w:fill="FFFFFF"/>
            <w:vAlign w:val="center"/>
          </w:tcPr>
          <w:p w:rsidR="00865126" w:rsidRPr="00753766" w:rsidRDefault="00865126" w:rsidP="00B171AC">
            <w:pPr>
              <w:spacing w:line="288" w:lineRule="atLeast"/>
              <w:jc w:val="center"/>
              <w:rPr>
                <w:rFonts w:ascii="Hurme Geometric Sans 1" w:hAnsi="Hurme Geometric Sans 1"/>
                <w:b/>
                <w:bCs/>
                <w:color w:val="222222"/>
                <w:sz w:val="22"/>
                <w:szCs w:val="22"/>
              </w:rPr>
            </w:pPr>
            <w:r w:rsidRPr="00753766">
              <w:rPr>
                <w:rFonts w:ascii="Hurme Geometric Sans 1" w:hAnsi="Hurme Geometric Sans 1"/>
                <w:b/>
                <w:bCs/>
                <w:color w:val="222222"/>
                <w:sz w:val="22"/>
                <w:szCs w:val="22"/>
              </w:rPr>
              <w:t>İşlem Sayısı</w:t>
            </w:r>
          </w:p>
        </w:tc>
      </w:tr>
      <w:tr w:rsidR="00865126" w:rsidRPr="00753766" w:rsidTr="00B171AC">
        <w:trPr>
          <w:trHeight w:val="397"/>
        </w:trPr>
        <w:tc>
          <w:tcPr>
            <w:tcW w:w="6379" w:type="dxa"/>
            <w:tcBorders>
              <w:top w:val="nil"/>
              <w:left w:val="nil"/>
              <w:bottom w:val="single" w:sz="4" w:space="0" w:color="276A7C"/>
              <w:right w:val="nil"/>
            </w:tcBorders>
            <w:shd w:val="clear" w:color="auto" w:fill="DAEEF3"/>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Kliniklerimize Başvuran Hasta Sayısı</w:t>
            </w:r>
          </w:p>
        </w:tc>
        <w:tc>
          <w:tcPr>
            <w:tcW w:w="3085" w:type="dxa"/>
            <w:tcBorders>
              <w:top w:val="nil"/>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Tanı-Tedavi İşlemleri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Panaromik, Sefalometrik Ve Periapikal Radyograf Sayısı</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Dental Tomografi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Dolgu</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Kök Kanal Tedavisi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Tam ve Bölümlü Çene Protezi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Sabit Protez(Üye Başi)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Çekimi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Eti Ameliyatı</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Taşı Temizliği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Subgingival Küretaj</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nil"/>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Kemik İçi İmplant</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top w:val="nil"/>
              <w:left w:val="nil"/>
              <w:bottom w:val="outset" w:sz="6" w:space="0" w:color="002060"/>
              <w:right w:val="nil"/>
            </w:tcBorders>
            <w:shd w:val="clear" w:color="auto" w:fill="FFFFFF"/>
            <w:vAlign w:val="center"/>
          </w:tcPr>
          <w:p w:rsidR="00865126" w:rsidRPr="00753766" w:rsidRDefault="00865126" w:rsidP="00B171AC">
            <w:pPr>
              <w:rPr>
                <w:rFonts w:ascii="Hurme Geometric Sans 1" w:hAnsi="Hurme Geometric Sans 1"/>
                <w:bCs/>
                <w:color w:val="222222"/>
                <w:sz w:val="22"/>
                <w:szCs w:val="22"/>
              </w:rPr>
            </w:pPr>
            <w:r w:rsidRPr="00753766">
              <w:rPr>
                <w:rFonts w:ascii="Hurme Geometric Sans 1" w:hAnsi="Hurme Geometric Sans 1"/>
                <w:bCs/>
                <w:color w:val="222222"/>
                <w:sz w:val="22"/>
                <w:szCs w:val="22"/>
              </w:rPr>
              <w:t>Sabit Ortodontik Tedavi</w:t>
            </w:r>
          </w:p>
        </w:tc>
        <w:tc>
          <w:tcPr>
            <w:tcW w:w="3085" w:type="dxa"/>
            <w:tcBorders>
              <w:top w:val="nil"/>
              <w:left w:val="nil"/>
              <w:bottom w:val="outset" w:sz="6" w:space="0" w:color="002060"/>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bCs/>
                <w:color w:val="222222"/>
                <w:sz w:val="22"/>
                <w:szCs w:val="22"/>
              </w:rPr>
            </w:pPr>
          </w:p>
        </w:tc>
      </w:tr>
    </w:tbl>
    <w:p w:rsidR="00865126" w:rsidRPr="00F95057" w:rsidRDefault="00865126" w:rsidP="00865126">
      <w:pPr>
        <w:spacing w:after="120"/>
        <w:jc w:val="both"/>
        <w:rPr>
          <w:rFonts w:ascii="Hurme Geometric Sans 1" w:hAnsi="Hurme Geometric Sans 1"/>
          <w:b/>
          <w:color w:val="632423"/>
          <w:sz w:val="22"/>
          <w:szCs w:val="22"/>
          <w:lang w:val="tr-TR" w:eastAsia="ar-SA"/>
        </w:rPr>
      </w:pPr>
    </w:p>
    <w:p w:rsidR="00865126" w:rsidRDefault="00865126" w:rsidP="00494B40">
      <w:pPr>
        <w:spacing w:after="120"/>
        <w:jc w:val="both"/>
        <w:rPr>
          <w:rFonts w:ascii="Hurme Geometric Sans 1" w:hAnsi="Hurme Geometric Sans 1"/>
          <w:b/>
          <w:color w:val="632423"/>
          <w:sz w:val="22"/>
          <w:szCs w:val="22"/>
          <w:lang w:val="tr-TR" w:eastAsia="ar-SA"/>
        </w:rPr>
      </w:pPr>
    </w:p>
    <w:p w:rsidR="00494B40" w:rsidRPr="00F95057" w:rsidRDefault="00494B40" w:rsidP="00BB02C2">
      <w:pPr>
        <w:pStyle w:val="Stil4"/>
      </w:pPr>
      <w:bookmarkStart w:id="38" w:name="_Toc153550075"/>
      <w:r w:rsidRPr="00F95057">
        <w:t>5.</w:t>
      </w:r>
      <w:r w:rsidR="00B171AC">
        <w:t>3</w:t>
      </w:r>
      <w:r w:rsidR="0004284D">
        <w:t xml:space="preserve"> Araştırma Hizmetleri</w:t>
      </w:r>
      <w:bookmarkEnd w:id="38"/>
    </w:p>
    <w:p w:rsidR="00492F9C" w:rsidRDefault="00EF17E3" w:rsidP="008B489C">
      <w:pPr>
        <w:spacing w:after="120"/>
        <w:jc w:val="both"/>
        <w:rPr>
          <w:rFonts w:ascii="Hurme Geometric Sans 1" w:hAnsi="Hurme Geometric Sans 1"/>
          <w:szCs w:val="24"/>
          <w:lang w:val="tr-TR"/>
        </w:rPr>
      </w:pPr>
      <w:r>
        <w:rPr>
          <w:rFonts w:ascii="Hurme Geometric Sans 1" w:hAnsi="Hurme Geometric Sans 1"/>
          <w:szCs w:val="24"/>
          <w:lang w:val="tr-TR"/>
        </w:rPr>
        <w:t xml:space="preserve">Üniversitemizin Araştırma politikası, 2019-2023 Stratejik Planında belirtilmiş olan “Yenilikçi Üretim İçin Araştırma Kapasitesini Geliştirmek” </w:t>
      </w:r>
      <w:r w:rsidR="004D6234">
        <w:rPr>
          <w:rFonts w:ascii="Hurme Geometric Sans 1" w:hAnsi="Hurme Geometric Sans 1"/>
          <w:szCs w:val="24"/>
          <w:lang w:val="tr-TR"/>
        </w:rPr>
        <w:t>amacı doğrultusunda birimimiz akademisyenleri tarafından yürütülen kurum içi ve kurum dışı projelere ilişkin bilgiler aşağıda sunulmuştur.</w:t>
      </w:r>
    </w:p>
    <w:p w:rsidR="004D6234" w:rsidRPr="00F95057" w:rsidRDefault="009414C7" w:rsidP="008B489C">
      <w:pPr>
        <w:spacing w:after="120"/>
        <w:jc w:val="both"/>
        <w:rPr>
          <w:rFonts w:ascii="Hurme Geometric Sans 1" w:hAnsi="Hurme Geometric Sans 1"/>
          <w:color w:val="FF0000"/>
          <w:sz w:val="8"/>
          <w:szCs w:val="8"/>
          <w:lang w:val="tr-TR" w:eastAsia="ar-SA"/>
        </w:rPr>
      </w:pPr>
      <w:r>
        <w:rPr>
          <w:rFonts w:ascii="Hurme Geometric Sans 1" w:hAnsi="Hurme Geometric Sans 1"/>
          <w:szCs w:val="24"/>
          <w:lang w:val="tr-TR"/>
        </w:rPr>
        <w:t>Bunun dışında biriminizce yıl içerisinde gerç</w:t>
      </w:r>
      <w:r w:rsidR="008B15E1">
        <w:rPr>
          <w:rFonts w:ascii="Hurme Geometric Sans 1" w:hAnsi="Hurme Geometric Sans 1"/>
          <w:szCs w:val="24"/>
          <w:lang w:val="tr-TR"/>
        </w:rPr>
        <w:t xml:space="preserve">ekleştirilen </w:t>
      </w:r>
      <w:r w:rsidR="00B470B4">
        <w:rPr>
          <w:rFonts w:ascii="Hurme Geometric Sans 1" w:hAnsi="Hurme Geometric Sans 1"/>
          <w:szCs w:val="24"/>
          <w:lang w:val="tr-TR"/>
        </w:rPr>
        <w:t>araştı</w:t>
      </w:r>
      <w:r w:rsidR="00FD6DE8">
        <w:rPr>
          <w:rFonts w:ascii="Hurme Geometric Sans 1" w:hAnsi="Hurme Geometric Sans 1"/>
          <w:szCs w:val="24"/>
          <w:lang w:val="tr-TR"/>
        </w:rPr>
        <w:t>rma projesi hazırlama eğitimi,</w:t>
      </w:r>
      <w:r w:rsidR="00B470B4">
        <w:rPr>
          <w:rFonts w:ascii="Hurme Geometric Sans 1" w:hAnsi="Hurme Geometric Sans 1"/>
          <w:szCs w:val="24"/>
          <w:lang w:val="tr-TR"/>
        </w:rPr>
        <w:t xml:space="preserve"> bilgilendirme vb. faaliyetler de yazılabilir.</w:t>
      </w:r>
    </w:p>
    <w:p w:rsidR="00ED3D56" w:rsidRDefault="00ED3D56" w:rsidP="008B489C">
      <w:pPr>
        <w:spacing w:after="120"/>
        <w:jc w:val="both"/>
        <w:rPr>
          <w:rFonts w:ascii="Hurme Geometric Sans 1" w:hAnsi="Hurme Geometric Sans 1"/>
          <w:b/>
          <w:color w:val="632423"/>
          <w:szCs w:val="24"/>
          <w:lang w:val="tr-TR" w:eastAsia="ar-SA"/>
        </w:rPr>
      </w:pPr>
    </w:p>
    <w:p w:rsidR="00ED3D56" w:rsidRDefault="00ED3D56" w:rsidP="008B489C">
      <w:pPr>
        <w:spacing w:after="120"/>
        <w:jc w:val="both"/>
        <w:rPr>
          <w:rFonts w:ascii="Hurme Geometric Sans 1" w:hAnsi="Hurme Geometric Sans 1"/>
          <w:b/>
          <w:color w:val="632423"/>
          <w:szCs w:val="24"/>
          <w:lang w:val="tr-TR" w:eastAsia="ar-SA"/>
        </w:rPr>
      </w:pPr>
    </w:p>
    <w:p w:rsidR="00C20236" w:rsidRDefault="00C20236" w:rsidP="008B489C">
      <w:pPr>
        <w:spacing w:after="120"/>
        <w:jc w:val="both"/>
        <w:rPr>
          <w:rFonts w:ascii="Hurme Geometric Sans 1" w:hAnsi="Hurme Geometric Sans 1"/>
          <w:b/>
          <w:color w:val="632423"/>
          <w:szCs w:val="24"/>
          <w:lang w:val="tr-TR" w:eastAsia="ar-SA"/>
        </w:rPr>
      </w:pPr>
    </w:p>
    <w:p w:rsidR="009D2193" w:rsidRPr="00C20236" w:rsidRDefault="00B171AC" w:rsidP="008B489C">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8B489C" w:rsidRPr="00C34DE5">
        <w:rPr>
          <w:rFonts w:ascii="Hurme Geometric Sans 1" w:hAnsi="Hurme Geometric Sans 1"/>
          <w:b/>
          <w:color w:val="632423"/>
          <w:szCs w:val="24"/>
          <w:lang w:val="tr-TR" w:eastAsia="ar-SA"/>
        </w:rPr>
        <w:t>.</w:t>
      </w:r>
      <w:r w:rsidR="0081121E" w:rsidRPr="00C34DE5">
        <w:rPr>
          <w:rFonts w:ascii="Hurme Geometric Sans 1" w:hAnsi="Hurme Geometric Sans 1"/>
          <w:b/>
          <w:color w:val="632423"/>
          <w:szCs w:val="24"/>
          <w:lang w:val="tr-TR" w:eastAsia="ar-SA"/>
        </w:rPr>
        <w:t>1</w:t>
      </w:r>
      <w:r w:rsidR="00D4182B">
        <w:rPr>
          <w:rFonts w:ascii="Hurme Geometric Sans 1" w:hAnsi="Hurme Geometric Sans 1"/>
          <w:b/>
          <w:color w:val="632423"/>
          <w:szCs w:val="24"/>
          <w:lang w:val="tr-TR" w:eastAsia="ar-SA"/>
        </w:rPr>
        <w:t xml:space="preserve"> 2023</w:t>
      </w:r>
      <w:r w:rsidR="008B489C" w:rsidRPr="00C34DE5">
        <w:rPr>
          <w:rFonts w:ascii="Hurme Geometric Sans 1" w:hAnsi="Hurme Geometric Sans 1"/>
          <w:b/>
          <w:color w:val="632423"/>
          <w:szCs w:val="24"/>
          <w:lang w:val="tr-TR" w:eastAsia="ar-SA"/>
        </w:rPr>
        <w:t xml:space="preserve"> Yılı BAP Proje Bilgileri</w:t>
      </w:r>
      <w:r w:rsidR="00EF17E3" w:rsidRPr="00C34DE5">
        <w:rPr>
          <w:rFonts w:ascii="Hurme Geometric Sans 1" w:hAnsi="Hurme Geometric Sans 1"/>
          <w:b/>
          <w:color w:val="632423"/>
          <w:szCs w:val="24"/>
          <w:lang w:val="tr-TR" w:eastAsia="ar-SA"/>
        </w:rPr>
        <w:t xml:space="preserve"> </w:t>
      </w:r>
      <w:r w:rsidR="0081121E" w:rsidRPr="00C34DE5">
        <w:rPr>
          <w:rFonts w:ascii="Hurme Geometric Sans 1" w:hAnsi="Hurme Geometric Sans 1"/>
          <w:b/>
          <w:color w:val="632423"/>
          <w:szCs w:val="24"/>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C34DE5" w:rsidRPr="00F95057" w:rsidTr="00B171AC">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C34DE5" w:rsidRPr="00F95057" w:rsidRDefault="00C34DE5" w:rsidP="00B171AC">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9B74FA" w:rsidP="00B171AC">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2023</w:t>
            </w:r>
            <w:r w:rsidR="00C34DE5">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C34DE5" w:rsidP="00B171AC">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C34DE5" w:rsidRPr="00F95057" w:rsidTr="00B171AC">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C34DE5" w:rsidRPr="009D2193" w:rsidRDefault="00C34DE5" w:rsidP="00B171AC">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641A81" w:rsidRPr="00615CC7" w:rsidTr="00641A81">
        <w:trPr>
          <w:trHeight w:val="1124"/>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C34DE5" w:rsidP="00B171AC">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r>
      <w:tr w:rsidR="008F2278" w:rsidRPr="00F95057" w:rsidTr="00B171AC">
        <w:trPr>
          <w:trHeight w:val="321"/>
        </w:trPr>
        <w:tc>
          <w:tcPr>
            <w:tcW w:w="9214" w:type="dxa"/>
            <w:gridSpan w:val="5"/>
            <w:tcBorders>
              <w:top w:val="dotted" w:sz="4" w:space="0" w:color="auto"/>
              <w:left w:val="nil"/>
              <w:bottom w:val="nil"/>
              <w:right w:val="nil"/>
            </w:tcBorders>
            <w:shd w:val="clear" w:color="auto" w:fill="FFFFFF"/>
          </w:tcPr>
          <w:p w:rsidR="00C34DE5" w:rsidRPr="00F95057" w:rsidRDefault="00C34DE5" w:rsidP="00C34DE5">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Bu tabloya ait bilgiler BAP Biriminden alınabilir.</w:t>
            </w:r>
          </w:p>
          <w:p w:rsidR="008F2278" w:rsidRPr="00F95057" w:rsidRDefault="008F2278" w:rsidP="00B171AC">
            <w:pPr>
              <w:spacing w:after="120"/>
              <w:jc w:val="both"/>
              <w:rPr>
                <w:rFonts w:ascii="Hurme Geometric Sans 1" w:hAnsi="Hurme Geometric Sans 1"/>
                <w:sz w:val="4"/>
                <w:szCs w:val="4"/>
                <w:lang w:val="tr-TR" w:eastAsia="ar-SA"/>
              </w:rPr>
            </w:pPr>
          </w:p>
        </w:tc>
      </w:tr>
    </w:tbl>
    <w:p w:rsidR="008F2278" w:rsidRDefault="008F2278" w:rsidP="008B489C">
      <w:pPr>
        <w:spacing w:after="120"/>
        <w:jc w:val="both"/>
        <w:rPr>
          <w:rFonts w:ascii="Hurme Geometric Sans 1" w:hAnsi="Hurme Geometric Sans 1"/>
          <w:b/>
          <w:color w:val="632423"/>
          <w:sz w:val="22"/>
          <w:szCs w:val="22"/>
          <w:lang w:val="tr-TR" w:eastAsia="ar-SA"/>
        </w:rPr>
      </w:pPr>
    </w:p>
    <w:p w:rsidR="00ED3D56" w:rsidRPr="00C34DE5" w:rsidRDefault="00B171AC" w:rsidP="00EE4310">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A75745" w:rsidRPr="00C34DE5">
        <w:rPr>
          <w:rFonts w:ascii="Hurme Geometric Sans 1" w:hAnsi="Hurme Geometric Sans 1"/>
          <w:b/>
          <w:color w:val="632423"/>
          <w:szCs w:val="24"/>
          <w:lang w:val="tr-TR" w:eastAsia="ar-SA"/>
        </w:rPr>
        <w:t xml:space="preserve">.2 </w:t>
      </w:r>
      <w:r w:rsidR="00F17B6A" w:rsidRPr="00C34DE5">
        <w:rPr>
          <w:rFonts w:ascii="Hurme Geometric Sans 1" w:hAnsi="Hurme Geometric Sans 1"/>
          <w:b/>
          <w:color w:val="632423"/>
          <w:szCs w:val="24"/>
          <w:lang w:val="tr-TR" w:eastAsia="ar-SA"/>
        </w:rPr>
        <w:t>202</w:t>
      </w:r>
      <w:r w:rsidR="00D4182B">
        <w:rPr>
          <w:rFonts w:ascii="Hurme Geometric Sans 1" w:hAnsi="Hurme Geometric Sans 1"/>
          <w:b/>
          <w:color w:val="632423"/>
          <w:szCs w:val="24"/>
          <w:lang w:val="tr-TR" w:eastAsia="ar-SA"/>
        </w:rPr>
        <w:t>3</w:t>
      </w:r>
      <w:r w:rsidR="008B489C" w:rsidRPr="00C34DE5">
        <w:rPr>
          <w:rFonts w:ascii="Hurme Geometric Sans 1" w:hAnsi="Hurme Geometric Sans 1"/>
          <w:b/>
          <w:color w:val="632423"/>
          <w:szCs w:val="24"/>
          <w:lang w:val="tr-TR" w:eastAsia="ar-SA"/>
        </w:rPr>
        <w:t xml:space="preserve"> Yılında Kabul Edilen BAP Projelerinin Türlerine Göre Dağılımı</w:t>
      </w:r>
    </w:p>
    <w:p w:rsidR="00CB10D3" w:rsidRDefault="00CB10D3" w:rsidP="00CB10D3">
      <w:pPr>
        <w:spacing w:after="120"/>
        <w:jc w:val="both"/>
        <w:rPr>
          <w:rFonts w:ascii="Hurme Geometric Sans 1" w:hAnsi="Hurme Geometric Sans 1"/>
          <w:b/>
          <w:color w:val="632423"/>
          <w:sz w:val="6"/>
          <w:szCs w:val="6"/>
          <w:lang w:val="tr-TR" w:eastAsia="ar-SA"/>
        </w:rPr>
      </w:pPr>
    </w:p>
    <w:tbl>
      <w:tblPr>
        <w:tblW w:w="9072" w:type="dxa"/>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16"/>
        <w:gridCol w:w="1843"/>
        <w:gridCol w:w="2013"/>
      </w:tblGrid>
      <w:tr w:rsidR="00CB10D3" w:rsidRPr="006D7695" w:rsidTr="00ED3D56">
        <w:trPr>
          <w:trHeight w:val="284"/>
        </w:trPr>
        <w:tc>
          <w:tcPr>
            <w:tcW w:w="5216" w:type="dxa"/>
            <w:shd w:val="clear" w:color="auto" w:fill="FFFFFF"/>
            <w:vAlign w:val="center"/>
            <w:hideMark/>
          </w:tcPr>
          <w:p w:rsidR="00CB10D3" w:rsidRPr="00753766" w:rsidRDefault="00CB10D3" w:rsidP="00ED3D56">
            <w:pPr>
              <w:ind w:firstLineChars="15" w:firstLine="33"/>
              <w:jc w:val="center"/>
              <w:rPr>
                <w:rFonts w:ascii="Hurme Geometric Sans 1" w:hAnsi="Hurme Geometric Sans 1"/>
                <w:b/>
                <w:bCs/>
                <w:color w:val="000000"/>
                <w:sz w:val="22"/>
                <w:szCs w:val="22"/>
                <w:lang w:eastAsia="tr-TR"/>
              </w:rPr>
            </w:pPr>
            <w:r w:rsidRPr="00753766">
              <w:rPr>
                <w:rFonts w:ascii="Hurme Geometric Sans 1" w:hAnsi="Hurme Geometric Sans 1"/>
                <w:b/>
                <w:bCs/>
                <w:color w:val="000000"/>
                <w:sz w:val="22"/>
                <w:szCs w:val="22"/>
                <w:lang w:eastAsia="tr-TR"/>
              </w:rPr>
              <w:t>Proje Türü</w:t>
            </w:r>
          </w:p>
        </w:tc>
        <w:tc>
          <w:tcPr>
            <w:tcW w:w="1843" w:type="dxa"/>
            <w:shd w:val="clear" w:color="auto" w:fill="FFFFFF"/>
            <w:hideMark/>
          </w:tcPr>
          <w:p w:rsidR="00CB10D3" w:rsidRPr="000D1D84" w:rsidRDefault="00CB10D3" w:rsidP="00ED3D56">
            <w:pPr>
              <w:ind w:left="-2" w:right="-72"/>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2023</w:t>
            </w:r>
            <w:r w:rsidRPr="000D1D84">
              <w:rPr>
                <w:rFonts w:ascii="Hurme Geometric Sans 1" w:hAnsi="Hurme Geometric Sans 1"/>
                <w:b/>
                <w:bCs/>
                <w:color w:val="000000"/>
                <w:sz w:val="20"/>
                <w:lang w:eastAsia="tr-TR"/>
              </w:rPr>
              <w:t xml:space="preserve"> Yılında Açılan Proje Sayısı</w:t>
            </w:r>
          </w:p>
        </w:tc>
        <w:tc>
          <w:tcPr>
            <w:tcW w:w="2013" w:type="dxa"/>
            <w:shd w:val="clear" w:color="auto" w:fill="FFFFFF"/>
            <w:hideMark/>
          </w:tcPr>
          <w:p w:rsidR="00CB10D3" w:rsidRPr="000D1D84" w:rsidRDefault="00CB10D3" w:rsidP="00ED3D56">
            <w:pPr>
              <w:jc w:val="center"/>
              <w:rPr>
                <w:rFonts w:ascii="Hurme Geometric Sans 1" w:hAnsi="Hurme Geometric Sans 1"/>
                <w:b/>
                <w:bCs/>
                <w:color w:val="000000"/>
                <w:sz w:val="20"/>
                <w:lang w:val="de-DE" w:eastAsia="tr-TR"/>
              </w:rPr>
            </w:pPr>
            <w:r>
              <w:rPr>
                <w:rFonts w:ascii="Hurme Geometric Sans 1" w:hAnsi="Hurme Geometric Sans 1"/>
                <w:b/>
                <w:bCs/>
                <w:color w:val="000000"/>
                <w:sz w:val="20"/>
                <w:lang w:val="de-DE" w:eastAsia="tr-TR"/>
              </w:rPr>
              <w:t>2023</w:t>
            </w:r>
            <w:r w:rsidRPr="000D1D84">
              <w:rPr>
                <w:rFonts w:ascii="Hurme Geometric Sans 1" w:hAnsi="Hurme Geometric Sans 1"/>
                <w:b/>
                <w:bCs/>
                <w:color w:val="000000"/>
                <w:sz w:val="20"/>
                <w:lang w:val="de-DE" w:eastAsia="tr-TR"/>
              </w:rPr>
              <w:t xml:space="preserve"> Yılında Açılan Projelerin Bütçesi (TL)</w:t>
            </w: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843" w:type="dxa"/>
            <w:shd w:val="clear" w:color="auto" w:fill="DAEEF3"/>
            <w:noWrap/>
            <w:vAlign w:val="center"/>
          </w:tcPr>
          <w:p w:rsidR="00CB10D3"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0A3F9C"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843" w:type="dxa"/>
            <w:shd w:val="clear" w:color="auto" w:fill="FFFFFF"/>
            <w:noWrap/>
            <w:vAlign w:val="center"/>
          </w:tcPr>
          <w:p w:rsidR="00CB10D3"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0A3F9C"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843" w:type="dxa"/>
            <w:shd w:val="clear" w:color="auto" w:fill="DAEEF3"/>
            <w:noWrap/>
            <w:vAlign w:val="bottom"/>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bottom"/>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BAP05- Yurt Dışı Araştırma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BAP06- Lisansüstü Tez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BAP07- Kamu-Üniversite Sanayi İşbirliği Araş. Pr.</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BAP08- Öncelikli Alanlar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bottom"/>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BAP09- Lisans Öğrenci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FFFFFF"/>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BAP10 - Eş Finansmanlı Bilimsel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BAP11 - Disiplinler Arası İşbirliği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FFFFFF"/>
            <w:vAlign w:val="center"/>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BAP12 - Doktora Sonrası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DAEEF3"/>
            <w:vAlign w:val="center"/>
          </w:tcPr>
          <w:p w:rsidR="00CB10D3" w:rsidRPr="00255128"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BAP13- Araştırma Üniversitesi Destek Programı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417"/>
        </w:trPr>
        <w:tc>
          <w:tcPr>
            <w:tcW w:w="5216" w:type="dxa"/>
            <w:shd w:val="clear" w:color="auto" w:fill="auto"/>
            <w:vAlign w:val="center"/>
            <w:hideMark/>
          </w:tcPr>
          <w:p w:rsidR="00CB10D3" w:rsidRPr="00255128" w:rsidRDefault="00CB10D3" w:rsidP="00ED3D56">
            <w:pPr>
              <w:jc w:val="center"/>
              <w:rPr>
                <w:rFonts w:ascii="Hurme Geometric Sans 1" w:hAnsi="Hurme Geometric Sans 1"/>
                <w:b/>
                <w:bCs/>
                <w:sz w:val="22"/>
                <w:szCs w:val="22"/>
                <w:lang w:eastAsia="tr-TR"/>
              </w:rPr>
            </w:pPr>
            <w:r w:rsidRPr="00255128">
              <w:rPr>
                <w:rFonts w:ascii="Hurme Geometric Sans 1" w:hAnsi="Hurme Geometric Sans 1"/>
                <w:b/>
                <w:bCs/>
                <w:sz w:val="22"/>
                <w:szCs w:val="22"/>
                <w:lang w:eastAsia="tr-TR"/>
              </w:rPr>
              <w:t>Toplam</w:t>
            </w:r>
          </w:p>
        </w:tc>
        <w:tc>
          <w:tcPr>
            <w:tcW w:w="1843" w:type="dxa"/>
            <w:shd w:val="clear" w:color="auto" w:fill="auto"/>
            <w:noWrap/>
            <w:vAlign w:val="center"/>
          </w:tcPr>
          <w:p w:rsidR="00CB10D3" w:rsidRPr="00255128" w:rsidRDefault="00CB10D3" w:rsidP="00ED3D56">
            <w:pPr>
              <w:jc w:val="center"/>
              <w:rPr>
                <w:rFonts w:ascii="Hurme Geometric Sans 1" w:hAnsi="Hurme Geometric Sans 1"/>
                <w:b/>
                <w:bCs/>
                <w:color w:val="000000"/>
                <w:sz w:val="22"/>
                <w:szCs w:val="22"/>
              </w:rPr>
            </w:pPr>
          </w:p>
        </w:tc>
        <w:tc>
          <w:tcPr>
            <w:tcW w:w="2013" w:type="dxa"/>
            <w:shd w:val="clear" w:color="auto" w:fill="auto"/>
            <w:noWrap/>
            <w:vAlign w:val="center"/>
          </w:tcPr>
          <w:p w:rsidR="00CB10D3" w:rsidRPr="00255128" w:rsidRDefault="00CB10D3" w:rsidP="00ED3D56">
            <w:pPr>
              <w:jc w:val="right"/>
              <w:rPr>
                <w:rFonts w:ascii="Hurme Geometric Sans 1" w:hAnsi="Hurme Geometric Sans 1"/>
                <w:b/>
                <w:bCs/>
                <w:color w:val="000000"/>
                <w:sz w:val="22"/>
                <w:szCs w:val="22"/>
              </w:rPr>
            </w:pPr>
          </w:p>
        </w:tc>
      </w:tr>
    </w:tbl>
    <w:p w:rsidR="007566F0" w:rsidRPr="00C20236" w:rsidRDefault="008A0D93" w:rsidP="00C20236">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r w:rsidR="004D6234">
        <w:rPr>
          <w:rFonts w:ascii="Hurme Geometric Sans 1" w:hAnsi="Hurme Geometric Sans 1"/>
          <w:iCs/>
          <w:sz w:val="22"/>
          <w:szCs w:val="22"/>
          <w:highlight w:val="yellow"/>
          <w:lang w:val="tr-TR"/>
        </w:rPr>
        <w:t xml:space="preserve"> Bu tabloya ait bilgiler BAP Biriminden alınabilir.</w:t>
      </w:r>
      <w:r w:rsidR="00B171AC">
        <w:rPr>
          <w:rFonts w:ascii="Hurme Geometric Sans 1" w:hAnsi="Hurme Geometric Sans 1"/>
          <w:b/>
          <w:color w:val="632423"/>
          <w:szCs w:val="24"/>
          <w:lang w:val="tr-TR" w:eastAsia="ar-SA"/>
        </w:rPr>
        <w:t>5.3</w:t>
      </w:r>
      <w:r w:rsidR="00E1603A">
        <w:rPr>
          <w:rFonts w:ascii="Hurme Geometric Sans 1" w:hAnsi="Hurme Geometric Sans 1"/>
          <w:b/>
          <w:color w:val="632423"/>
          <w:szCs w:val="24"/>
          <w:lang w:val="tr-TR" w:eastAsia="ar-SA"/>
        </w:rPr>
        <w:t>.3 202</w:t>
      </w:r>
      <w:r w:rsidR="00177D4F">
        <w:rPr>
          <w:rFonts w:ascii="Hurme Geometric Sans 1" w:hAnsi="Hurme Geometric Sans 1"/>
          <w:b/>
          <w:color w:val="632423"/>
          <w:szCs w:val="24"/>
          <w:lang w:val="tr-TR" w:eastAsia="ar-SA"/>
        </w:rPr>
        <w:t>3</w:t>
      </w:r>
      <w:r w:rsidR="00242D92" w:rsidRPr="00C34DE5">
        <w:rPr>
          <w:rFonts w:ascii="Hurme Geometric Sans 1" w:hAnsi="Hurme Geometric Sans 1"/>
          <w:b/>
          <w:color w:val="632423"/>
          <w:szCs w:val="24"/>
          <w:lang w:val="tr-TR" w:eastAsia="ar-SA"/>
        </w:rPr>
        <w:t xml:space="preserve"> Yılı Kurum Dışı Proje Bilgileri</w:t>
      </w:r>
    </w:p>
    <w:p w:rsidR="007566F0" w:rsidRPr="00F95057" w:rsidRDefault="007566F0" w:rsidP="00B270F6">
      <w:pPr>
        <w:spacing w:after="120"/>
        <w:rPr>
          <w:rFonts w:ascii="Hurme Geometric Sans 1" w:hAnsi="Hurme Geometric Sans 1"/>
          <w:b/>
          <w:color w:val="632423"/>
          <w:sz w:val="10"/>
          <w:szCs w:val="10"/>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536"/>
        <w:gridCol w:w="1843"/>
        <w:gridCol w:w="2835"/>
      </w:tblGrid>
      <w:tr w:rsidR="00464053" w:rsidRPr="00F95057" w:rsidTr="00F65B4F">
        <w:trPr>
          <w:trHeight w:val="248"/>
        </w:trPr>
        <w:tc>
          <w:tcPr>
            <w:tcW w:w="4536"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rPr>
                <w:rFonts w:ascii="Hurme Geometric Sans 1" w:hAnsi="Hurme Geometric Sans 1"/>
                <w:b/>
                <w:bCs/>
                <w:sz w:val="22"/>
                <w:szCs w:val="22"/>
                <w:lang w:val="tr-TR" w:eastAsia="ar-SA"/>
              </w:rPr>
            </w:pPr>
          </w:p>
        </w:tc>
        <w:tc>
          <w:tcPr>
            <w:tcW w:w="1843"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 Sayısı</w:t>
            </w:r>
          </w:p>
        </w:tc>
        <w:tc>
          <w:tcPr>
            <w:tcW w:w="2835"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Projelerin Toplam Bütçesi</w:t>
            </w:r>
          </w:p>
        </w:tc>
      </w:tr>
      <w:tr w:rsidR="00464053" w:rsidRPr="00F95057" w:rsidTr="00F65B4F">
        <w:trPr>
          <w:trHeight w:val="576"/>
        </w:trPr>
        <w:tc>
          <w:tcPr>
            <w:tcW w:w="4536"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9D2193" w:rsidRDefault="009B74FA" w:rsidP="00464053">
            <w:pPr>
              <w:spacing w:after="120"/>
              <w:rPr>
                <w:rFonts w:ascii="Hurme Geometric Sans 1" w:hAnsi="Hurme Geometric Sans 1"/>
                <w:bCs/>
                <w:sz w:val="22"/>
                <w:szCs w:val="22"/>
                <w:lang w:val="tr-TR" w:eastAsia="tr-TR"/>
              </w:rPr>
            </w:pPr>
            <w:r>
              <w:rPr>
                <w:rFonts w:ascii="Hurme Geometric Sans 1" w:hAnsi="Hurme Geometric Sans 1"/>
                <w:bCs/>
                <w:sz w:val="22"/>
                <w:szCs w:val="22"/>
                <w:lang w:val="tr-TR" w:eastAsia="tr-TR"/>
              </w:rPr>
              <w:t>2023</w:t>
            </w:r>
            <w:r w:rsidR="00464053" w:rsidRPr="009D2193">
              <w:rPr>
                <w:rFonts w:ascii="Hurme Geometric Sans 1" w:hAnsi="Hurme Geometric Sans 1"/>
                <w:bCs/>
                <w:sz w:val="22"/>
                <w:szCs w:val="22"/>
                <w:lang w:val="tr-TR" w:eastAsia="tr-TR"/>
              </w:rPr>
              <w:t xml:space="preserve"> Yılında açılan TÜBİTAK</w:t>
            </w:r>
            <w:r w:rsidR="00464053">
              <w:rPr>
                <w:rFonts w:ascii="Hurme Geometric Sans 1" w:hAnsi="Hurme Geometric Sans 1"/>
                <w:bCs/>
                <w:sz w:val="22"/>
                <w:szCs w:val="22"/>
                <w:lang w:val="tr-TR" w:eastAsia="tr-TR"/>
              </w:rPr>
              <w:t xml:space="preserve"> Projesi</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464053" w:rsidRPr="00615CC7" w:rsidTr="00F65B4F">
        <w:trPr>
          <w:trHeight w:val="1124"/>
        </w:trPr>
        <w:tc>
          <w:tcPr>
            <w:tcW w:w="4536"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9B74FA" w:rsidP="004D6234">
            <w:pPr>
              <w:spacing w:after="120"/>
              <w:ind w:firstLine="34"/>
              <w:rPr>
                <w:rFonts w:ascii="Hurme Geometric Sans 1" w:hAnsi="Hurme Geometric Sans 1"/>
                <w:bCs/>
                <w:sz w:val="22"/>
                <w:szCs w:val="22"/>
                <w:lang w:val="de-DE" w:eastAsia="tr-TR"/>
              </w:rPr>
            </w:pPr>
            <w:r>
              <w:rPr>
                <w:rFonts w:ascii="Hurme Geometric Sans 1" w:hAnsi="Hurme Geometric Sans 1"/>
                <w:bCs/>
                <w:sz w:val="22"/>
                <w:szCs w:val="22"/>
                <w:lang w:val="de-DE" w:eastAsia="tr-TR"/>
              </w:rPr>
              <w:t>2023</w:t>
            </w:r>
            <w:r w:rsidR="00464053" w:rsidRPr="00F95057">
              <w:rPr>
                <w:rFonts w:ascii="Hurme Geometric Sans 1" w:hAnsi="Hurme Geometric Sans 1"/>
                <w:bCs/>
                <w:sz w:val="22"/>
                <w:szCs w:val="22"/>
                <w:lang w:val="de-DE" w:eastAsia="tr-TR"/>
              </w:rPr>
              <w:t xml:space="preserve"> yılında Açılan Diğer</w:t>
            </w:r>
            <w:r w:rsidR="00124E47">
              <w:rPr>
                <w:rFonts w:ascii="Hurme Geometric Sans 1" w:hAnsi="Hurme Geometric Sans 1"/>
                <w:bCs/>
                <w:sz w:val="22"/>
                <w:szCs w:val="22"/>
                <w:lang w:val="de-DE" w:eastAsia="tr-TR"/>
              </w:rPr>
              <w:t xml:space="preserve"> </w:t>
            </w:r>
            <w:r w:rsidR="00464053" w:rsidRPr="00F95057">
              <w:rPr>
                <w:rFonts w:ascii="Hurme Geometric Sans 1" w:hAnsi="Hurme Geometric Sans 1"/>
                <w:bCs/>
                <w:sz w:val="22"/>
                <w:szCs w:val="22"/>
                <w:lang w:val="de-DE" w:eastAsia="tr-TR"/>
              </w:rPr>
              <w:t xml:space="preserve">(TAGEM,  </w:t>
            </w:r>
            <w:r w:rsidR="00464053">
              <w:rPr>
                <w:rFonts w:ascii="Hurme Geometric Sans 1" w:hAnsi="Hurme Geometric Sans 1"/>
                <w:bCs/>
                <w:sz w:val="22"/>
                <w:szCs w:val="22"/>
                <w:lang w:val="de-DE" w:eastAsia="tr-TR"/>
              </w:rPr>
              <w:t>DOKA, DOKAP,BOREN</w:t>
            </w:r>
            <w:r w:rsidR="004D6234">
              <w:rPr>
                <w:rFonts w:ascii="Hurme Geometric Sans 1" w:hAnsi="Hurme Geometric Sans 1"/>
                <w:bCs/>
                <w:sz w:val="22"/>
                <w:szCs w:val="22"/>
                <w:lang w:val="de-DE" w:eastAsia="tr-TR"/>
              </w:rPr>
              <w:t>, TÜSEB</w:t>
            </w:r>
            <w:r w:rsidR="00464053">
              <w:rPr>
                <w:rFonts w:ascii="Hurme Geometric Sans 1" w:hAnsi="Hurme Geometric Sans 1"/>
                <w:bCs/>
                <w:sz w:val="22"/>
                <w:szCs w:val="22"/>
                <w:lang w:val="de-DE" w:eastAsia="tr-TR"/>
              </w:rPr>
              <w:t xml:space="preserve"> vb.</w:t>
            </w:r>
            <w:r w:rsidR="004D6234">
              <w:rPr>
                <w:rFonts w:ascii="Hurme Geometric Sans 1" w:hAnsi="Hurme Geometric Sans 1"/>
                <w:bCs/>
                <w:sz w:val="22"/>
                <w:szCs w:val="22"/>
                <w:lang w:val="de-DE" w:eastAsia="tr-TR"/>
              </w:rPr>
              <w:t>)</w:t>
            </w:r>
          </w:p>
        </w:tc>
        <w:tc>
          <w:tcPr>
            <w:tcW w:w="1843"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242D92" w:rsidRPr="00F95057" w:rsidTr="00F65B4F">
        <w:trPr>
          <w:trHeight w:val="321"/>
        </w:trPr>
        <w:tc>
          <w:tcPr>
            <w:tcW w:w="9214" w:type="dxa"/>
            <w:gridSpan w:val="3"/>
            <w:tcBorders>
              <w:top w:val="dotted" w:sz="4" w:space="0" w:color="auto"/>
              <w:left w:val="nil"/>
              <w:bottom w:val="nil"/>
              <w:right w:val="nil"/>
            </w:tcBorders>
            <w:shd w:val="clear" w:color="auto" w:fill="FFFFFF"/>
          </w:tcPr>
          <w:p w:rsidR="00242D92" w:rsidRPr="00F95057" w:rsidRDefault="00242D92" w:rsidP="00242D9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242D92" w:rsidRPr="00F95057" w:rsidRDefault="00242D92" w:rsidP="00242D92">
            <w:pPr>
              <w:spacing w:after="120"/>
              <w:jc w:val="both"/>
              <w:rPr>
                <w:rFonts w:ascii="Hurme Geometric Sans 1" w:hAnsi="Hurme Geometric Sans 1"/>
                <w:sz w:val="4"/>
                <w:szCs w:val="4"/>
                <w:lang w:val="tr-TR" w:eastAsia="ar-SA"/>
              </w:rPr>
            </w:pPr>
          </w:p>
        </w:tc>
      </w:tr>
    </w:tbl>
    <w:p w:rsidR="00423B18" w:rsidRPr="00F95057" w:rsidRDefault="00423B18" w:rsidP="00B270F6">
      <w:pPr>
        <w:spacing w:after="120"/>
        <w:rPr>
          <w:rFonts w:ascii="Hurme Geometric Sans 1" w:hAnsi="Hurme Geometric Sans 1"/>
          <w:b/>
          <w:color w:val="002060"/>
          <w:sz w:val="22"/>
          <w:szCs w:val="22"/>
          <w:lang w:val="tr-TR" w:eastAsia="ar-SA"/>
        </w:rPr>
      </w:pPr>
    </w:p>
    <w:p w:rsidR="00551BD3" w:rsidRPr="00C34DE5" w:rsidRDefault="00B171AC" w:rsidP="00BB02C2">
      <w:pPr>
        <w:pStyle w:val="Stil4"/>
        <w:rPr>
          <w:color w:val="002060"/>
        </w:rPr>
      </w:pPr>
      <w:bookmarkStart w:id="39" w:name="_Toc153550076"/>
      <w:r>
        <w:t>5.4</w:t>
      </w:r>
      <w:r w:rsidR="00551BD3" w:rsidRPr="00C34DE5">
        <w:t xml:space="preserve"> Kültür Hizmetleri (*)</w:t>
      </w:r>
      <w:bookmarkEnd w:id="39"/>
      <w:r w:rsidR="00551BD3" w:rsidRPr="00C34DE5">
        <w:br/>
      </w:r>
    </w:p>
    <w:tbl>
      <w:tblPr>
        <w:tblW w:w="9180" w:type="dxa"/>
        <w:tblBorders>
          <w:top w:val="threeDEmboss" w:sz="24" w:space="0" w:color="FABF8F"/>
          <w:left w:val="dotted" w:sz="4" w:space="0" w:color="E36C0A"/>
          <w:bottom w:val="dotted" w:sz="4" w:space="0" w:color="E36C0A"/>
          <w:right w:val="dotted" w:sz="4" w:space="0" w:color="E36C0A"/>
          <w:insideH w:val="dotted" w:sz="4" w:space="0" w:color="E36C0A"/>
          <w:insideV w:val="dotted" w:sz="4" w:space="0" w:color="E36C0A"/>
        </w:tblBorders>
        <w:tblLayout w:type="fixed"/>
        <w:tblLook w:val="01E0" w:firstRow="1" w:lastRow="1" w:firstColumn="1" w:lastColumn="1" w:noHBand="0" w:noVBand="0"/>
      </w:tblPr>
      <w:tblGrid>
        <w:gridCol w:w="1273"/>
        <w:gridCol w:w="7907"/>
      </w:tblGrid>
      <w:tr w:rsidR="003F7B53" w:rsidRPr="00F95057" w:rsidTr="000F4C4B">
        <w:tc>
          <w:tcPr>
            <w:tcW w:w="1273" w:type="dxa"/>
            <w:vMerge w:val="restart"/>
            <w:shd w:val="clear" w:color="auto" w:fill="DAEEF3"/>
            <w:vAlign w:val="center"/>
          </w:tcPr>
          <w:p w:rsidR="00551BD3" w:rsidRPr="00F95057" w:rsidRDefault="00551BD3" w:rsidP="000F4C4B">
            <w:pPr>
              <w:spacing w:before="100" w:beforeAutospacing="1" w:after="100" w:afterAutospacing="1"/>
              <w:rPr>
                <w:rFonts w:ascii="Hurme Geometric Sans 1" w:hAnsi="Hurme Geometric Sans 1"/>
                <w:b/>
                <w:bCs/>
                <w:sz w:val="20"/>
                <w:lang w:val="tr-TR"/>
              </w:rPr>
            </w:pPr>
            <w:r w:rsidRPr="00F95057">
              <w:rPr>
                <w:rFonts w:ascii="Hurme Geometric Sans 1" w:hAnsi="Hurme Geometric Sans 1"/>
                <w:b/>
                <w:bCs/>
                <w:sz w:val="20"/>
                <w:lang w:val="tr-TR"/>
              </w:rPr>
              <w:t>Tiyatro ve Oyunlar</w:t>
            </w:r>
          </w:p>
        </w:tc>
        <w:tc>
          <w:tcPr>
            <w:tcW w:w="7907" w:type="dxa"/>
            <w:shd w:val="clear" w:color="auto" w:fill="DAEEF3"/>
          </w:tcPr>
          <w:p w:rsidR="00551BD3" w:rsidRPr="00F95057" w:rsidRDefault="00551BD3" w:rsidP="000F4C4B">
            <w:pPr>
              <w:spacing w:before="100" w:beforeAutospacing="1"/>
              <w:jc w:val="both"/>
              <w:rPr>
                <w:rFonts w:ascii="Hurme Geometric Sans 1" w:hAnsi="Hurme Geometric Sans 1"/>
                <w:b/>
                <w:bCs/>
                <w:color w:val="000000"/>
                <w:sz w:val="20"/>
                <w:lang w:val="tr-TR"/>
              </w:rPr>
            </w:pPr>
            <w:r w:rsidRPr="00F95057">
              <w:rPr>
                <w:rFonts w:ascii="Hurme Geometric Sans 1" w:hAnsi="Hurme Geometric Sans 1"/>
                <w:b/>
                <w:bCs/>
                <w:color w:val="000000"/>
                <w:sz w:val="20"/>
                <w:lang w:eastAsia="tr-TR"/>
              </w:rPr>
              <w:t>.</w:t>
            </w:r>
          </w:p>
        </w:tc>
      </w:tr>
      <w:tr w:rsidR="003F7B53" w:rsidRPr="00F95057" w:rsidTr="000F4C4B">
        <w:trPr>
          <w:trHeight w:val="284"/>
        </w:trPr>
        <w:tc>
          <w:tcPr>
            <w:tcW w:w="1273" w:type="dxa"/>
            <w:vMerge/>
            <w:shd w:val="clear" w:color="auto" w:fill="DAEEF3"/>
            <w:vAlign w:val="center"/>
          </w:tcPr>
          <w:p w:rsidR="00551BD3" w:rsidRPr="00F95057" w:rsidRDefault="00551BD3" w:rsidP="00AD6BF2">
            <w:pPr>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Konser ve Müzikal</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r w:rsidR="003F7B53" w:rsidRPr="00F95057" w:rsidTr="000F4C4B">
        <w:trPr>
          <w:trHeight w:val="349"/>
        </w:trPr>
        <w:tc>
          <w:tcPr>
            <w:tcW w:w="1273" w:type="dxa"/>
            <w:vMerge w:val="restart"/>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Gösteri</w:t>
            </w:r>
          </w:p>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3"/>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Söyleşi</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AF6E79" w:rsidRPr="00F95057" w:rsidRDefault="00AF6E79" w:rsidP="000F4C4B">
            <w:pPr>
              <w:spacing w:before="100" w:beforeAutospacing="1"/>
              <w:jc w:val="center"/>
              <w:rPr>
                <w:rFonts w:ascii="Hurme Geometric Sans 1" w:hAnsi="Hurme Geometric Sans 1"/>
                <w:color w:val="FFFFFF"/>
                <w:sz w:val="20"/>
                <w:lang w:val="tr-TR"/>
              </w:rPr>
            </w:pPr>
          </w:p>
        </w:tc>
        <w:tc>
          <w:tcPr>
            <w:tcW w:w="7907" w:type="dxa"/>
            <w:shd w:val="clear" w:color="auto" w:fill="FFFFFF"/>
          </w:tcPr>
          <w:p w:rsidR="00AF6E79" w:rsidRPr="00F95057" w:rsidRDefault="00AF6E79"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551BD3" w:rsidRPr="00F95057" w:rsidRDefault="00551BD3" w:rsidP="000F4C4B">
            <w:pPr>
              <w:spacing w:before="100" w:beforeAutospacing="1"/>
              <w:jc w:val="center"/>
              <w:rPr>
                <w:rFonts w:ascii="Hurme Geometric Sans 1" w:hAnsi="Hurme Geometric Sans 1"/>
                <w:b/>
                <w:bCs/>
                <w:color w:val="FFFFFF"/>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bl>
    <w:p w:rsidR="00A90276" w:rsidRPr="00ED3D56" w:rsidRDefault="00551BD3" w:rsidP="008A0D93">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*(İlgili Birimler yaptıkları Tiyatro-sahne sanatları,</w:t>
      </w:r>
      <w:r w:rsidR="00D16CE6">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xml:space="preserve">halk oyunları ve </w:t>
      </w:r>
      <w:proofErr w:type="gramStart"/>
      <w:r w:rsidRPr="00F95057">
        <w:rPr>
          <w:rFonts w:ascii="Hurme Geometric Sans 1" w:hAnsi="Hurme Geometric Sans 1"/>
          <w:iCs/>
          <w:sz w:val="22"/>
          <w:szCs w:val="22"/>
          <w:highlight w:val="yellow"/>
          <w:lang w:val="tr-TR"/>
        </w:rPr>
        <w:t>konser  gibi</w:t>
      </w:r>
      <w:proofErr w:type="gramEnd"/>
      <w:r w:rsidRPr="00F95057">
        <w:rPr>
          <w:rFonts w:ascii="Hurme Geometric Sans 1" w:hAnsi="Hurme Geometric Sans 1"/>
          <w:iCs/>
          <w:sz w:val="22"/>
          <w:szCs w:val="22"/>
          <w:highlight w:val="yellow"/>
          <w:lang w:val="tr-TR"/>
        </w:rPr>
        <w:t xml:space="preserve"> kültürel faaliyetler hakkında bilgileri </w:t>
      </w:r>
      <w:r w:rsidR="00492F9C" w:rsidRPr="00F95057">
        <w:rPr>
          <w:rFonts w:ascii="Hurme Geometric Sans 1" w:hAnsi="Hurme Geometric Sans 1"/>
          <w:iCs/>
          <w:sz w:val="22"/>
          <w:szCs w:val="22"/>
          <w:highlight w:val="yellow"/>
          <w:lang w:val="tr-TR"/>
        </w:rPr>
        <w:t>yazabilir.</w:t>
      </w:r>
    </w:p>
    <w:p w:rsidR="00551BD3" w:rsidRPr="00C34DE5" w:rsidRDefault="00551BD3" w:rsidP="00BB02C2">
      <w:pPr>
        <w:pStyle w:val="Stil4"/>
      </w:pPr>
      <w:bookmarkStart w:id="40" w:name="_Toc153550077"/>
      <w:r w:rsidRPr="00C34DE5">
        <w:t>5.</w:t>
      </w:r>
      <w:r w:rsidR="00B171AC">
        <w:t>5</w:t>
      </w:r>
      <w:r w:rsidRPr="00C34DE5">
        <w:t xml:space="preserve"> Spor Hizmetleri</w:t>
      </w:r>
      <w:bookmarkEnd w:id="40"/>
      <w:r w:rsidRPr="00C34DE5">
        <w:t xml:space="preserve"> </w:t>
      </w:r>
    </w:p>
    <w:p w:rsidR="00423B18" w:rsidRPr="00ED3D56"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Pr="00C34DE5" w:rsidRDefault="003D120E" w:rsidP="00BB02C2">
      <w:pPr>
        <w:pStyle w:val="Stil4"/>
      </w:pPr>
      <w:bookmarkStart w:id="41" w:name="_Toc153550078"/>
      <w:r w:rsidRPr="00C34DE5">
        <w:t>5.</w:t>
      </w:r>
      <w:r w:rsidR="00B171AC">
        <w:t>6</w:t>
      </w:r>
      <w:r w:rsidR="00A75745" w:rsidRPr="00C34DE5">
        <w:t xml:space="preserve"> </w:t>
      </w:r>
      <w:r w:rsidR="00951141" w:rsidRPr="00C34DE5">
        <w:t>Öğrenci Kulüpleri Faaliyetleri</w:t>
      </w:r>
      <w:bookmarkEnd w:id="41"/>
    </w:p>
    <w:p w:rsidR="001265EA" w:rsidRDefault="001265EA" w:rsidP="003D120E">
      <w:pPr>
        <w:spacing w:after="120"/>
        <w:jc w:val="both"/>
        <w:rPr>
          <w:rFonts w:ascii="Hurme Geometric Sans 1" w:hAnsi="Hurme Geometric Sans 1"/>
          <w:b/>
          <w:color w:val="632423"/>
          <w:sz w:val="12"/>
          <w:szCs w:val="12"/>
          <w:lang w:val="tr-TR" w:eastAsia="ar-SA"/>
        </w:rPr>
      </w:pPr>
    </w:p>
    <w:p w:rsidR="0048192A" w:rsidRPr="001265EA" w:rsidRDefault="0048192A" w:rsidP="0048192A">
      <w:pPr>
        <w:spacing w:after="120"/>
        <w:jc w:val="both"/>
        <w:rPr>
          <w:rFonts w:ascii="Hurme Geometric Sans 1" w:hAnsi="Hurme Geometric Sans 1"/>
          <w:b/>
          <w:color w:val="632423"/>
          <w:sz w:val="12"/>
          <w:szCs w:val="12"/>
          <w:lang w:val="tr-TR" w:eastAsia="ar-SA"/>
        </w:rPr>
      </w:pPr>
    </w:p>
    <w:tbl>
      <w:tblPr>
        <w:tblW w:w="9101"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1555"/>
        <w:gridCol w:w="4394"/>
      </w:tblGrid>
      <w:tr w:rsidR="0048192A" w:rsidRPr="00F95057" w:rsidTr="00ED3D56">
        <w:tc>
          <w:tcPr>
            <w:tcW w:w="3152" w:type="dxa"/>
            <w:shd w:val="clear" w:color="auto" w:fill="DAEEF3"/>
          </w:tcPr>
          <w:p w:rsidR="0048192A" w:rsidRPr="005F3D41" w:rsidRDefault="0048192A" w:rsidP="00ED3D56">
            <w:pPr>
              <w:spacing w:before="100" w:beforeAutospacing="1" w:after="100" w:after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Kulübün Adı</w:t>
            </w:r>
          </w:p>
        </w:tc>
        <w:tc>
          <w:tcPr>
            <w:tcW w:w="1555" w:type="dxa"/>
            <w:shd w:val="clear" w:color="auto" w:fill="DAEEF3"/>
          </w:tcPr>
          <w:p w:rsidR="0048192A" w:rsidRPr="005F3D41" w:rsidRDefault="0048192A" w:rsidP="00ED3D56">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Üye Sayısı</w:t>
            </w:r>
          </w:p>
        </w:tc>
        <w:tc>
          <w:tcPr>
            <w:tcW w:w="4394" w:type="dxa"/>
            <w:shd w:val="clear" w:color="auto" w:fill="DAEEF3"/>
          </w:tcPr>
          <w:p w:rsidR="0048192A" w:rsidRPr="005F3D41" w:rsidRDefault="0048192A" w:rsidP="00ED3D56">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Etkinlik Sayısı</w:t>
            </w:r>
          </w:p>
        </w:tc>
      </w:tr>
      <w:tr w:rsidR="0048192A" w:rsidRPr="00F95057" w:rsidTr="00ED3D56">
        <w:trPr>
          <w:trHeight w:val="293"/>
        </w:trPr>
        <w:tc>
          <w:tcPr>
            <w:tcW w:w="3152" w:type="dxa"/>
            <w:shd w:val="clear" w:color="auto" w:fill="B6DDE8"/>
          </w:tcPr>
          <w:p w:rsidR="0048192A" w:rsidRPr="00F95057" w:rsidRDefault="0048192A" w:rsidP="00ED3D56">
            <w:pPr>
              <w:rPr>
                <w:rFonts w:ascii="Hurme Geometric Sans 1" w:hAnsi="Hurme Geometric Sans 1"/>
                <w:bCs/>
                <w:sz w:val="20"/>
                <w:lang w:eastAsia="tr-TR"/>
              </w:rPr>
            </w:pPr>
          </w:p>
        </w:tc>
        <w:tc>
          <w:tcPr>
            <w:tcW w:w="1555" w:type="dxa"/>
            <w:shd w:val="clear" w:color="auto" w:fill="FFFFFF"/>
          </w:tcPr>
          <w:p w:rsidR="0048192A" w:rsidRPr="00F95057" w:rsidRDefault="0048192A" w:rsidP="00ED3D56">
            <w:pPr>
              <w:rPr>
                <w:rFonts w:ascii="Hurme Geometric Sans 1" w:hAnsi="Hurme Geometric Sans 1"/>
                <w:bCs/>
                <w:sz w:val="20"/>
              </w:rPr>
            </w:pPr>
          </w:p>
        </w:tc>
        <w:tc>
          <w:tcPr>
            <w:tcW w:w="4394" w:type="dxa"/>
            <w:shd w:val="clear" w:color="auto" w:fill="FFFFFF"/>
          </w:tcPr>
          <w:p w:rsidR="0048192A" w:rsidRPr="00F95057" w:rsidRDefault="0048192A" w:rsidP="00ED3D56">
            <w:pPr>
              <w:rPr>
                <w:rFonts w:ascii="Hurme Geometric Sans 1" w:hAnsi="Hurme Geometric Sans 1"/>
                <w:bCs/>
                <w:sz w:val="20"/>
              </w:rPr>
            </w:pPr>
          </w:p>
        </w:tc>
      </w:tr>
      <w:tr w:rsidR="0048192A" w:rsidRPr="00F95057" w:rsidTr="00ED3D56">
        <w:trPr>
          <w:trHeight w:val="272"/>
        </w:trPr>
        <w:tc>
          <w:tcPr>
            <w:tcW w:w="3152" w:type="dxa"/>
            <w:shd w:val="clear" w:color="auto" w:fill="F2F2F2"/>
          </w:tcPr>
          <w:p w:rsidR="0048192A" w:rsidRPr="00F95057" w:rsidRDefault="0048192A" w:rsidP="00ED3D56">
            <w:pPr>
              <w:rPr>
                <w:rFonts w:ascii="Hurme Geometric Sans 1" w:hAnsi="Hurme Geometric Sans 1"/>
                <w:bCs/>
                <w:sz w:val="20"/>
                <w:lang w:eastAsia="tr-TR"/>
              </w:rPr>
            </w:pPr>
          </w:p>
        </w:tc>
        <w:tc>
          <w:tcPr>
            <w:tcW w:w="1555" w:type="dxa"/>
            <w:shd w:val="clear" w:color="auto" w:fill="FFFFFF"/>
          </w:tcPr>
          <w:p w:rsidR="0048192A" w:rsidRPr="00F95057" w:rsidRDefault="0048192A" w:rsidP="00ED3D56">
            <w:pPr>
              <w:rPr>
                <w:rFonts w:ascii="Hurme Geometric Sans 1" w:hAnsi="Hurme Geometric Sans 1"/>
                <w:bCs/>
                <w:sz w:val="20"/>
              </w:rPr>
            </w:pPr>
          </w:p>
        </w:tc>
        <w:tc>
          <w:tcPr>
            <w:tcW w:w="4394" w:type="dxa"/>
            <w:shd w:val="clear" w:color="auto" w:fill="FFFFFF"/>
          </w:tcPr>
          <w:p w:rsidR="0048192A" w:rsidRPr="00F95057" w:rsidRDefault="0048192A" w:rsidP="00ED3D56">
            <w:pPr>
              <w:rPr>
                <w:rFonts w:ascii="Hurme Geometric Sans 1" w:hAnsi="Hurme Geometric Sans 1"/>
                <w:bCs/>
                <w:sz w:val="20"/>
              </w:rPr>
            </w:pPr>
          </w:p>
        </w:tc>
      </w:tr>
      <w:tr w:rsidR="0048192A" w:rsidRPr="00F95057" w:rsidTr="00ED3D56">
        <w:trPr>
          <w:trHeight w:val="272"/>
        </w:trPr>
        <w:tc>
          <w:tcPr>
            <w:tcW w:w="3152" w:type="dxa"/>
            <w:shd w:val="clear" w:color="auto" w:fill="B6DDE8"/>
          </w:tcPr>
          <w:p w:rsidR="0048192A" w:rsidRPr="00F95057" w:rsidRDefault="0048192A" w:rsidP="00ED3D56">
            <w:pPr>
              <w:rPr>
                <w:rFonts w:ascii="Hurme Geometric Sans 1" w:hAnsi="Hurme Geometric Sans 1"/>
                <w:sz w:val="20"/>
                <w:lang w:eastAsia="tr-TR"/>
              </w:rPr>
            </w:pPr>
          </w:p>
        </w:tc>
        <w:tc>
          <w:tcPr>
            <w:tcW w:w="1555" w:type="dxa"/>
            <w:shd w:val="clear" w:color="auto" w:fill="FFFFFF"/>
          </w:tcPr>
          <w:p w:rsidR="0048192A" w:rsidRPr="00F95057" w:rsidRDefault="0048192A" w:rsidP="00ED3D56">
            <w:pPr>
              <w:rPr>
                <w:rFonts w:ascii="Hurme Geometric Sans 1" w:hAnsi="Hurme Geometric Sans 1"/>
                <w:sz w:val="20"/>
              </w:rPr>
            </w:pPr>
          </w:p>
        </w:tc>
        <w:tc>
          <w:tcPr>
            <w:tcW w:w="4394" w:type="dxa"/>
            <w:shd w:val="clear" w:color="auto" w:fill="FFFFFF"/>
          </w:tcPr>
          <w:p w:rsidR="0048192A" w:rsidRPr="00F95057" w:rsidRDefault="0048192A" w:rsidP="00ED3D56">
            <w:pPr>
              <w:rPr>
                <w:rFonts w:ascii="Hurme Geometric Sans 1" w:hAnsi="Hurme Geometric Sans 1"/>
                <w:sz w:val="20"/>
              </w:rPr>
            </w:pPr>
          </w:p>
        </w:tc>
      </w:tr>
    </w:tbl>
    <w:p w:rsidR="0048192A" w:rsidRPr="001265EA" w:rsidRDefault="0048192A" w:rsidP="003D120E">
      <w:pPr>
        <w:spacing w:after="120"/>
        <w:jc w:val="both"/>
        <w:rPr>
          <w:rFonts w:ascii="Hurme Geometric Sans 1" w:hAnsi="Hurme Geometric Sans 1"/>
          <w:b/>
          <w:color w:val="632423"/>
          <w:sz w:val="12"/>
          <w:szCs w:val="12"/>
          <w:lang w:val="tr-TR" w:eastAsia="ar-SA"/>
        </w:rPr>
      </w:pPr>
    </w:p>
    <w:p w:rsidR="00ED3D56" w:rsidRDefault="00ED3D56" w:rsidP="00BB02C2">
      <w:pPr>
        <w:pStyle w:val="Stil4"/>
      </w:pPr>
    </w:p>
    <w:bookmarkStart w:id="42" w:name="_Toc153550079"/>
    <w:p w:rsidR="007566F0" w:rsidRPr="00C34DE5" w:rsidRDefault="0008593A" w:rsidP="00BB02C2">
      <w:pPr>
        <w:pStyle w:val="Stil4"/>
      </w:pPr>
      <w:r>
        <w:rPr>
          <w:noProof/>
          <w:lang w:eastAsia="tr-TR"/>
        </w:rPr>
        <mc:AlternateContent>
          <mc:Choice Requires="wps">
            <w:drawing>
              <wp:anchor distT="0" distB="0" distL="114300" distR="114300" simplePos="0" relativeHeight="251700736" behindDoc="0" locked="0" layoutInCell="1" allowOverlap="1" wp14:anchorId="2D637092" wp14:editId="5AE25E24">
                <wp:simplePos x="0" y="0"/>
                <wp:positionH relativeFrom="column">
                  <wp:posOffset>3433445</wp:posOffset>
                </wp:positionH>
                <wp:positionV relativeFrom="paragraph">
                  <wp:posOffset>76835</wp:posOffset>
                </wp:positionV>
                <wp:extent cx="3000375" cy="933450"/>
                <wp:effectExtent l="2376170" t="10160" r="5080" b="8890"/>
                <wp:wrapNone/>
                <wp:docPr id="7"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933450"/>
                        </a:xfrm>
                        <a:prstGeom prst="wedgeRoundRectCallout">
                          <a:avLst>
                            <a:gd name="adj1" fmla="val -128838"/>
                            <a:gd name="adj2" fmla="val 3671"/>
                            <a:gd name="adj3" fmla="val 16667"/>
                          </a:avLst>
                        </a:prstGeom>
                        <a:solidFill>
                          <a:srgbClr val="FFFF00"/>
                        </a:solidFill>
                        <a:ln w="9525">
                          <a:solidFill>
                            <a:srgbClr val="000000"/>
                          </a:solidFill>
                          <a:miter lim="800000"/>
                          <a:headEnd/>
                          <a:tailEnd/>
                        </a:ln>
                      </wps:spPr>
                      <wps:txbx>
                        <w:txbxContent>
                          <w:p w:rsidR="00ED3D56" w:rsidRPr="001318CC" w:rsidRDefault="00ED3D56">
                            <w:pPr>
                              <w:rPr>
                                <w:lang w:val="tr-TR"/>
                              </w:rPr>
                            </w:pPr>
                            <w:r>
                              <w:rPr>
                                <w:lang w:val="tr-TR"/>
                              </w:rPr>
                              <w:t>* Diğer Kurumlar, paydaşlarla ortak yürütülen faaliyetler, mezun buluşmaları, toplumsal katkı faaliyetleri varsa yazılabilir.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7092" id="AutoShape 835" o:spid="_x0000_s1052" type="#_x0000_t62" style="position:absolute;margin-left:270.35pt;margin-top:6.05pt;width:236.25pt;height:7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" adj="-17029,11593" fillcolor="yellow">
                <v:textbox>
                  <w:txbxContent>
                    <w:p w:rsidR="00ED3D56" w:rsidRPr="001318CC" w:rsidRDefault="00ED3D56">
                      <w:pPr>
                        <w:rPr>
                          <w:lang w:val="tr-TR"/>
                        </w:rPr>
                      </w:pPr>
                      <w:r>
                        <w:rPr>
                          <w:lang w:val="tr-TR"/>
                        </w:rPr>
                        <w:t>* Diğer Kurumlar, paydaşlarla ortak yürütülen faaliyetler, mezun buluşmaları, toplumsal katkı faaliyetleri varsa yazılabilir.</w:t>
                      </w:r>
                    </w:p>
                  </w:txbxContent>
                </v:textbox>
              </v:shape>
            </w:pict>
          </mc:Fallback>
        </mc:AlternateContent>
      </w:r>
      <w:r w:rsidR="00B171AC">
        <w:t>5.7</w:t>
      </w:r>
      <w:r w:rsidR="00F42563">
        <w:t xml:space="preserve"> </w:t>
      </w:r>
      <w:r w:rsidR="00322D4B" w:rsidRPr="00C34DE5">
        <w:t>Eğitim Öğretim ve</w:t>
      </w:r>
      <w:r w:rsidR="009D29D6" w:rsidRPr="00C34DE5">
        <w:t xml:space="preserve"> Diğer </w:t>
      </w:r>
      <w:r w:rsidR="005055F2" w:rsidRPr="00C34DE5">
        <w:t xml:space="preserve">İdari </w:t>
      </w:r>
      <w:r w:rsidR="009D29D6" w:rsidRPr="00C34DE5">
        <w:t>Faaliyetler</w:t>
      </w:r>
      <w:bookmarkEnd w:id="42"/>
    </w:p>
    <w:p w:rsidR="00163B7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322D4B" w:rsidRPr="00C34DE5" w:rsidRDefault="00B171AC" w:rsidP="00BB02C2">
      <w:pPr>
        <w:pStyle w:val="Stil4"/>
      </w:pPr>
      <w:bookmarkStart w:id="43" w:name="_Toc153550080"/>
      <w:r>
        <w:t>5.8</w:t>
      </w:r>
      <w:r w:rsidR="00553B78" w:rsidRPr="00C34DE5">
        <w:t xml:space="preserve"> </w:t>
      </w:r>
      <w:r w:rsidR="00A9478A">
        <w:t xml:space="preserve">Talep, </w:t>
      </w:r>
      <w:proofErr w:type="gramStart"/>
      <w:r w:rsidR="00A9478A">
        <w:t>Şikayet</w:t>
      </w:r>
      <w:proofErr w:type="gramEnd"/>
      <w:r w:rsidR="00A9478A">
        <w:t xml:space="preserve"> ve </w:t>
      </w:r>
      <w:r w:rsidR="00322D4B" w:rsidRPr="00C34DE5">
        <w:t>İhbarlar</w:t>
      </w:r>
      <w:bookmarkEnd w:id="43"/>
    </w:p>
    <w:p w:rsidR="00941D43" w:rsidRPr="00941D43" w:rsidRDefault="00941D43" w:rsidP="00F320DB">
      <w:pPr>
        <w:spacing w:after="120"/>
        <w:jc w:val="both"/>
        <w:rPr>
          <w:rFonts w:ascii="Hurme Geometric Sans 1" w:hAnsi="Hurme Geometric Sans 1"/>
          <w:b/>
          <w:color w:val="632423"/>
          <w:sz w:val="12"/>
          <w:szCs w:val="12"/>
          <w:lang w:val="tr-TR" w:eastAsia="ar-SA"/>
        </w:rPr>
      </w:pPr>
    </w:p>
    <w:tbl>
      <w:tblPr>
        <w:tblW w:w="0" w:type="auto"/>
        <w:tblBorders>
          <w:top w:val="thinThickSmallGap" w:sz="24" w:space="0" w:color="E36C0A"/>
          <w:left w:val="dotted" w:sz="4" w:space="0" w:color="984806"/>
          <w:bottom w:val="dotted" w:sz="4" w:space="0" w:color="984806"/>
          <w:right w:val="dotted" w:sz="4" w:space="0" w:color="984806"/>
          <w:insideH w:val="dotted" w:sz="4" w:space="0" w:color="984806"/>
          <w:insideV w:val="dotted" w:sz="4" w:space="0" w:color="984806"/>
        </w:tblBorders>
        <w:tblLook w:val="04A0" w:firstRow="1" w:lastRow="0" w:firstColumn="1" w:lastColumn="0" w:noHBand="0" w:noVBand="1"/>
      </w:tblPr>
      <w:tblGrid>
        <w:gridCol w:w="1849"/>
        <w:gridCol w:w="1440"/>
        <w:gridCol w:w="1446"/>
        <w:gridCol w:w="1138"/>
        <w:gridCol w:w="3187"/>
      </w:tblGrid>
      <w:tr w:rsidR="003B3E12" w:rsidRPr="00F95057" w:rsidTr="00941D43">
        <w:tc>
          <w:tcPr>
            <w:tcW w:w="1757" w:type="dxa"/>
            <w:vMerge w:val="restart"/>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p>
        </w:tc>
        <w:tc>
          <w:tcPr>
            <w:tcW w:w="4123" w:type="dxa"/>
            <w:gridSpan w:val="3"/>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r w:rsidRPr="00F95057">
              <w:rPr>
                <w:rFonts w:ascii="Hurme Geometric Sans 1" w:hAnsi="Hurme Geometric Sans 1"/>
                <w:b/>
                <w:bCs/>
                <w:sz w:val="20"/>
                <w:lang w:val="tr-TR" w:eastAsia="ar-SA"/>
              </w:rPr>
              <w:t>CİMER/DENETLEME KURULU/REKTÖRLÜK/BÖLÜM</w:t>
            </w:r>
          </w:p>
        </w:tc>
        <w:tc>
          <w:tcPr>
            <w:tcW w:w="3406" w:type="dxa"/>
            <w:shd w:val="clear" w:color="auto" w:fill="FFFFFF"/>
          </w:tcPr>
          <w:p w:rsidR="003B3E12" w:rsidRPr="00F95057" w:rsidRDefault="003B3E12" w:rsidP="0013349C">
            <w:pPr>
              <w:spacing w:after="120"/>
              <w:jc w:val="center"/>
              <w:rPr>
                <w:rFonts w:ascii="Hurme Geometric Sans 1" w:hAnsi="Hurme Geometric Sans 1"/>
                <w:b/>
                <w:bCs/>
                <w:sz w:val="20"/>
                <w:lang w:val="tr-TR" w:eastAsia="ar-SA"/>
              </w:rPr>
            </w:pPr>
            <w:r w:rsidRPr="00F95057">
              <w:rPr>
                <w:rFonts w:ascii="Hurme Geometric Sans 1" w:hAnsi="Hurme Geometric Sans 1"/>
                <w:b/>
                <w:bCs/>
                <w:sz w:val="20"/>
                <w:lang w:val="tr-TR" w:eastAsia="ar-SA"/>
              </w:rPr>
              <w:t>Açıklama</w:t>
            </w:r>
          </w:p>
        </w:tc>
      </w:tr>
      <w:tr w:rsidR="003B3E12" w:rsidRPr="00F95057" w:rsidTr="00941D43">
        <w:tc>
          <w:tcPr>
            <w:tcW w:w="1757" w:type="dxa"/>
            <w:vMerge/>
            <w:shd w:val="clear" w:color="auto" w:fill="auto"/>
          </w:tcPr>
          <w:p w:rsidR="003B3E12" w:rsidRPr="00F95057" w:rsidRDefault="003B3E12" w:rsidP="00823656">
            <w:pPr>
              <w:spacing w:after="120"/>
              <w:jc w:val="both"/>
              <w:rPr>
                <w:rFonts w:ascii="Hurme Geometric Sans 1" w:hAnsi="Hurme Geometric Sans 1"/>
                <w:sz w:val="20"/>
                <w:lang w:val="tr-TR" w:eastAsia="ar-SA"/>
              </w:rPr>
            </w:pPr>
          </w:p>
        </w:tc>
        <w:tc>
          <w:tcPr>
            <w:tcW w:w="1471"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Öğrenci</w:t>
            </w:r>
          </w:p>
        </w:tc>
        <w:tc>
          <w:tcPr>
            <w:tcW w:w="1479"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Personel</w:t>
            </w:r>
          </w:p>
        </w:tc>
        <w:tc>
          <w:tcPr>
            <w:tcW w:w="1173"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Diğer</w:t>
            </w:r>
          </w:p>
        </w:tc>
        <w:tc>
          <w:tcPr>
            <w:tcW w:w="3406"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proofErr w:type="gramStart"/>
            <w:r w:rsidRPr="00941D43">
              <w:rPr>
                <w:rFonts w:ascii="Hurme Geometric Sans 1" w:hAnsi="Hurme Geometric Sans 1"/>
                <w:b/>
                <w:sz w:val="20"/>
                <w:lang w:val="tr-TR" w:eastAsia="ar-SA"/>
              </w:rPr>
              <w:t>Şikayet</w:t>
            </w:r>
            <w:proofErr w:type="gramEnd"/>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Talep/Öneri/Bilgi</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İhbar</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553B78" w:rsidRDefault="003B3E12" w:rsidP="00823656">
            <w:pPr>
              <w:spacing w:after="120"/>
              <w:rPr>
                <w:rFonts w:ascii="Hurme Geometric Sans 1" w:hAnsi="Hurme Geometric Sans 1"/>
                <w:b/>
                <w:sz w:val="20"/>
                <w:lang w:val="tr-TR" w:eastAsia="ar-SA"/>
              </w:rPr>
            </w:pPr>
            <w:r w:rsidRPr="00553B78">
              <w:rPr>
                <w:rFonts w:ascii="Hurme Geometric Sans 1" w:hAnsi="Hurme Geometric Sans 1"/>
                <w:b/>
                <w:sz w:val="20"/>
                <w:lang w:val="tr-TR" w:eastAsia="ar-SA"/>
              </w:rPr>
              <w:t>TOPLAM</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bl>
    <w:p w:rsidR="00ED3D56" w:rsidRDefault="00ED3D56" w:rsidP="00BB02C2">
      <w:pPr>
        <w:pStyle w:val="Stil3"/>
      </w:pPr>
    </w:p>
    <w:p w:rsidR="00551BD3" w:rsidRPr="00C34DE5" w:rsidRDefault="00E40B5D" w:rsidP="00BB02C2">
      <w:pPr>
        <w:pStyle w:val="Stil3"/>
      </w:pPr>
      <w:bookmarkStart w:id="44" w:name="_Toc153550081"/>
      <w:r w:rsidRPr="00C34DE5">
        <w:t>6-</w:t>
      </w:r>
      <w:r w:rsidR="003C1832" w:rsidRPr="00C34DE5">
        <w:t>İç Kontrol ve Kalite Güvence Sistemi</w:t>
      </w:r>
      <w:bookmarkEnd w:id="44"/>
    </w:p>
    <w:p w:rsidR="009679C2" w:rsidRPr="007A54FE" w:rsidRDefault="009679C2" w:rsidP="009679C2">
      <w:pPr>
        <w:rPr>
          <w:rFonts w:ascii="Hurme Geometric Sans 1" w:hAnsi="Hurme Geometric Sans 1"/>
          <w:sz w:val="16"/>
          <w:szCs w:val="16"/>
          <w:lang w:val="tr-TR"/>
        </w:rPr>
      </w:pPr>
    </w:p>
    <w:p w:rsidR="003C1832" w:rsidRPr="00C34DE5" w:rsidRDefault="00551BD3" w:rsidP="00BB02C2">
      <w:pPr>
        <w:pStyle w:val="Stil4"/>
      </w:pPr>
      <w:bookmarkStart w:id="45" w:name="_Toc153550082"/>
      <w:r w:rsidRPr="00C34DE5">
        <w:t>6.1</w:t>
      </w:r>
      <w:r w:rsidR="00306E5B" w:rsidRPr="00C34DE5">
        <w:t xml:space="preserve"> </w:t>
      </w:r>
      <w:r w:rsidR="003C1832" w:rsidRPr="00C34DE5">
        <w:t>Yönetim ve İç Kontrol Sistemi</w:t>
      </w:r>
      <w:bookmarkEnd w:id="45"/>
    </w:p>
    <w:p w:rsidR="00B070D7" w:rsidRPr="00C34DE5" w:rsidRDefault="00B070D7" w:rsidP="00B070D7">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 xml:space="preserve">6.1.1 İç Kontrol </w:t>
      </w:r>
    </w:p>
    <w:p w:rsidR="001759BF" w:rsidRDefault="001759BF" w:rsidP="001759BF">
      <w:pPr>
        <w:jc w:val="both"/>
        <w:rPr>
          <w:rFonts w:ascii="Hurme Geometric Sans 1" w:hAnsi="Hurme Geometric Sans 1"/>
        </w:rPr>
      </w:pPr>
      <w:r w:rsidRPr="001759BF">
        <w:rPr>
          <w:rFonts w:ascii="Hurme Geometric Sans 1" w:hAnsi="Hurme Geometric Sans 1"/>
        </w:rPr>
        <w:t>Üniversite İç Kontrol Eylem Pl</w:t>
      </w:r>
      <w:r w:rsidR="00011E0A">
        <w:rPr>
          <w:rFonts w:ascii="Hurme Geometric Sans 1" w:hAnsi="Hurme Geometric Sans 1"/>
        </w:rPr>
        <w:t xml:space="preserve">anı kapsamında mevcut durum ve </w:t>
      </w:r>
      <w:r w:rsidR="00D16CE6">
        <w:rPr>
          <w:rFonts w:ascii="Hurme Geometric Sans 1" w:hAnsi="Hurme Geometric Sans 1"/>
        </w:rPr>
        <w:t>202</w:t>
      </w:r>
      <w:r w:rsidR="00177D4F">
        <w:rPr>
          <w:rFonts w:ascii="Hurme Geometric Sans 1" w:hAnsi="Hurme Geometric Sans 1"/>
        </w:rPr>
        <w:t>3</w:t>
      </w:r>
      <w:r w:rsidRPr="001759BF">
        <w:rPr>
          <w:rFonts w:ascii="Hurme Geometric Sans 1" w:hAnsi="Hurme Geometric Sans 1"/>
        </w:rPr>
        <w:t xml:space="preserve"> yılındaki yılı içerisinde gerçekleştirilen faaliyetler aşağıdaki tabloda gösterilmiştir.</w:t>
      </w:r>
    </w:p>
    <w:p w:rsidR="007E0E75" w:rsidRPr="007E0E75" w:rsidRDefault="007E0E75" w:rsidP="001759BF">
      <w:pPr>
        <w:jc w:val="both"/>
        <w:rPr>
          <w:rFonts w:ascii="Hurme Geometric Sans 1" w:hAnsi="Hurme Geometric Sans 1"/>
          <w:color w:val="FF0000"/>
        </w:rPr>
      </w:pPr>
      <w:r>
        <w:rPr>
          <w:rFonts w:ascii="Hurme Geometric Sans 1" w:hAnsi="Hurme Geometric Sans 1"/>
          <w:color w:val="FF0000"/>
        </w:rPr>
        <w:t xml:space="preserve">(Not: Aşağıdaki açıklamalar örnek olarak verilmiş olup, birimler kendi bilgilerine göre </w:t>
      </w:r>
      <w:r w:rsidR="00454A8E">
        <w:rPr>
          <w:rFonts w:ascii="Hurme Geometric Sans 1" w:hAnsi="Hurme Geometric Sans 1"/>
          <w:color w:val="FF0000"/>
        </w:rPr>
        <w:t>güncelleyecektir.</w:t>
      </w:r>
      <w:r>
        <w:rPr>
          <w:rFonts w:ascii="Hurme Geometric Sans 1" w:hAnsi="Hurme Geometric Sans 1"/>
          <w:color w:val="FF0000"/>
        </w:rPr>
        <w:t>)</w:t>
      </w:r>
    </w:p>
    <w:p w:rsidR="00B070D7" w:rsidRPr="007A54FE" w:rsidRDefault="00B070D7" w:rsidP="00B070D7">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011E0A" w:rsidRPr="002B3991" w:rsidTr="007A54FE">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011E0A" w:rsidRPr="000D71C0" w:rsidRDefault="00011E0A" w:rsidP="008A27B0">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011E0A" w:rsidRPr="004D64BC" w:rsidTr="008A27B0">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proofErr w:type="gramStart"/>
            <w:r w:rsidRPr="000D71C0">
              <w:rPr>
                <w:rFonts w:ascii="Hurme Geometric Sans 1" w:hAnsi="Hurme Geometric Sans 1"/>
                <w:b/>
                <w:bCs/>
                <w:color w:val="FF0000"/>
                <w:kern w:val="24"/>
                <w:sz w:val="19"/>
                <w:szCs w:val="19"/>
                <w:highlight w:val="yellow"/>
                <w:lang w:val="de-DE" w:eastAsia="tr-TR"/>
              </w:rPr>
              <w:t>akademik</w:t>
            </w:r>
            <w:r w:rsidRPr="000D71C0">
              <w:rPr>
                <w:rFonts w:ascii="Hurme Geometric Sans 1" w:hAnsi="Hurme Geometric Sans 1"/>
                <w:color w:val="000000"/>
                <w:kern w:val="24"/>
                <w:sz w:val="19"/>
                <w:szCs w:val="19"/>
                <w:lang w:val="de-DE" w:eastAsia="tr-TR"/>
              </w:rPr>
              <w:t xml:space="preserve">  personele</w:t>
            </w:r>
            <w:proofErr w:type="gramEnd"/>
            <w:r w:rsidRPr="000D71C0">
              <w:rPr>
                <w:rFonts w:ascii="Hurme Geometric Sans 1" w:hAnsi="Hurme Geometric Sans 1"/>
                <w:color w:val="000000"/>
                <w:kern w:val="24"/>
                <w:sz w:val="19"/>
                <w:szCs w:val="19"/>
                <w:lang w:val="de-DE" w:eastAsia="tr-TR"/>
              </w:rPr>
              <w:t xml:space="preserv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011E0A" w:rsidRPr="000D71C0" w:rsidRDefault="00011E0A" w:rsidP="009414C7">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011E0A" w:rsidRPr="002B3991" w:rsidTr="008A27B0">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proofErr w:type="gramEnd"/>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011E0A" w:rsidRPr="000D71C0" w:rsidRDefault="00011E0A" w:rsidP="009414C7">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011E0A" w:rsidRPr="002B3991" w:rsidTr="008A27B0">
        <w:trPr>
          <w:trHeight w:val="1449"/>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p w:rsidR="00011E0A" w:rsidRPr="000D71C0" w:rsidRDefault="00177D4F"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Pr>
                <w:rFonts w:ascii="Hurme Geometric Sans 1" w:hAnsi="Hurme Geometric Sans 1"/>
                <w:color w:val="000000"/>
                <w:kern w:val="24"/>
                <w:sz w:val="19"/>
                <w:szCs w:val="19"/>
                <w:lang w:eastAsia="tr-TR"/>
              </w:rPr>
              <w:t>2023</w:t>
            </w:r>
            <w:r w:rsidR="00011E0A" w:rsidRPr="000D71C0">
              <w:rPr>
                <w:rFonts w:ascii="Hurme Geometric Sans 1" w:hAnsi="Hurme Geometric Sans 1"/>
                <w:color w:val="000000"/>
                <w:kern w:val="24"/>
                <w:sz w:val="19"/>
                <w:szCs w:val="19"/>
                <w:lang w:eastAsia="tr-TR"/>
              </w:rPr>
              <w:t xml:space="preserve"> yılı içersinde Birimimizde görevli </w:t>
            </w:r>
            <w:r w:rsidR="00011E0A" w:rsidRPr="000D71C0">
              <w:rPr>
                <w:rFonts w:ascii="Hurme Geometric Sans 1" w:hAnsi="Hurme Geometric Sans 1"/>
                <w:color w:val="000000"/>
                <w:kern w:val="24"/>
                <w:sz w:val="19"/>
                <w:szCs w:val="19"/>
                <w:highlight w:val="green"/>
                <w:lang w:eastAsia="tr-TR"/>
              </w:rPr>
              <w:t>....</w:t>
            </w:r>
            <w:r w:rsidR="00CD05F8">
              <w:rPr>
                <w:rFonts w:ascii="Hurme Geometric Sans 1" w:hAnsi="Hurme Geometric Sans 1"/>
                <w:color w:val="000000"/>
                <w:kern w:val="24"/>
                <w:sz w:val="19"/>
                <w:szCs w:val="19"/>
                <w:lang w:eastAsia="tr-TR"/>
              </w:rPr>
              <w:t xml:space="preserve"> </w:t>
            </w:r>
            <w:r w:rsidR="00011E0A" w:rsidRPr="000D71C0">
              <w:rPr>
                <w:rFonts w:ascii="Hurme Geometric Sans 1" w:hAnsi="Hurme Geometric Sans 1"/>
                <w:color w:val="000000"/>
                <w:kern w:val="24"/>
                <w:sz w:val="19"/>
                <w:szCs w:val="19"/>
                <w:lang w:eastAsia="tr-TR"/>
              </w:rPr>
              <w:t>personel Görevde Yükselme ve Ünvan Değişikliği sınavına başvurmuştur.</w:t>
            </w:r>
          </w:p>
        </w:tc>
      </w:tr>
      <w:tr w:rsidR="00011E0A" w:rsidRPr="002B3991" w:rsidTr="008A27B0">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.....maaş, özlük hakları, teklif mektupları, öğrenci transkriptleri, ders planları, diploma gibi belgelerinin aslı gibi yapıp imzalanma yetkisi verildi.</w:t>
            </w:r>
          </w:p>
        </w:tc>
      </w:tr>
      <w:tr w:rsidR="00011E0A" w:rsidRPr="002B3991" w:rsidTr="007A54FE">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12"/>
              </w:numPr>
              <w:tabs>
                <w:tab w:val="clear" w:pos="720"/>
                <w:tab w:val="num" w:pos="317"/>
              </w:tabs>
              <w:ind w:left="227" w:hanging="227"/>
              <w:jc w:val="both"/>
              <w:rPr>
                <w:rFonts w:ascii="Hurme Geometric Sans 1" w:hAnsi="Hurme Geometric Sans 1"/>
                <w:bCs/>
                <w:sz w:val="19"/>
                <w:szCs w:val="19"/>
              </w:rPr>
            </w:pPr>
            <w:r w:rsidRPr="000D71C0">
              <w:rPr>
                <w:rFonts w:ascii="Hurme Geometric Sans 1" w:hAnsi="Hurme Geometric Sans 1"/>
                <w:bCs/>
                <w:sz w:val="19"/>
                <w:szCs w:val="19"/>
              </w:rPr>
              <w:t>2019-2023 dönemi stratejik plan için, veri girişi düzenli olarak yapılmıştır,</w:t>
            </w:r>
            <w:r>
              <w:rPr>
                <w:rFonts w:ascii="Hurme Geometric Sans 1" w:hAnsi="Hurme Geometric Sans 1"/>
                <w:bCs/>
                <w:sz w:val="19"/>
                <w:szCs w:val="19"/>
              </w:rPr>
              <w:t xml:space="preserve"> birimimiz sorumluluğunda olan hedeflere ilişkin birim içi değerlendirme toplantıları gerçekleştirilmiştir.</w:t>
            </w:r>
          </w:p>
        </w:tc>
      </w:tr>
      <w:tr w:rsidR="00011E0A" w:rsidRPr="002B3991" w:rsidTr="008A27B0">
        <w:trPr>
          <w:trHeight w:val="703"/>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7440D1" w:rsidRDefault="00011E0A" w:rsidP="007440D1">
            <w:pPr>
              <w:pStyle w:val="ListeParagraf"/>
              <w:numPr>
                <w:ilvl w:val="0"/>
                <w:numId w:val="28"/>
              </w:numPr>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sidR="007440D1">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011E0A" w:rsidRPr="002B3991" w:rsidTr="008A27B0">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F13938" w:rsidRDefault="00E82BE0"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w:t>
            </w:r>
            <w:r w:rsidR="002F4C06">
              <w:rPr>
                <w:rFonts w:ascii="Hurme Geometric Sans 1" w:hAnsi="Hurme Geometric Sans 1"/>
                <w:bCs/>
                <w:sz w:val="19"/>
                <w:szCs w:val="19"/>
              </w:rPr>
              <w:t xml:space="preserve">irimimizin yılı bütçesi; birim bütçe tavanları, </w:t>
            </w:r>
            <w:r w:rsidR="002F4C06" w:rsidRPr="002F4C06">
              <w:rPr>
                <w:rFonts w:ascii="Hurme Geometric Sans 1" w:hAnsi="Hurme Geometric Sans 1"/>
                <w:bCs/>
                <w:sz w:val="19"/>
                <w:szCs w:val="19"/>
              </w:rPr>
              <w:t>önceki yıl har</w:t>
            </w:r>
            <w:r w:rsidR="002F4C06">
              <w:rPr>
                <w:rFonts w:ascii="Hurme Geometric Sans 1" w:hAnsi="Hurme Geometric Sans 1"/>
                <w:bCs/>
                <w:sz w:val="19"/>
                <w:szCs w:val="19"/>
              </w:rPr>
              <w:t xml:space="preserve">camaları, hizmet genişlemeleri ve personel/öğrenci sayıları </w:t>
            </w:r>
            <w:r w:rsidR="002F4C06" w:rsidRPr="002F4C06">
              <w:rPr>
                <w:rFonts w:ascii="Hurme Geometric Sans 1" w:hAnsi="Hurme Geometric Sans 1"/>
                <w:bCs/>
                <w:sz w:val="19"/>
                <w:szCs w:val="19"/>
              </w:rPr>
              <w:t>varsa bütçe gelir tahminleri</w:t>
            </w:r>
            <w:r w:rsidR="002F4C06">
              <w:rPr>
                <w:rFonts w:ascii="Hurme Geometric Sans 1" w:hAnsi="Hurme Geometric Sans 1"/>
                <w:bCs/>
                <w:sz w:val="19"/>
                <w:szCs w:val="19"/>
              </w:rPr>
              <w:t xml:space="preserve"> esas alınarak yapılmıştır.</w:t>
            </w:r>
          </w:p>
          <w:p w:rsidR="00011E0A" w:rsidRDefault="00011E0A" w:rsidP="007A54FE">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proofErr w:type="gramStart"/>
            <w:r w:rsidRPr="00F13938">
              <w:rPr>
                <w:rFonts w:ascii="Hurme Geometric Sans 1" w:hAnsi="Hurme Geometric Sans 1"/>
                <w:bCs/>
                <w:sz w:val="19"/>
                <w:szCs w:val="19"/>
                <w:highlight w:val="green"/>
              </w:rPr>
              <w:t>…..</w:t>
            </w:r>
            <w:proofErr w:type="gramEnd"/>
            <w:r w:rsidR="00813398">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F13938" w:rsidRPr="00E82BE0" w:rsidRDefault="00F13938"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sidR="00E82BE0">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sidR="00E82BE0">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011E0A" w:rsidRPr="004D64BC" w:rsidTr="007A54FE">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011E0A" w:rsidRPr="002B3991" w:rsidTr="007A54FE">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177D4F" w:rsidP="009414C7">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2023</w:t>
            </w:r>
            <w:r w:rsidR="00011E0A"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sidR="00CD05F8">
              <w:rPr>
                <w:rFonts w:ascii="Hurme Geometric Sans 1" w:hAnsi="Hurme Geometric Sans 1"/>
                <w:bCs/>
                <w:sz w:val="19"/>
                <w:szCs w:val="19"/>
              </w:rPr>
              <w:t>/güncellendi.</w:t>
            </w:r>
          </w:p>
        </w:tc>
      </w:tr>
      <w:tr w:rsidR="00011E0A" w:rsidRPr="002B3991" w:rsidTr="007A54FE">
        <w:trPr>
          <w:trHeight w:val="640"/>
        </w:trPr>
        <w:tc>
          <w:tcPr>
            <w:tcW w:w="675" w:type="dxa"/>
            <w:vMerge w:val="restart"/>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011E0A" w:rsidRPr="002B3991" w:rsidTr="007A54FE">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011E0A" w:rsidRPr="002B3991" w:rsidTr="008A27B0">
        <w:trPr>
          <w:trHeight w:val="520"/>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011E0A" w:rsidRPr="002B3991" w:rsidTr="008A27B0">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19725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w:t>
            </w:r>
            <w:r w:rsidR="00177D4F">
              <w:rPr>
                <w:rFonts w:ascii="Hurme Geometric Sans 1" w:hAnsi="Hurme Geometric Sans 1"/>
                <w:bCs/>
                <w:sz w:val="19"/>
                <w:szCs w:val="19"/>
              </w:rPr>
              <w:t xml:space="preserve"> şekilde veri</w:t>
            </w:r>
            <w:r w:rsidR="00F65417">
              <w:rPr>
                <w:rFonts w:ascii="Hurme Geometric Sans 1" w:hAnsi="Hurme Geometric Sans 1"/>
                <w:bCs/>
                <w:sz w:val="19"/>
                <w:szCs w:val="19"/>
              </w:rPr>
              <w:t xml:space="preserve"> giriş sorumluları tanımlanmış ve web güncelliğinde</w:t>
            </w:r>
            <w:r>
              <w:rPr>
                <w:rFonts w:ascii="Hurme Geometric Sans 1" w:hAnsi="Hurme Geometric Sans 1"/>
                <w:bCs/>
                <w:sz w:val="19"/>
                <w:szCs w:val="19"/>
              </w:rPr>
              <w:t xml:space="preserve"> güvence sağlanmıştır.</w:t>
            </w:r>
          </w:p>
          <w:p w:rsidR="00197250" w:rsidRPr="000D71C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011E0A" w:rsidRPr="002B3991" w:rsidTr="007A54FE">
        <w:trPr>
          <w:trHeight w:val="129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w:t>
            </w:r>
            <w:r w:rsidR="00CA70A1">
              <w:rPr>
                <w:rFonts w:ascii="Hurme Geometric Sans 1" w:hAnsi="Hurme Geometric Sans 1"/>
                <w:bCs/>
                <w:sz w:val="19"/>
                <w:szCs w:val="19"/>
              </w:rPr>
              <w:t>r</w:t>
            </w:r>
            <w:r>
              <w:rPr>
                <w:rFonts w:ascii="Hurme Geometric Sans 1" w:hAnsi="Hurme Geometric Sans 1"/>
                <w:bCs/>
                <w:sz w:val="19"/>
                <w:szCs w:val="19"/>
              </w:rPr>
              <w:t xml:space="preserve">aporlar </w:t>
            </w:r>
            <w:r w:rsidRPr="000D71C0">
              <w:rPr>
                <w:rFonts w:ascii="Hurme Geometric Sans 1" w:hAnsi="Hurme Geometric Sans 1"/>
                <w:bCs/>
                <w:sz w:val="19"/>
                <w:szCs w:val="19"/>
              </w:rPr>
              <w:t>web sayfasından yayımlanarak, kamuoyu ile paylaşıldı.</w:t>
            </w:r>
          </w:p>
          <w:p w:rsidR="00CA70A1" w:rsidRPr="000D71C0" w:rsidRDefault="00CA70A1"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2019-2023 Stratejik Planında birimimiz sorumluluğunda yer alan hedeflerin gerçekleşme sonuçları da birimimzce değerlendirilmekte ve faaliyet raporu ile raporlanmaktadır.</w:t>
            </w:r>
          </w:p>
        </w:tc>
      </w:tr>
      <w:tr w:rsidR="00011E0A" w:rsidRPr="004D64BC" w:rsidTr="007A54FE">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3271C1">
              <w:rPr>
                <w:rFonts w:ascii="Hurme Geometric Sans 1" w:hAnsi="Hurme Geometric Sans 1"/>
                <w:bCs/>
                <w:sz w:val="19"/>
                <w:szCs w:val="19"/>
                <w:lang w:val="de-DE"/>
              </w:rPr>
              <w:t>YÖNETİM SİSTEMİ (</w:t>
            </w:r>
            <w:proofErr w:type="gramStart"/>
            <w:r w:rsidR="003271C1">
              <w:rPr>
                <w:rFonts w:ascii="Hurme Geometric Sans 1" w:hAnsi="Hurme Geometric Sans 1"/>
                <w:bCs/>
                <w:sz w:val="19"/>
                <w:szCs w:val="19"/>
                <w:lang w:val="de-DE"/>
              </w:rPr>
              <w:t>EBYS)  ile</w:t>
            </w:r>
            <w:proofErr w:type="gramEnd"/>
            <w:r w:rsidR="003271C1">
              <w:rPr>
                <w:rFonts w:ascii="Hurme Geometric Sans 1" w:hAnsi="Hurme Geometric Sans 1"/>
                <w:bCs/>
                <w:sz w:val="19"/>
                <w:szCs w:val="19"/>
                <w:lang w:val="de-DE"/>
              </w:rPr>
              <w:t xml:space="preserve"> 2023</w:t>
            </w:r>
            <w:r w:rsidR="00015BA4">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015BA4" w:rsidRPr="000D71C0" w:rsidRDefault="00CE036C" w:rsidP="007A54FE">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2023</w:t>
            </w:r>
            <w:r w:rsidR="00CA70A1">
              <w:rPr>
                <w:rFonts w:ascii="Hurme Geometric Sans 1" w:hAnsi="Hurme Geometric Sans 1"/>
                <w:bCs/>
                <w:sz w:val="19"/>
                <w:szCs w:val="19"/>
                <w:lang w:val="de-DE"/>
              </w:rPr>
              <w:t xml:space="preserve"> yılında </w:t>
            </w:r>
            <w:r w:rsidR="00015BA4">
              <w:rPr>
                <w:rFonts w:ascii="Hurme Geometric Sans 1" w:hAnsi="Hurme Geometric Sans 1"/>
                <w:bCs/>
                <w:sz w:val="19"/>
                <w:szCs w:val="19"/>
                <w:lang w:val="de-DE"/>
              </w:rPr>
              <w:t xml:space="preserve">“Memur Akademisi“ kapsamında yapılan </w:t>
            </w:r>
            <w:r w:rsidR="003A5456">
              <w:rPr>
                <w:rFonts w:ascii="Hurme Geometric Sans 1" w:hAnsi="Hurme Geometric Sans 1"/>
                <w:bCs/>
                <w:sz w:val="19"/>
                <w:szCs w:val="19"/>
                <w:lang w:val="de-DE"/>
              </w:rPr>
              <w:t xml:space="preserve">EBYS ve </w:t>
            </w:r>
            <w:r w:rsidR="003A5456" w:rsidRPr="00E97A8E">
              <w:rPr>
                <w:rFonts w:ascii="Hurme Geometric Sans 1" w:hAnsi="Hurme Geometric Sans 1"/>
                <w:sz w:val="21"/>
                <w:szCs w:val="21"/>
                <w:lang w:val="tr-TR"/>
              </w:rPr>
              <w:t>Resmi Yazışma Esasları</w:t>
            </w:r>
            <w:r w:rsidR="003A5456">
              <w:rPr>
                <w:rFonts w:ascii="Hurme Geometric Sans 1" w:hAnsi="Hurme Geometric Sans 1"/>
                <w:sz w:val="21"/>
                <w:szCs w:val="21"/>
                <w:lang w:val="tr-TR"/>
              </w:rPr>
              <w:t xml:space="preserve"> konulu eğitimlere personelimizin katılımı sağlanmıştır.</w:t>
            </w:r>
          </w:p>
        </w:tc>
      </w:tr>
      <w:tr w:rsidR="00011E0A" w:rsidRPr="004D64BC" w:rsidTr="008A27B0">
        <w:trPr>
          <w:trHeight w:val="52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015BA4" w:rsidRPr="000D71C0" w:rsidRDefault="00015BA4" w:rsidP="007A54FE">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011E0A" w:rsidRPr="002B3991" w:rsidTr="002C4BFB">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5BA4" w:rsidRDefault="00015BA4" w:rsidP="007A54FE">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 xml:space="preserve">Ünirsite tarafından yapılan personel/ öğrenci anketine personelin ve öğrencinin katılımını sağlamak için gerekli duyuru ve bilgilendirmeler yapılmış. </w:t>
            </w:r>
          </w:p>
          <w:p w:rsidR="00011E0A" w:rsidRPr="000D71C0" w:rsidRDefault="00011E0A" w:rsidP="007A54FE">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011E0A" w:rsidRPr="002B3991" w:rsidTr="008A27B0">
        <w:trPr>
          <w:trHeight w:val="520"/>
        </w:trPr>
        <w:tc>
          <w:tcPr>
            <w:tcW w:w="675" w:type="dxa"/>
            <w:vMerge/>
            <w:tcBorders>
              <w:left w:val="single" w:sz="8" w:space="0" w:color="FFFFFF"/>
              <w:right w:val="dotted" w:sz="4" w:space="0" w:color="auto"/>
            </w:tcBorders>
            <w:hideMark/>
          </w:tcPr>
          <w:p w:rsidR="00011E0A" w:rsidRPr="000D71C0" w:rsidRDefault="00011E0A" w:rsidP="009414C7">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D16CE6">
              <w:rPr>
                <w:rFonts w:ascii="Hurme Geometric Sans 1" w:hAnsi="Hurme Geometric Sans 1"/>
                <w:bCs/>
                <w:sz w:val="20"/>
              </w:rPr>
              <w:t>: 202</w:t>
            </w:r>
            <w:r w:rsidR="00CE036C">
              <w:rPr>
                <w:rFonts w:ascii="Hurme Geometric Sans 1" w:hAnsi="Hurme Geometric Sans 1"/>
                <w:bCs/>
                <w:sz w:val="20"/>
              </w:rPr>
              <w:t>3</w:t>
            </w:r>
            <w:r w:rsidRPr="000D71C0">
              <w:rPr>
                <w:rFonts w:ascii="Hurme Geometric Sans 1" w:hAnsi="Hurme Geometric Sans 1"/>
                <w:bCs/>
                <w:sz w:val="20"/>
              </w:rPr>
              <w:t xml:space="preserve"> yılı içerisinde Fakültede/ MYO da herhangi bir denetim veya izleme faaliyeti yapıldı/yapılmadı.</w:t>
            </w:r>
          </w:p>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011E0A" w:rsidRPr="000D71C0" w:rsidRDefault="00011E0A" w:rsidP="00CE036C">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D16CE6">
              <w:rPr>
                <w:rFonts w:ascii="Hurme Geometric Sans 1" w:hAnsi="Hurme Geometric Sans 1"/>
                <w:bCs/>
                <w:sz w:val="20"/>
              </w:rPr>
              <w:t>: 202</w:t>
            </w:r>
            <w:r w:rsidR="00CE036C">
              <w:rPr>
                <w:rFonts w:ascii="Hurme Geometric Sans 1" w:hAnsi="Hurme Geometric Sans 1"/>
                <w:bCs/>
                <w:sz w:val="20"/>
              </w:rPr>
              <w:t>3</w:t>
            </w:r>
            <w:r w:rsidRPr="000D71C0">
              <w:rPr>
                <w:rFonts w:ascii="Hurme Geometric Sans 1" w:hAnsi="Hurme Geometric Sans 1"/>
                <w:bCs/>
                <w:sz w:val="20"/>
              </w:rPr>
              <w:t xml:space="preserve"> yılında gerçekleştirilen </w:t>
            </w:r>
            <w:r w:rsidRPr="000D71C0">
              <w:rPr>
                <w:rFonts w:ascii="Hurme Geometric Sans 1" w:hAnsi="Hurme Geometric Sans 1"/>
                <w:bCs/>
                <w:sz w:val="20"/>
                <w:highlight w:val="green"/>
              </w:rPr>
              <w:t>…..</w:t>
            </w:r>
            <w:r w:rsidRPr="000D71C0">
              <w:rPr>
                <w:rFonts w:ascii="Hurme Geometric Sans 1" w:hAnsi="Hurme Geometric Sans 1"/>
                <w:bCs/>
                <w:sz w:val="20"/>
              </w:rPr>
              <w:t>mali işlemle ilgili Sayıştay Denetçileri tarafından herhangi bir sorgu alınmadı.</w:t>
            </w:r>
          </w:p>
        </w:tc>
      </w:tr>
    </w:tbl>
    <w:p w:rsidR="00B070D7" w:rsidRDefault="00B070D7" w:rsidP="009679C2">
      <w:pPr>
        <w:spacing w:after="120"/>
        <w:jc w:val="both"/>
        <w:rPr>
          <w:rFonts w:ascii="Hurme Geometric Sans 1" w:hAnsi="Hurme Geometric Sans 1"/>
          <w:b/>
          <w:color w:val="002060"/>
          <w:szCs w:val="24"/>
          <w:lang w:val="tr-TR" w:eastAsia="ar-SA"/>
        </w:rPr>
      </w:pPr>
    </w:p>
    <w:p w:rsidR="008A0D93" w:rsidRPr="00C34DE5" w:rsidRDefault="00B070D7"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w:t>
      </w:r>
      <w:proofErr w:type="gramStart"/>
      <w:r w:rsidRPr="00C34DE5">
        <w:rPr>
          <w:rFonts w:ascii="Hurme Geometric Sans 1" w:hAnsi="Hurme Geometric Sans 1"/>
          <w:b/>
          <w:color w:val="632423"/>
          <w:szCs w:val="24"/>
          <w:lang w:val="tr-TR" w:eastAsia="ar-SA"/>
        </w:rPr>
        <w:t>2</w:t>
      </w:r>
      <w:r w:rsidR="008A0D93" w:rsidRPr="00C34DE5">
        <w:rPr>
          <w:rFonts w:ascii="Hurme Geometric Sans 1" w:hAnsi="Hurme Geometric Sans 1"/>
          <w:b/>
          <w:color w:val="632423"/>
          <w:szCs w:val="24"/>
          <w:lang w:val="tr-TR" w:eastAsia="ar-SA"/>
        </w:rPr>
        <w:t xml:space="preserve">  Düzenlenen</w:t>
      </w:r>
      <w:proofErr w:type="gramEnd"/>
      <w:r w:rsidR="00306E5B" w:rsidRPr="00C34DE5">
        <w:rPr>
          <w:rFonts w:ascii="Hurme Geometric Sans 1" w:hAnsi="Hurme Geometric Sans 1"/>
          <w:b/>
          <w:color w:val="632423"/>
          <w:szCs w:val="24"/>
          <w:lang w:val="tr-TR" w:eastAsia="ar-SA"/>
        </w:rPr>
        <w:t xml:space="preserve"> ve Katılım Gerçekleştirilen </w:t>
      </w:r>
      <w:r w:rsidR="008A0D93" w:rsidRPr="00C34DE5">
        <w:rPr>
          <w:rFonts w:ascii="Hurme Geometric Sans 1" w:hAnsi="Hurme Geometric Sans 1"/>
          <w:b/>
          <w:color w:val="632423"/>
          <w:szCs w:val="24"/>
          <w:lang w:val="tr-TR" w:eastAsia="ar-SA"/>
        </w:rPr>
        <w:t>Eğitimler</w:t>
      </w:r>
    </w:p>
    <w:p w:rsid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Biriminiz tarafından gerçekleştirilen kurumsal veya sadece birim personelinize yönelik kişisel/mesleki gelişim eğitimleri hakkında</w:t>
      </w:r>
    </w:p>
    <w:p w:rsidR="00B070D7" w:rsidRP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Üniversitemiz Memur Akade</w:t>
      </w:r>
      <w:r w:rsidR="006D1B0E">
        <w:rPr>
          <w:rFonts w:ascii="Hurme Geometric Sans 1" w:eastAsia="Batang" w:hAnsi="Hurme Geometric Sans 1"/>
          <w:sz w:val="23"/>
          <w:szCs w:val="23"/>
          <w:highlight w:val="yellow"/>
          <w:lang w:val="tr-TR" w:eastAsia="tr-TR"/>
        </w:rPr>
        <w:t>misi kapsamında gerçe</w:t>
      </w:r>
      <w:r w:rsidR="00FD6CAC">
        <w:rPr>
          <w:rFonts w:ascii="Hurme Geometric Sans 1" w:eastAsia="Batang" w:hAnsi="Hurme Geometric Sans 1"/>
          <w:sz w:val="23"/>
          <w:szCs w:val="23"/>
          <w:highlight w:val="yellow"/>
          <w:lang w:val="tr-TR" w:eastAsia="tr-TR"/>
        </w:rPr>
        <w:t>kleştirilen</w:t>
      </w:r>
      <w:r w:rsidRPr="00B070D7">
        <w:rPr>
          <w:rFonts w:ascii="Hurme Geometric Sans 1" w:eastAsia="Batang" w:hAnsi="Hurme Geometric Sans 1"/>
          <w:sz w:val="23"/>
          <w:szCs w:val="23"/>
          <w:highlight w:val="yellow"/>
          <w:lang w:val="tr-TR" w:eastAsia="tr-TR"/>
        </w:rPr>
        <w:t xml:space="preserve"> eğitimlere ilişkin eğitim konusu, eğitime katılım gerçekleştirren biriminiz personel sayısı bilgileri yazılabilir.</w:t>
      </w:r>
    </w:p>
    <w:p w:rsidR="00A37943" w:rsidRDefault="00A37943" w:rsidP="008A0D93">
      <w:pPr>
        <w:spacing w:after="120"/>
        <w:jc w:val="both"/>
        <w:rPr>
          <w:rFonts w:ascii="Hurme Geometric Sans 1" w:hAnsi="Hurme Geometric Sans 1"/>
          <w:b/>
          <w:color w:val="632423"/>
          <w:szCs w:val="24"/>
          <w:lang w:val="tr-TR" w:eastAsia="ar-SA"/>
        </w:rPr>
      </w:pPr>
    </w:p>
    <w:p w:rsidR="008A0D93" w:rsidRPr="00C34DE5" w:rsidRDefault="00C34DE5"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6.1.3</w:t>
      </w:r>
      <w:r w:rsidR="008A0D93" w:rsidRPr="00C34DE5">
        <w:rPr>
          <w:rFonts w:ascii="Hurme Geometric Sans 1" w:hAnsi="Hurme Geometric Sans 1"/>
          <w:b/>
          <w:color w:val="632423"/>
          <w:szCs w:val="24"/>
          <w:lang w:val="tr-TR" w:eastAsia="ar-SA"/>
        </w:rPr>
        <w:t xml:space="preserve"> Ön Mali Kontrol</w:t>
      </w:r>
    </w:p>
    <w:p w:rsidR="00496BE2" w:rsidRPr="00F95057" w:rsidRDefault="00807022" w:rsidP="008A0D93">
      <w:pPr>
        <w:spacing w:after="120"/>
        <w:jc w:val="both"/>
        <w:rPr>
          <w:rFonts w:ascii="Hurme Geometric Sans 1" w:hAnsi="Hurme Geometric Sans 1"/>
          <w:b/>
          <w:bCs/>
          <w:color w:val="002060"/>
          <w:sz w:val="22"/>
          <w:szCs w:val="22"/>
          <w:lang w:val="tr-TR" w:eastAsia="ar-SA"/>
        </w:rPr>
      </w:pPr>
      <w:r>
        <w:rPr>
          <w:rFonts w:ascii="Hurme Geometric Sans 1" w:eastAsia="Batang" w:hAnsi="Hurme Geometric Sans 1"/>
          <w:sz w:val="23"/>
          <w:szCs w:val="23"/>
          <w:lang w:val="tr-TR" w:eastAsia="tr-TR"/>
        </w:rPr>
        <w:t>Birimimizce 2023</w:t>
      </w:r>
      <w:r w:rsidR="00E23954">
        <w:rPr>
          <w:rFonts w:ascii="Hurme Geometric Sans 1" w:eastAsia="Batang" w:hAnsi="Hurme Geometric Sans 1"/>
          <w:sz w:val="23"/>
          <w:szCs w:val="23"/>
          <w:lang w:val="tr-TR" w:eastAsia="tr-TR"/>
        </w:rPr>
        <w:t xml:space="preserve"> yılı içerisinde </w:t>
      </w:r>
      <w:r w:rsidR="00BF1DFC">
        <w:rPr>
          <w:rFonts w:ascii="Hurme Geometric Sans 1" w:eastAsia="Batang" w:hAnsi="Hurme Geometric Sans 1"/>
          <w:sz w:val="23"/>
          <w:szCs w:val="23"/>
          <w:lang w:val="tr-TR" w:eastAsia="tr-TR"/>
        </w:rPr>
        <w:t xml:space="preserve">gerçekleştirilen mali işlemlerin </w:t>
      </w:r>
      <w:r w:rsidR="00E23954">
        <w:rPr>
          <w:rFonts w:ascii="Hurme Geometric Sans 1" w:eastAsia="Batang" w:hAnsi="Hurme Geometric Sans 1"/>
          <w:sz w:val="23"/>
          <w:szCs w:val="23"/>
          <w:lang w:val="tr-TR" w:eastAsia="tr-TR"/>
        </w:rPr>
        <w:t>tür ve sayılarına ait bilgiler aşağıdaki tabloda gösterilmiştir.</w:t>
      </w: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1"/>
        <w:gridCol w:w="819"/>
        <w:gridCol w:w="1932"/>
        <w:gridCol w:w="905"/>
        <w:gridCol w:w="2409"/>
        <w:gridCol w:w="1276"/>
      </w:tblGrid>
      <w:tr w:rsidR="004F42A5" w:rsidRPr="00F95057" w:rsidTr="001E4A91">
        <w:trPr>
          <w:trHeight w:val="110"/>
        </w:trPr>
        <w:tc>
          <w:tcPr>
            <w:tcW w:w="1981"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248"/>
        </w:trPr>
        <w:tc>
          <w:tcPr>
            <w:tcW w:w="1981" w:type="dxa"/>
            <w:shd w:val="clear" w:color="auto" w:fill="auto"/>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w:t>
            </w:r>
            <w:r w:rsidR="00E23954">
              <w:rPr>
                <w:rFonts w:ascii="Hurme Geometric Sans 1" w:hAnsi="Hurme Geometric Sans 1"/>
                <w:b/>
                <w:bCs/>
                <w:color w:val="000000"/>
                <w:sz w:val="20"/>
              </w:rPr>
              <w:t xml:space="preserve"> Dosyası</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1C2C79">
            <w:pPr>
              <w:spacing w:after="200" w:line="276" w:lineRule="auto"/>
              <w:rPr>
                <w:rFonts w:ascii="Hurme Geometric Sans 1" w:hAnsi="Hurme Geometric Sans 1"/>
                <w:color w:val="000000"/>
                <w:sz w:val="20"/>
              </w:rPr>
            </w:pPr>
            <w:r>
              <w:rPr>
                <w:rFonts w:ascii="Hurme Geometric Sans 1" w:hAnsi="Hurme Geometric Sans 1"/>
                <w:b/>
                <w:bCs/>
                <w:color w:val="000000"/>
                <w:sz w:val="20"/>
              </w:rPr>
              <w:t>Döner Sermaye</w:t>
            </w:r>
            <w:r w:rsidR="00E23954">
              <w:rPr>
                <w:rFonts w:ascii="Hurme Geometric Sans 1" w:hAnsi="Hurme Geometric Sans 1"/>
                <w:b/>
                <w:bCs/>
                <w:color w:val="000000"/>
                <w:sz w:val="20"/>
              </w:rPr>
              <w:t xml:space="preserve"> Ödemesi </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bl>
    <w:p w:rsidR="00E23954" w:rsidRPr="00F95057" w:rsidRDefault="00E23954" w:rsidP="00E23954">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w:t>
      </w:r>
      <w:r w:rsidR="001E4A91">
        <w:rPr>
          <w:rFonts w:ascii="Hurme Geometric Sans 1" w:hAnsi="Hurme Geometric Sans 1"/>
          <w:iCs/>
          <w:sz w:val="22"/>
          <w:szCs w:val="22"/>
          <w:highlight w:val="yellow"/>
          <w:lang w:val="tr-TR"/>
        </w:rPr>
        <w:t xml:space="preserve">KBS, MYS, DMİS </w:t>
      </w:r>
      <w:r w:rsidR="009D2193">
        <w:rPr>
          <w:rFonts w:ascii="Hurme Geometric Sans 1" w:hAnsi="Hurme Geometric Sans 1"/>
          <w:iCs/>
          <w:sz w:val="22"/>
          <w:szCs w:val="22"/>
          <w:highlight w:val="yellow"/>
          <w:lang w:val="tr-TR"/>
        </w:rPr>
        <w:t xml:space="preserve">gibi sistemlerden oluşturdukları belge sayısı esas alınarak </w:t>
      </w:r>
      <w:r>
        <w:rPr>
          <w:rFonts w:ascii="Hurme Geometric Sans 1" w:hAnsi="Hurme Geometric Sans 1"/>
          <w:iCs/>
          <w:sz w:val="22"/>
          <w:szCs w:val="22"/>
          <w:highlight w:val="yellow"/>
          <w:lang w:val="tr-TR"/>
        </w:rPr>
        <w:t>doldurulacak</w:t>
      </w:r>
      <w:r w:rsidR="00907368">
        <w:rPr>
          <w:rFonts w:ascii="Hurme Geometric Sans 1" w:hAnsi="Hurme Geometric Sans 1"/>
          <w:iCs/>
          <w:sz w:val="22"/>
          <w:szCs w:val="22"/>
          <w:highlight w:val="yellow"/>
          <w:lang w:val="tr-TR"/>
        </w:rPr>
        <w:t>tır</w:t>
      </w:r>
      <w:r>
        <w:rPr>
          <w:rFonts w:ascii="Hurme Geometric Sans 1" w:hAnsi="Hurme Geometric Sans 1"/>
          <w:iCs/>
          <w:sz w:val="22"/>
          <w:szCs w:val="22"/>
          <w:highlight w:val="yellow"/>
          <w:lang w:val="tr-TR"/>
        </w:rPr>
        <w:t xml:space="preserve">. </w:t>
      </w:r>
    </w:p>
    <w:p w:rsidR="003F7A73" w:rsidRPr="00F95057" w:rsidRDefault="003F7A73" w:rsidP="009679C2">
      <w:pPr>
        <w:spacing w:after="120"/>
        <w:jc w:val="both"/>
        <w:rPr>
          <w:rFonts w:ascii="Hurme Geometric Sans 1" w:hAnsi="Hurme Geometric Sans 1"/>
          <w:b/>
          <w:color w:val="002060"/>
          <w:sz w:val="22"/>
          <w:szCs w:val="22"/>
          <w:lang w:val="tr-TR" w:eastAsia="ar-SA"/>
        </w:rPr>
      </w:pPr>
    </w:p>
    <w:p w:rsidR="003C1832" w:rsidRPr="00C34DE5" w:rsidRDefault="003C1832" w:rsidP="00BB02C2">
      <w:pPr>
        <w:pStyle w:val="Stil4"/>
      </w:pPr>
      <w:bookmarkStart w:id="46" w:name="_Toc153550083"/>
      <w:r w:rsidRPr="00C34DE5">
        <w:t>6.2- Kalite Güvence Sistemi</w:t>
      </w:r>
      <w:bookmarkEnd w:id="46"/>
    </w:p>
    <w:p w:rsidR="00FE4125" w:rsidRPr="00F95057" w:rsidRDefault="00FE4125" w:rsidP="00FE4125">
      <w:pPr>
        <w:autoSpaceDE w:val="0"/>
        <w:autoSpaceDN w:val="0"/>
        <w:adjustRightInd w:val="0"/>
        <w:rPr>
          <w:rFonts w:ascii="Hurme Geometric Sans 1" w:eastAsia="Batang" w:hAnsi="Hurme Geometric Sans 1"/>
          <w:color w:val="000000"/>
          <w:szCs w:val="24"/>
          <w:lang w:val="tr-TR" w:eastAsia="tr-TR"/>
        </w:rPr>
      </w:pPr>
    </w:p>
    <w:p w:rsidR="00961B88" w:rsidRDefault="00342D26" w:rsidP="00FE4125">
      <w:pPr>
        <w:spacing w:after="120"/>
        <w:jc w:val="both"/>
        <w:rPr>
          <w:rFonts w:ascii="Hurme Geometric Sans 1" w:eastAsia="Batang" w:hAnsi="Hurme Geometric Sans 1"/>
          <w:sz w:val="23"/>
          <w:szCs w:val="23"/>
          <w:lang w:val="tr-TR" w:eastAsia="tr-TR"/>
        </w:rPr>
      </w:pPr>
      <w:r w:rsidRPr="00342D26">
        <w:rPr>
          <w:rFonts w:ascii="Hurme Geometric Sans 1" w:eastAsia="Batang" w:hAnsi="Hurme Geometric Sans 1"/>
          <w:sz w:val="23"/>
          <w:szCs w:val="23"/>
          <w:lang w:val="tr-TR" w:eastAsia="tr-TR"/>
        </w:rPr>
        <w:t>KTÜ Kalite Güvence Sistemi Yönergesi</w:t>
      </w:r>
      <w:r>
        <w:rPr>
          <w:rFonts w:ascii="Hurme Geometric Sans 1" w:eastAsia="Batang" w:hAnsi="Hurme Geometric Sans 1"/>
          <w:sz w:val="23"/>
          <w:szCs w:val="23"/>
          <w:lang w:val="tr-TR" w:eastAsia="tr-TR"/>
        </w:rPr>
        <w:t xml:space="preserve"> kapsamında </w:t>
      </w:r>
      <w:r w:rsidR="00961B88">
        <w:rPr>
          <w:rFonts w:ascii="Hurme Geometric Sans 1" w:eastAsia="Batang" w:hAnsi="Hurme Geometric Sans 1"/>
          <w:sz w:val="23"/>
          <w:szCs w:val="23"/>
          <w:lang w:val="tr-TR" w:eastAsia="tr-TR"/>
        </w:rPr>
        <w:t>Birim Kalite Komisyonu teşkil edilmiştir.</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w:t>
      </w:r>
      <w:r w:rsidR="00C042E6" w:rsidRPr="00F95057">
        <w:rPr>
          <w:rFonts w:ascii="Hurme Geometric Sans 1" w:eastAsia="Batang" w:hAnsi="Hurme Geometric Sans 1"/>
          <w:sz w:val="23"/>
          <w:szCs w:val="23"/>
          <w:highlight w:val="yellow"/>
          <w:lang w:val="tr-TR" w:eastAsia="tr-TR"/>
        </w:rPr>
        <w:t>alit</w:t>
      </w:r>
      <w:r w:rsidR="007122CC" w:rsidRPr="00F95057">
        <w:rPr>
          <w:rFonts w:ascii="Hurme Geometric Sans 1" w:eastAsia="Batang" w:hAnsi="Hurme Geometric Sans 1"/>
          <w:sz w:val="23"/>
          <w:szCs w:val="23"/>
          <w:highlight w:val="yellow"/>
          <w:lang w:val="tr-TR" w:eastAsia="tr-TR"/>
        </w:rPr>
        <w:t>e süreçlerinin iyileştirilmesi (E</w:t>
      </w:r>
      <w:r w:rsidR="00C042E6" w:rsidRPr="00F95057">
        <w:rPr>
          <w:rFonts w:ascii="Hurme Geometric Sans 1" w:eastAsia="Batang" w:hAnsi="Hurme Geometric Sans 1"/>
          <w:sz w:val="23"/>
          <w:szCs w:val="23"/>
          <w:highlight w:val="yellow"/>
          <w:lang w:val="tr-TR" w:eastAsia="tr-TR"/>
        </w:rPr>
        <w:t xml:space="preserve">ğitim-Öğretim, Araştırma Geliştirme,  Toplumsal Katkı ve </w:t>
      </w:r>
      <w:r w:rsidR="007122CC" w:rsidRPr="00F95057">
        <w:rPr>
          <w:rFonts w:ascii="Hurme Geometric Sans 1" w:eastAsia="Batang" w:hAnsi="Hurme Geometric Sans 1"/>
          <w:sz w:val="23"/>
          <w:szCs w:val="23"/>
          <w:highlight w:val="yellow"/>
          <w:lang w:val="tr-TR" w:eastAsia="tr-TR"/>
        </w:rPr>
        <w:t>Yönetim Sistemi) kapsamında</w:t>
      </w:r>
      <w:r>
        <w:rPr>
          <w:rFonts w:ascii="Hurme Geometric Sans 1" w:eastAsia="Batang" w:hAnsi="Hurme Geometric Sans 1"/>
          <w:sz w:val="23"/>
          <w:szCs w:val="23"/>
          <w:highlight w:val="yellow"/>
          <w:lang w:val="tr-TR" w:eastAsia="tr-TR"/>
        </w:rPr>
        <w:t xml:space="preserve">ki çalışmalar,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Birim Kalite Komisyonunun biriminiz personeline yönelik varsa eğitimler,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Mezunlarla yapılan toplantı vb. bilgiler,</w:t>
      </w:r>
    </w:p>
    <w:p w:rsidR="00AE48C3"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Alınan iyileştirme kararları hakkında özet bilgiler,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sidRPr="00961B88">
        <w:rPr>
          <w:rFonts w:ascii="Hurme Geometric Sans 1" w:eastAsia="Batang" w:hAnsi="Hurme Geometric Sans 1"/>
          <w:sz w:val="23"/>
          <w:szCs w:val="23"/>
          <w:highlight w:val="yellow"/>
          <w:lang w:val="tr-TR" w:eastAsia="tr-TR"/>
        </w:rPr>
        <w:t>Birim Danışma Kurulu toplantısı</w:t>
      </w:r>
      <w:r>
        <w:rPr>
          <w:rFonts w:ascii="Hurme Geometric Sans 1" w:eastAsia="Batang" w:hAnsi="Hurme Geometric Sans 1"/>
          <w:sz w:val="23"/>
          <w:szCs w:val="23"/>
          <w:highlight w:val="yellow"/>
          <w:lang w:val="tr-TR" w:eastAsia="tr-TR"/>
        </w:rPr>
        <w:t xml:space="preserve"> yapıldı ise özet bilgi,</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Kalite Komisyonununuz tarafından alınan Geri bildirim mekanizmaları ve geri bildirim sonucu gerçekleştirmiş olduğunuz faaliyetler</w:t>
      </w:r>
    </w:p>
    <w:p w:rsidR="00306E5B" w:rsidRPr="00ED3D56" w:rsidRDefault="00961B88" w:rsidP="009679C2">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Biriminizce anket çalışması yapılmışsa özet bilgilere yer verilecektir.</w:t>
      </w:r>
    </w:p>
    <w:p w:rsidR="00210AD3" w:rsidRDefault="00210AD3" w:rsidP="009679C2">
      <w:pPr>
        <w:spacing w:after="120"/>
        <w:jc w:val="both"/>
        <w:rPr>
          <w:rFonts w:ascii="Hurme Geometric Sans 1" w:hAnsi="Hurme Geometric Sans 1"/>
          <w:b/>
          <w:color w:val="993300"/>
          <w:szCs w:val="24"/>
          <w:lang w:val="tr-TR"/>
        </w:rPr>
      </w:pPr>
    </w:p>
    <w:p w:rsidR="00C20236" w:rsidRDefault="00C20236" w:rsidP="00BB02C2">
      <w:pPr>
        <w:pStyle w:val="Stil1"/>
      </w:pPr>
    </w:p>
    <w:p w:rsidR="00C20236" w:rsidRDefault="00C20236" w:rsidP="00BB02C2">
      <w:pPr>
        <w:pStyle w:val="Stil1"/>
      </w:pPr>
    </w:p>
    <w:p w:rsidR="00C20236" w:rsidRDefault="00C20236" w:rsidP="00BB02C2">
      <w:pPr>
        <w:pStyle w:val="Stil1"/>
      </w:pPr>
    </w:p>
    <w:p w:rsidR="00C20236" w:rsidRDefault="00C20236" w:rsidP="00BB02C2">
      <w:pPr>
        <w:pStyle w:val="Stil1"/>
      </w:pPr>
    </w:p>
    <w:p w:rsidR="00C20236" w:rsidRDefault="00C20236" w:rsidP="00BB02C2">
      <w:pPr>
        <w:pStyle w:val="Stil1"/>
      </w:pPr>
    </w:p>
    <w:p w:rsidR="00C20236" w:rsidRPr="00C20236" w:rsidRDefault="00C20236" w:rsidP="00C20236"/>
    <w:p w:rsidR="009679C2" w:rsidRPr="00F95057" w:rsidRDefault="009679C2" w:rsidP="00BB02C2">
      <w:pPr>
        <w:pStyle w:val="Stil1"/>
        <w:rPr>
          <w:color w:val="0070C0"/>
          <w:sz w:val="22"/>
          <w:szCs w:val="22"/>
          <w:lang w:eastAsia="ar-SA"/>
        </w:rPr>
      </w:pPr>
      <w:bookmarkStart w:id="47" w:name="_Toc153550084"/>
      <w:r w:rsidRPr="00F95057">
        <w:t>II- STRATEJİK PLAN AMAÇ ve HEDEFLER</w:t>
      </w:r>
      <w:bookmarkEnd w:id="47"/>
    </w:p>
    <w:p w:rsidR="009679C2" w:rsidRPr="00F95057" w:rsidRDefault="009679C2" w:rsidP="009679C2">
      <w:pPr>
        <w:rPr>
          <w:rFonts w:ascii="Hurme Geometric Sans 1" w:hAnsi="Hurme Geometric Sans 1"/>
          <w:sz w:val="12"/>
          <w:szCs w:val="12"/>
          <w:lang w:val="tr-TR"/>
        </w:rPr>
      </w:pPr>
    </w:p>
    <w:p w:rsidR="009679C2" w:rsidRPr="00F95057" w:rsidRDefault="00BB02C2" w:rsidP="00BB02C2">
      <w:pPr>
        <w:pStyle w:val="Stil3"/>
      </w:pPr>
      <w:bookmarkStart w:id="48" w:name="_Toc158804393"/>
      <w:bookmarkStart w:id="49" w:name="_Toc153550085"/>
      <w:r>
        <w:t>A-</w:t>
      </w:r>
      <w:r w:rsidR="0091651C" w:rsidRPr="00F95057">
        <w:t xml:space="preserve">KTÜ </w:t>
      </w:r>
      <w:r w:rsidR="0083791B" w:rsidRPr="00F95057">
        <w:t>2019-2023</w:t>
      </w:r>
      <w:r w:rsidR="009679C2" w:rsidRPr="00F95057">
        <w:t xml:space="preserve"> Stratejik Planı </w:t>
      </w:r>
      <w:bookmarkEnd w:id="48"/>
      <w:r w:rsidR="009679C2" w:rsidRPr="00F95057">
        <w:t>Amaç ve Hedefler</w:t>
      </w:r>
      <w:bookmarkEnd w:id="49"/>
    </w:p>
    <w:p w:rsidR="00A05ECB" w:rsidRPr="00F95057" w:rsidRDefault="00A05ECB" w:rsidP="00A05ECB">
      <w:pPr>
        <w:rPr>
          <w:rFonts w:ascii="Hurme Geometric Sans 1" w:hAnsi="Hurme Geometric Sans 1"/>
          <w:lang w:val="tr-TR"/>
        </w:rPr>
      </w:pPr>
    </w:p>
    <w:tbl>
      <w:tblPr>
        <w:tblW w:w="942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51"/>
        <w:gridCol w:w="1887"/>
        <w:gridCol w:w="6690"/>
      </w:tblGrid>
      <w:tr w:rsidR="00A05ECB" w:rsidRPr="00615CC7" w:rsidTr="008A4ECD">
        <w:trPr>
          <w:trHeight w:val="454"/>
        </w:trPr>
        <w:tc>
          <w:tcPr>
            <w:tcW w:w="851" w:type="dxa"/>
            <w:vMerge w:val="restart"/>
            <w:tcBorders>
              <w:top w:val="single" w:sz="8" w:space="0" w:color="4BACC6"/>
              <w:left w:val="single" w:sz="8" w:space="0" w:color="4BACC6"/>
              <w:bottom w:val="single" w:sz="18" w:space="0" w:color="4BACC6"/>
              <w:right w:val="single" w:sz="8" w:space="0" w:color="4BACC6"/>
            </w:tcBorders>
            <w:shd w:val="clear" w:color="auto" w:fill="auto"/>
            <w:textDirection w:val="btLr"/>
            <w:vAlign w:val="center"/>
          </w:tcPr>
          <w:p w:rsidR="00A05ECB" w:rsidRPr="00F95057" w:rsidRDefault="00A05ECB" w:rsidP="008A4ECD">
            <w:pPr>
              <w:jc w:val="center"/>
              <w:rPr>
                <w:rFonts w:ascii="Hurme Geometric Sans 1" w:hAnsi="Hurme Geometric Sans 1"/>
                <w:b/>
                <w:bCs/>
                <w:sz w:val="44"/>
                <w:szCs w:val="44"/>
                <w:lang w:val="tr-TR"/>
              </w:rPr>
            </w:pPr>
            <w:r w:rsidRPr="00F95057">
              <w:rPr>
                <w:rFonts w:ascii="Hurme Geometric Sans 1" w:hAnsi="Hurme Geometric Sans 1"/>
                <w:bCs/>
                <w:sz w:val="44"/>
                <w:szCs w:val="44"/>
                <w:lang w:val="tr-TR"/>
              </w:rPr>
              <w:t>AMAÇ VE HEDEFLER</w:t>
            </w:r>
          </w:p>
        </w:tc>
        <w:tc>
          <w:tcPr>
            <w:tcW w:w="8577" w:type="dxa"/>
            <w:gridSpan w:val="2"/>
            <w:tcBorders>
              <w:top w:val="single" w:sz="8" w:space="0" w:color="4BACC6"/>
              <w:left w:val="single" w:sz="8" w:space="0" w:color="4BACC6"/>
              <w:bottom w:val="single" w:sz="18" w:space="0" w:color="4BACC6"/>
              <w:right w:val="single" w:sz="8" w:space="0" w:color="4BACC6"/>
            </w:tcBorders>
            <w:shd w:val="clear" w:color="auto" w:fill="auto"/>
            <w:vAlign w:val="center"/>
          </w:tcPr>
          <w:p w:rsidR="00A05ECB" w:rsidRPr="00F95057" w:rsidRDefault="00A05ECB" w:rsidP="008A4ECD">
            <w:pPr>
              <w:jc w:val="both"/>
              <w:rPr>
                <w:rFonts w:ascii="Hurme Geometric Sans 1" w:hAnsi="Hurme Geometric Sans 1"/>
                <w:bCs/>
                <w:lang w:val="tr-TR"/>
              </w:rPr>
            </w:pPr>
            <w:r w:rsidRPr="00F95057">
              <w:rPr>
                <w:rFonts w:ascii="Hurme Geometric Sans 1" w:hAnsi="Hurme Geometric Sans 1"/>
                <w:b/>
                <w:bCs/>
                <w:lang w:val="tr-TR"/>
              </w:rPr>
              <w:t>Amaç 1- Eğitim-öğretimde kaliteyi geliştirerek değişime ve gelişime açık öğrenciler yetiştirmek ve mezun etmek.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 programlarının niteliği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Eğitim-öğretim altyapısı iyileştirilecektir.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Öğretim elemanı niteliği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1.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Öğrenci niteliği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2- Yenilikçi üretim için araştırma kapasitesini geliştirmek.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1</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Girişimcilik ve yenilikçilik kültürü ile sanayi iş birliği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2</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Araştırmacı insan kaynağı geliştirilecektir.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3</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Araştırma altyapısı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2. 4</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Uygulama ve Araştırma Merkezleri daha etkin hâle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3- Kurumsal kapasiteyi artırmak ve kurumsal kültürü yaygınlaştırmak.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Kurumsal memnuniyet ve aidiyet duygusu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Mezunlarla iletişim ve iş birliği güçlendirilecektir.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3.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Kalite kültürü yaygınlaştırılacaktır.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4- Toplumsal sorunlara duyarlı ve çözüm odaklı üniversite olmak.</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Toplumsal sorunlara yönelik faaliyetler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Bilginin topluma yayılması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4.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Sağlık alanında tanı, tedavi ve bakım süreçlerinde hizmet kalitesi artırılacaktır.</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8577"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b/>
                <w:lang w:val="tr-TR"/>
              </w:rPr>
              <w:t>Amaç 5- Uluslararasılaşmak</w:t>
            </w:r>
          </w:p>
        </w:tc>
      </w:tr>
      <w:tr w:rsidR="00A05ECB" w:rsidRPr="00F9505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1</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Değişim programları etkin hale getirilecektir.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2</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iş birliği süreçleri geliştirilecektir.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D2EAF1"/>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3</w:t>
            </w:r>
          </w:p>
        </w:tc>
        <w:tc>
          <w:tcPr>
            <w:tcW w:w="669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Yabancı dilde eğitim veren programların sayısı artırılacaktır.</w:t>
            </w:r>
          </w:p>
        </w:tc>
      </w:tr>
      <w:tr w:rsidR="00A05ECB" w:rsidRPr="00615CC7" w:rsidTr="008A4ECD">
        <w:trPr>
          <w:trHeight w:val="454"/>
        </w:trPr>
        <w:tc>
          <w:tcPr>
            <w:tcW w:w="851" w:type="dxa"/>
            <w:vMerge/>
            <w:tcBorders>
              <w:top w:val="single" w:sz="8" w:space="0" w:color="4BACC6"/>
              <w:left w:val="single" w:sz="8" w:space="0" w:color="4BACC6"/>
              <w:bottom w:val="single" w:sz="8" w:space="0" w:color="4BACC6"/>
              <w:right w:val="single" w:sz="8" w:space="0" w:color="4BACC6"/>
            </w:tcBorders>
            <w:shd w:val="clear" w:color="auto" w:fill="auto"/>
          </w:tcPr>
          <w:p w:rsidR="00A05ECB" w:rsidRPr="00F95057" w:rsidRDefault="00A05ECB" w:rsidP="00A05ECB">
            <w:pPr>
              <w:rPr>
                <w:rFonts w:ascii="Hurme Geometric Sans 1" w:hAnsi="Hurme Geometric Sans 1"/>
                <w:bCs/>
                <w:lang w:val="tr-TR"/>
              </w:rPr>
            </w:pPr>
          </w:p>
        </w:tc>
        <w:tc>
          <w:tcPr>
            <w:tcW w:w="1887"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Hedef 5. 4</w:t>
            </w:r>
          </w:p>
        </w:tc>
        <w:tc>
          <w:tcPr>
            <w:tcW w:w="6690" w:type="dxa"/>
            <w:tcBorders>
              <w:top w:val="single" w:sz="8" w:space="0" w:color="4BACC6"/>
              <w:left w:val="single" w:sz="8" w:space="0" w:color="4BACC6"/>
              <w:bottom w:val="single" w:sz="8" w:space="0" w:color="4BACC6"/>
              <w:right w:val="single" w:sz="8" w:space="0" w:color="4BACC6"/>
            </w:tcBorders>
            <w:shd w:val="clear" w:color="auto" w:fill="auto"/>
            <w:vAlign w:val="center"/>
          </w:tcPr>
          <w:p w:rsidR="00A05ECB" w:rsidRPr="00F95057" w:rsidRDefault="00A05ECB" w:rsidP="00A05ECB">
            <w:pPr>
              <w:rPr>
                <w:rFonts w:ascii="Hurme Geometric Sans 1" w:hAnsi="Hurme Geometric Sans 1"/>
                <w:lang w:val="tr-TR"/>
              </w:rPr>
            </w:pPr>
            <w:r w:rsidRPr="00F95057">
              <w:rPr>
                <w:rFonts w:ascii="Hurme Geometric Sans 1" w:hAnsi="Hurme Geometric Sans 1"/>
                <w:lang w:val="tr-TR"/>
              </w:rPr>
              <w:t>Uluslararası görünürlülük daha da artırılacaktır.</w:t>
            </w:r>
          </w:p>
        </w:tc>
      </w:tr>
    </w:tbl>
    <w:p w:rsidR="00BB02C2" w:rsidRDefault="00BB02C2" w:rsidP="00BB02C2">
      <w:pPr>
        <w:pStyle w:val="Stil3"/>
      </w:pPr>
    </w:p>
    <w:p w:rsidR="00BB02C2" w:rsidRDefault="00BB02C2" w:rsidP="00BB02C2">
      <w:pPr>
        <w:pStyle w:val="Stil3"/>
      </w:pPr>
    </w:p>
    <w:p w:rsidR="00BB02C2" w:rsidRDefault="00BB02C2" w:rsidP="00BB02C2">
      <w:pPr>
        <w:pStyle w:val="Stil3"/>
      </w:pPr>
    </w:p>
    <w:p w:rsidR="00D70CAD" w:rsidRPr="00F95057" w:rsidRDefault="00D70CAD" w:rsidP="00BB02C2">
      <w:pPr>
        <w:pStyle w:val="Stil3"/>
      </w:pPr>
      <w:bookmarkStart w:id="50" w:name="_Toc153550086"/>
      <w:r>
        <w:t>B. 2019-2023 Stratejik Plan 202</w:t>
      </w:r>
      <w:r w:rsidR="00335CD0">
        <w:t>3</w:t>
      </w:r>
      <w:r w:rsidRPr="00F95057">
        <w:t xml:space="preserve"> Yılı İzleme ve Değerlendirmesi</w:t>
      </w:r>
      <w:bookmarkEnd w:id="50"/>
    </w:p>
    <w:p w:rsidR="00D70CAD"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6558F2">
        <w:rPr>
          <w:rFonts w:ascii="Hurme Geometric Sans 1" w:hAnsi="Hurme Geometric Sans 1"/>
          <w:b w:val="0"/>
          <w:sz w:val="24"/>
          <w:szCs w:val="24"/>
          <w:lang w:val="tr-TR" w:eastAsia="ar-SA"/>
        </w:rPr>
        <w:t xml:space="preserve">Üniversitemizin 2019-2023 Stratejik Planının </w:t>
      </w:r>
      <w:r w:rsidR="00961B88">
        <w:rPr>
          <w:rFonts w:ascii="Hurme Geometric Sans 1" w:hAnsi="Hurme Geometric Sans 1"/>
          <w:b w:val="0"/>
          <w:sz w:val="24"/>
          <w:szCs w:val="24"/>
          <w:lang w:val="tr-TR" w:eastAsia="ar-SA"/>
        </w:rPr>
        <w:t>üçüncü</w:t>
      </w:r>
      <w:r w:rsidRPr="006558F2">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F638F4" w:rsidRPr="00F638F4" w:rsidRDefault="00F638F4" w:rsidP="00F638F4">
      <w:pPr>
        <w:pStyle w:val="Balk1"/>
        <w:tabs>
          <w:tab w:val="clear" w:pos="357"/>
          <w:tab w:val="left" w:pos="0"/>
        </w:tabs>
        <w:spacing w:before="100" w:beforeAutospacing="1" w:after="100" w:afterAutospacing="1"/>
        <w:jc w:val="both"/>
        <w:rPr>
          <w:rFonts w:ascii="Hurme Geometric Sans 1" w:hAnsi="Hurme Geometric Sans 1"/>
          <w:b w:val="0"/>
          <w:color w:val="FF0000"/>
          <w:sz w:val="24"/>
          <w:szCs w:val="24"/>
          <w:highlight w:val="yellow"/>
          <w:lang w:val="tr-TR" w:eastAsia="ar-SA"/>
        </w:rPr>
      </w:pPr>
      <w:r>
        <w:rPr>
          <w:rFonts w:ascii="Hurme Geometric Sans 1" w:hAnsi="Hurme Geometric Sans 1"/>
          <w:b w:val="0"/>
          <w:color w:val="FF0000"/>
          <w:sz w:val="24"/>
          <w:szCs w:val="24"/>
          <w:highlight w:val="yellow"/>
          <w:lang w:val="tr-TR" w:eastAsia="ar-SA"/>
        </w:rPr>
        <w:t>Stratejik Plan Veri Girişi</w:t>
      </w:r>
      <w:r w:rsidRPr="00F95057">
        <w:rPr>
          <w:rFonts w:ascii="Hurme Geometric Sans 1" w:hAnsi="Hurme Geometric Sans 1"/>
          <w:b w:val="0"/>
          <w:color w:val="FF0000"/>
          <w:sz w:val="24"/>
          <w:szCs w:val="24"/>
          <w:highlight w:val="yellow"/>
          <w:lang w:val="tr-TR" w:eastAsia="ar-SA"/>
        </w:rPr>
        <w:t xml:space="preserve"> sisteminde </w:t>
      </w:r>
      <w:r>
        <w:rPr>
          <w:rFonts w:ascii="Hurme Geometric Sans 1" w:hAnsi="Hurme Geometric Sans 1"/>
          <w:b w:val="0"/>
          <w:color w:val="FF0000"/>
          <w:sz w:val="24"/>
          <w:szCs w:val="24"/>
          <w:highlight w:val="yellow"/>
          <w:lang w:val="tr-TR" w:eastAsia="ar-SA"/>
        </w:rPr>
        <w:t>Dekanlık/Müdürlük şifresi ile giriş yapıldığında "</w:t>
      </w:r>
      <w:r w:rsidRPr="00F04A3B">
        <w:rPr>
          <w:rFonts w:ascii="Hurme Geometric Sans 1" w:hAnsi="Hurme Geometric Sans 1"/>
          <w:color w:val="FF0000"/>
          <w:sz w:val="24"/>
          <w:szCs w:val="24"/>
          <w:highlight w:val="yellow"/>
          <w:lang w:val="tr-TR" w:eastAsia="ar-SA"/>
        </w:rPr>
        <w:t>Birim Karneleri ve Değerlendirme</w:t>
      </w:r>
      <w:r>
        <w:rPr>
          <w:rFonts w:ascii="Hurme Geometric Sans 1" w:hAnsi="Hurme Geometric Sans 1"/>
          <w:b w:val="0"/>
          <w:color w:val="FF0000"/>
          <w:sz w:val="24"/>
          <w:szCs w:val="24"/>
          <w:highlight w:val="yellow"/>
          <w:lang w:val="tr-TR" w:eastAsia="ar-SA"/>
        </w:rPr>
        <w:t>" bölümü esas alınarak, sorumlu olduğunuz göstergelere ilişkin bilgiler girilecektir.</w:t>
      </w: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thinThickSmallGap" w:sz="24" w:space="0" w:color="E36C0A"/>
        </w:tblBorders>
        <w:tblLook w:val="04A0" w:firstRow="1" w:lastRow="0" w:firstColumn="1" w:lastColumn="0" w:noHBand="0" w:noVBand="1"/>
      </w:tblPr>
      <w:tblGrid>
        <w:gridCol w:w="6234"/>
        <w:gridCol w:w="1537"/>
        <w:gridCol w:w="1289"/>
      </w:tblGrid>
      <w:tr w:rsidR="00D70CAD" w:rsidRPr="00615CC7" w:rsidTr="002F6707">
        <w:tc>
          <w:tcPr>
            <w:tcW w:w="9210" w:type="dxa"/>
            <w:gridSpan w:val="3"/>
            <w:tcBorders>
              <w:bottom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Amaç1-Eğitim-öğretimde kaliteyi geliştirerek değişime ve gelişime açıköğrencileryetiştirmek ve mezun etmek.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 programlarının niteliği geliştirilecektir.</w:t>
            </w:r>
          </w:p>
        </w:tc>
        <w:tc>
          <w:tcPr>
            <w:tcW w:w="1560" w:type="dxa"/>
            <w:tcBorders>
              <w:top w:val="dotted" w:sz="4" w:space="0" w:color="auto"/>
              <w:left w:val="dotted" w:sz="4" w:space="0" w:color="auto"/>
              <w:right w:val="dotted" w:sz="4" w:space="0" w:color="auto"/>
            </w:tcBorders>
          </w:tcPr>
          <w:p w:rsidR="00D70CAD" w:rsidRPr="00AC11A4" w:rsidRDefault="00101FE9" w:rsidP="009E4861">
            <w:pPr>
              <w:jc w:val="center"/>
              <w:rPr>
                <w:rFonts w:ascii="Hurme Geometric Sans 1" w:hAnsi="Hurme Geometric Sans 1"/>
                <w:sz w:val="22"/>
                <w:szCs w:val="22"/>
                <w:lang w:val="tr-TR" w:eastAsia="ar-SA"/>
              </w:rPr>
            </w:pPr>
            <w:r>
              <w:rPr>
                <w:rFonts w:ascii="Hurme Geometric Sans 1" w:hAnsi="Hurme Geometric Sans 1"/>
                <w:sz w:val="22"/>
                <w:szCs w:val="22"/>
                <w:lang w:val="tr-TR" w:eastAsia="ar-SA"/>
              </w:rPr>
              <w:t>202</w:t>
            </w:r>
            <w:r w:rsidR="00362F37">
              <w:rPr>
                <w:rFonts w:ascii="Hurme Geometric Sans 1" w:hAnsi="Hurme Geometric Sans 1"/>
                <w:sz w:val="22"/>
                <w:szCs w:val="22"/>
                <w:lang w:val="tr-TR" w:eastAsia="ar-SA"/>
              </w:rPr>
              <w:t>2</w:t>
            </w:r>
          </w:p>
        </w:tc>
        <w:tc>
          <w:tcPr>
            <w:tcW w:w="1305" w:type="dxa"/>
            <w:tcBorders>
              <w:top w:val="dotted" w:sz="4" w:space="0" w:color="auto"/>
              <w:left w:val="dotted" w:sz="4" w:space="0" w:color="auto"/>
            </w:tcBorders>
          </w:tcPr>
          <w:p w:rsidR="00D70CAD" w:rsidRPr="00AC11A4" w:rsidRDefault="00D70CAD" w:rsidP="009E4861">
            <w:pPr>
              <w:jc w:val="center"/>
              <w:rPr>
                <w:rFonts w:ascii="Hurme Geometric Sans 1" w:hAnsi="Hurme Geometric Sans 1"/>
                <w:sz w:val="22"/>
                <w:szCs w:val="22"/>
                <w:lang w:val="tr-TR" w:eastAsia="ar-SA"/>
              </w:rPr>
            </w:pPr>
            <w:r w:rsidRPr="00AC11A4">
              <w:rPr>
                <w:rFonts w:ascii="Hurme Geometric Sans 1" w:hAnsi="Hurme Geometric Sans 1"/>
                <w:sz w:val="22"/>
                <w:szCs w:val="22"/>
                <w:lang w:val="tr-TR" w:eastAsia="ar-SA"/>
              </w:rPr>
              <w:t>202</w:t>
            </w:r>
            <w:r w:rsidR="00362F37">
              <w:rPr>
                <w:rFonts w:ascii="Hurme Geometric Sans 1" w:hAnsi="Hurme Geometric Sans 1"/>
                <w:sz w:val="22"/>
                <w:szCs w:val="22"/>
                <w:lang w:val="tr-TR" w:eastAsia="ar-SA"/>
              </w:rPr>
              <w:t>3</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Akredite olan lisans programlarının toplam lisans program içindeki oranı (Akreditasyon)</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Disiplinlerarası lisansüstü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Müfredatları konu alan dış paydaşlarla yapılan toplantı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Eğitim-öğretim altyapısı iyileştirilecektir.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 xml:space="preserve">Öğrenci serbest çalışma alanı (m²)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Öğretim elemanı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Öğretim üyesi başına düşen yayın (SCI, SSCI-exp, AHCI)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Eğiticilerin eğitimine katılan öğretim üyesi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Yurtdışı bilimsel etkinlikler için yapılan akademisyen görevlendirme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Öğrenci niteliği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Kurum dışı ödüllendirilen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Öğrencilerin kişisel ve mesleki gelişimlerine yönelik düzenlenen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Öğrenciler tarafından (Ön lisans, lisans, lisansüstü) başvuru yapılan kurum dışı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rPr>
          <w:trHeight w:val="531"/>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Amaç 2- Yenilikçi üretim için araştırma kapasitesini geliştirmek.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Girişimcilik ve yenilikçilik kültürü ile sanayi işbirliği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bCs/>
                <w:sz w:val="22"/>
                <w:szCs w:val="22"/>
                <w:lang w:val="tr-TR"/>
              </w:rPr>
            </w:pPr>
            <w:r w:rsidRPr="00AC11A4">
              <w:rPr>
                <w:rFonts w:ascii="Hurme Geometric Sans 1" w:hAnsi="Hurme Geometric Sans 1"/>
                <w:bCs/>
                <w:sz w:val="22"/>
                <w:szCs w:val="22"/>
                <w:lang w:val="tr-TR"/>
              </w:rPr>
              <w:t>Üniversite-Sanayi İş birliği kapsamında yapılan proje sayısı (içerisinde bir sanayi kuruluşunun yer aldığı TÜBİTAK, AB, Bakanlıklar, kontratlı ve benzeri projeler)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Üniversite-Sanayi İş birliği kapsamında yürütülen lisansüstü tez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Araştırmacı insan kaynağı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Kamu kurumları veya özel sektör tarafından fonlanan toplam kurum dışı proje sayısı (TÜBİTAK, AB, DOKA, DOKAP, TAGEM, Sektör Kontratlı, Bakanlık, BAP 08 ve benzeri)</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Lisansüstü (tezli yüksek lisans +doktora) öğrenci sayısının toplam öğrenci (ön lisans, lisans, tezli ve tezsiz yüksek lisans ile doktora) sayısına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Yıllık (ulusal + uluslararası) patent belge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YÖK 100/2000 doktora burs programına kayıtlı öğrenci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Araştırma altyapısı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Akredite olan altyapı (laboratuvar vb.)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tr-TR" w:eastAsia="en-US"/>
              </w:rPr>
            </w:pPr>
            <w:r w:rsidRPr="00AC11A4">
              <w:rPr>
                <w:rFonts w:ascii="Hurme Geometric Sans 1" w:eastAsia="Calibri" w:hAnsi="Hurme Geometric Sans 1"/>
                <w:sz w:val="22"/>
                <w:szCs w:val="22"/>
                <w:lang w:val="tr-TR" w:eastAsia="en-US"/>
              </w:rPr>
              <w:t>Kurum dışı destek, bağış vb. katkı alan altyapı (UYGAR, laboratuvar vb.)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eastAsia="en-US"/>
              </w:rPr>
            </w:pPr>
            <w:r w:rsidRPr="00AC11A4">
              <w:rPr>
                <w:rFonts w:ascii="Hurme Geometric Sans 1" w:eastAsia="Calibri" w:hAnsi="Hurme Geometric Sans 1"/>
                <w:sz w:val="22"/>
                <w:szCs w:val="22"/>
                <w:lang w:eastAsia="en-US"/>
              </w:rPr>
              <w:t>Kütüphane veri tabanı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eastAsia="Calibri" w:hAnsi="Hurme Geometric Sans 1"/>
                <w:sz w:val="22"/>
                <w:szCs w:val="22"/>
                <w:lang w:val="de-DE" w:eastAsia="en-US"/>
              </w:rPr>
            </w:pPr>
            <w:r w:rsidRPr="00AC11A4">
              <w:rPr>
                <w:rFonts w:ascii="Hurme Geometric Sans 1" w:eastAsia="Calibri" w:hAnsi="Hurme Geometric Sans 1"/>
                <w:sz w:val="22"/>
                <w:szCs w:val="22"/>
                <w:lang w:val="de-DE" w:eastAsia="en-US"/>
              </w:rPr>
              <w:t>Kurum içi (BAP) desteklenen altyapı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Uygulama ve Araştırma Merkezleri (UYGAR) daha etkin hâle getirilecektir.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yapılan etkinlik (eğitim, seminer, konferans)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yürütülen (kurum içi veya kurum dışı) proje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Akredite olan veya Kalite Belgesi alan UYGAR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UYGAR’lar tarafından dış paydaşlarla yapılan toplantı/ziyaret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rPr>
          <w:trHeight w:val="519"/>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Kurumsal kapasiteyi artırmak ve kurumsal kültürü yaygınlaştırmak.</w:t>
            </w: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Kurumsal memnuniyet ve aidiyet duygusu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Personeli bir araya getiren sosyal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Mezunlarla iletişim ve işbirliği güçlendirilecektir.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Mezunlarla yapılan toplantı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rPr>
          <w:trHeight w:val="515"/>
        </w:trPr>
        <w:tc>
          <w:tcPr>
            <w:tcW w:w="9210" w:type="dxa"/>
            <w:gridSpan w:val="3"/>
            <w:tcBorders>
              <w:top w:val="dotted" w:sz="4" w:space="0" w:color="auto"/>
            </w:tcBorders>
            <w:vAlign w:val="center"/>
          </w:tcPr>
          <w:p w:rsidR="00D70CAD" w:rsidRPr="00AC11A4" w:rsidRDefault="00D70CAD" w:rsidP="009E4861">
            <w:pPr>
              <w:rPr>
                <w:rFonts w:ascii="Hurme Geometric Sans 1" w:hAnsi="Hurme Geometric Sans 1"/>
                <w:color w:val="943634"/>
                <w:sz w:val="22"/>
                <w:szCs w:val="22"/>
                <w:lang w:val="tr-TR" w:eastAsia="ar-SA"/>
              </w:rPr>
            </w:pPr>
            <w:r w:rsidRPr="00AC11A4">
              <w:rPr>
                <w:rFonts w:ascii="Hurme Geometric Sans 1" w:hAnsi="Hurme Geometric Sans 1"/>
                <w:b/>
                <w:color w:val="943634"/>
                <w:sz w:val="22"/>
                <w:szCs w:val="22"/>
                <w:lang w:val="tr-TR"/>
              </w:rPr>
              <w:t>Toplumsal sorunlara duyarlı ve çözüm odaklı üniversite olmak.</w:t>
            </w: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Toplumsal sorunlara yönelik faaliyetler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Belirli gün ve haftalara yönelik yapılan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Dezavantajlı gruplara yönelik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Bilginin topluma yayılması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Sürekli Eğitim Uygulama ve Araştırma Merkezi tarafından topluma yönelik yürütülen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jc w:val="both"/>
              <w:rPr>
                <w:rFonts w:ascii="Hurme Geometric Sans 1" w:hAnsi="Hurme Geometric Sans 1"/>
                <w:sz w:val="22"/>
                <w:szCs w:val="22"/>
                <w:lang w:val="tr-TR"/>
              </w:rPr>
            </w:pPr>
            <w:r w:rsidRPr="00AC11A4">
              <w:rPr>
                <w:rFonts w:ascii="Hurme Geometric Sans 1" w:hAnsi="Hurme Geometric Sans 1"/>
                <w:sz w:val="22"/>
                <w:szCs w:val="22"/>
                <w:lang w:val="tr-TR"/>
              </w:rPr>
              <w:t>Uzaktan EğitimUygulama ve Araştırma Merkezi tarafından topluma yönelik yürütülen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Toplumsal hizmetlere ait web sitelerinin ziyaretçi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Sağlık alanında tanı, tedavi ve bakım süreçlerinde hizmet kalitesi artırılacaktır.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Acile başvuran hastaların memnuniyet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Ayaktan bakım alan/yatan hasta memnuniyet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Sağlık hizmeti çalışanı memnuniyeti oranı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 xml:space="preserve">Çocuk Hastanesi ve Diş Hekimliği Fakültesi binasının hizmete açılması  </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Kalite çalışmaları kapsamında sağlık çalışanlarına yönelik düzenlenen eğitim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rPr>
            </w:pPr>
            <w:r w:rsidRPr="00AC11A4">
              <w:rPr>
                <w:rFonts w:ascii="Hurme Geometric Sans 1" w:hAnsi="Hurme Geometric Sans 1"/>
                <w:b/>
                <w:color w:val="365F91"/>
                <w:sz w:val="22"/>
                <w:szCs w:val="22"/>
              </w:rPr>
              <w:t>Uluslararası işbirliği süreçleri geliştirilecektir.</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de-DE"/>
              </w:rPr>
            </w:pPr>
            <w:r w:rsidRPr="00AC11A4">
              <w:rPr>
                <w:rFonts w:ascii="Hurme Geometric Sans 1" w:hAnsi="Hurme Geometric Sans 1"/>
                <w:sz w:val="22"/>
                <w:szCs w:val="22"/>
                <w:lang w:val="de-DE"/>
              </w:rPr>
              <w:t>Diğer üniversitelerle açılan uluslararası ortak program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2F6707">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lang w:val="tr-TR"/>
              </w:rPr>
            </w:pPr>
            <w:r w:rsidRPr="00AC11A4">
              <w:rPr>
                <w:rFonts w:ascii="Hurme Geometric Sans 1" w:hAnsi="Hurme Geometric Sans 1"/>
                <w:sz w:val="22"/>
                <w:szCs w:val="22"/>
                <w:lang w:val="tr-TR"/>
              </w:rPr>
              <w:t>Yurt dışı üniversiteler, kurum ve kuruluşlar ile yürütülen faaliyet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615CC7"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Yabancı dilde eğitim veren programların sayısı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Eğitimini % 100 yabancı dilde yürüten program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sz w:val="22"/>
                <w:szCs w:val="22"/>
              </w:rPr>
            </w:pPr>
            <w:r w:rsidRPr="00AC11A4">
              <w:rPr>
                <w:rFonts w:ascii="Hurme Geometric Sans 1" w:hAnsi="Hurme Geometric Sans 1"/>
                <w:sz w:val="22"/>
                <w:szCs w:val="22"/>
              </w:rPr>
              <w:t>Yabancı dilde verilen ders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
                <w:color w:val="365F91"/>
                <w:sz w:val="22"/>
                <w:szCs w:val="22"/>
                <w:lang w:val="tr-TR"/>
              </w:rPr>
            </w:pPr>
            <w:r w:rsidRPr="00AC11A4">
              <w:rPr>
                <w:rFonts w:ascii="Hurme Geometric Sans 1" w:hAnsi="Hurme Geometric Sans 1"/>
                <w:b/>
                <w:color w:val="365F91"/>
                <w:sz w:val="22"/>
                <w:szCs w:val="22"/>
                <w:lang w:val="tr-TR"/>
              </w:rPr>
              <w:t>Uluslararası görünürlük daha da artırılacaktır.</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sz w:val="22"/>
                <w:szCs w:val="22"/>
                <w:lang w:val="tr-TR"/>
              </w:rPr>
              <w:t>Tanıtım amaçlı katılım sağlanan uluslararası fuar vb. etkinlik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Yabancı uyruklu öğretim elemanı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bottom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rPr>
            </w:pPr>
            <w:r w:rsidRPr="00AC11A4">
              <w:rPr>
                <w:rFonts w:ascii="Hurme Geometric Sans 1" w:hAnsi="Hurme Geometric Sans 1"/>
                <w:bCs/>
                <w:sz w:val="22"/>
                <w:szCs w:val="22"/>
              </w:rPr>
              <w:t>Yabancı uyruklu öğrenci sayısı</w:t>
            </w:r>
          </w:p>
        </w:tc>
        <w:tc>
          <w:tcPr>
            <w:tcW w:w="1560" w:type="dxa"/>
            <w:tcBorders>
              <w:top w:val="dotted" w:sz="4" w:space="0" w:color="auto"/>
              <w:left w:val="dotted" w:sz="4" w:space="0" w:color="auto"/>
              <w:bottom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bottom w:val="dotted" w:sz="4" w:space="0" w:color="auto"/>
            </w:tcBorders>
          </w:tcPr>
          <w:p w:rsidR="00D70CAD" w:rsidRPr="00AC11A4" w:rsidRDefault="00D70CAD" w:rsidP="009E4861">
            <w:pPr>
              <w:rPr>
                <w:rFonts w:ascii="Hurme Geometric Sans 1" w:hAnsi="Hurme Geometric Sans 1"/>
                <w:sz w:val="22"/>
                <w:szCs w:val="22"/>
                <w:lang w:val="tr-TR" w:eastAsia="ar-SA"/>
              </w:rPr>
            </w:pPr>
          </w:p>
        </w:tc>
      </w:tr>
      <w:tr w:rsidR="00D70CAD" w:rsidRPr="00AC11A4" w:rsidTr="0069552E">
        <w:tc>
          <w:tcPr>
            <w:tcW w:w="6345" w:type="dxa"/>
            <w:tcBorders>
              <w:top w:val="dotted" w:sz="4" w:space="0" w:color="auto"/>
              <w:right w:val="dotted" w:sz="4" w:space="0" w:color="auto"/>
            </w:tcBorders>
            <w:vAlign w:val="center"/>
          </w:tcPr>
          <w:p w:rsidR="00D70CAD" w:rsidRPr="00AC11A4" w:rsidRDefault="00D70CAD" w:rsidP="009E4861">
            <w:pPr>
              <w:rPr>
                <w:rFonts w:ascii="Hurme Geometric Sans 1" w:hAnsi="Hurme Geometric Sans 1"/>
                <w:bCs/>
                <w:sz w:val="22"/>
                <w:szCs w:val="22"/>
                <w:lang w:val="tr-TR"/>
              </w:rPr>
            </w:pPr>
            <w:r w:rsidRPr="00AC11A4">
              <w:rPr>
                <w:rFonts w:ascii="Hurme Geometric Sans 1" w:hAnsi="Hurme Geometric Sans 1"/>
                <w:bCs/>
                <w:sz w:val="22"/>
                <w:szCs w:val="22"/>
                <w:lang w:val="tr-TR"/>
              </w:rPr>
              <w:t xml:space="preserve">Birimlerimiz tarafından düzenlenen uluslararası </w:t>
            </w:r>
            <w:proofErr w:type="gramStart"/>
            <w:r w:rsidRPr="00AC11A4">
              <w:rPr>
                <w:rFonts w:ascii="Hurme Geometric Sans 1" w:hAnsi="Hurme Geometric Sans 1"/>
                <w:bCs/>
                <w:sz w:val="22"/>
                <w:szCs w:val="22"/>
                <w:lang w:val="tr-TR"/>
              </w:rPr>
              <w:t>sempozyum</w:t>
            </w:r>
            <w:proofErr w:type="gramEnd"/>
            <w:r w:rsidRPr="00AC11A4">
              <w:rPr>
                <w:rFonts w:ascii="Hurme Geometric Sans 1" w:hAnsi="Hurme Geometric Sans 1"/>
                <w:bCs/>
                <w:sz w:val="22"/>
                <w:szCs w:val="22"/>
                <w:lang w:val="tr-TR"/>
              </w:rPr>
              <w:t xml:space="preserve"> vb. etkinlik sayısı</w:t>
            </w:r>
          </w:p>
        </w:tc>
        <w:tc>
          <w:tcPr>
            <w:tcW w:w="1560" w:type="dxa"/>
            <w:tcBorders>
              <w:top w:val="dotted" w:sz="4" w:space="0" w:color="auto"/>
              <w:left w:val="dotted" w:sz="4" w:space="0" w:color="auto"/>
              <w:right w:val="dotted" w:sz="4" w:space="0" w:color="auto"/>
            </w:tcBorders>
          </w:tcPr>
          <w:p w:rsidR="00D70CAD" w:rsidRPr="00AC11A4" w:rsidRDefault="00D70CAD" w:rsidP="009E4861">
            <w:pPr>
              <w:rPr>
                <w:rFonts w:ascii="Hurme Geometric Sans 1" w:hAnsi="Hurme Geometric Sans 1"/>
                <w:sz w:val="22"/>
                <w:szCs w:val="22"/>
                <w:lang w:val="tr-TR" w:eastAsia="ar-SA"/>
              </w:rPr>
            </w:pPr>
          </w:p>
        </w:tc>
        <w:tc>
          <w:tcPr>
            <w:tcW w:w="1305" w:type="dxa"/>
            <w:tcBorders>
              <w:top w:val="dotted" w:sz="4" w:space="0" w:color="auto"/>
              <w:left w:val="dotted" w:sz="4" w:space="0" w:color="auto"/>
            </w:tcBorders>
          </w:tcPr>
          <w:p w:rsidR="00D70CAD" w:rsidRPr="00AC11A4" w:rsidRDefault="00D70CAD" w:rsidP="009E4861">
            <w:pPr>
              <w:rPr>
                <w:rFonts w:ascii="Hurme Geometric Sans 1" w:hAnsi="Hurme Geometric Sans 1"/>
                <w:sz w:val="22"/>
                <w:szCs w:val="22"/>
                <w:lang w:val="tr-TR" w:eastAsia="ar-SA"/>
              </w:rPr>
            </w:pPr>
          </w:p>
        </w:tc>
      </w:tr>
    </w:tbl>
    <w:p w:rsidR="00537A01" w:rsidRDefault="00537A01" w:rsidP="00537A01">
      <w:pPr>
        <w:rPr>
          <w:rFonts w:ascii="Hurme Geometric Sans 1" w:hAnsi="Hurme Geometric Sans 1"/>
          <w:sz w:val="22"/>
          <w:szCs w:val="22"/>
          <w:lang w:val="tr-TR" w:eastAsia="ar-SA"/>
        </w:rPr>
      </w:pPr>
    </w:p>
    <w:p w:rsidR="00551BD3" w:rsidRPr="00F95057" w:rsidRDefault="00551BD3" w:rsidP="00537A01">
      <w:pPr>
        <w:pStyle w:val="Stil1"/>
        <w:ind w:left="0" w:firstLine="0"/>
      </w:pPr>
      <w:bookmarkStart w:id="51" w:name="_Toc153550087"/>
      <w:r w:rsidRPr="00F95057">
        <w:t>III- FAALİYETLERE İLİŞKİN BİLGİ VE DEĞERLENDİRMELER</w:t>
      </w:r>
      <w:bookmarkEnd w:id="51"/>
    </w:p>
    <w:bookmarkStart w:id="52" w:name="_Toc153550088"/>
    <w:p w:rsidR="00551BD3" w:rsidRPr="0062472F" w:rsidRDefault="0008593A" w:rsidP="00BB02C2">
      <w:pPr>
        <w:pStyle w:val="Stil3"/>
      </w:pPr>
      <w:r>
        <w:rPr>
          <w:i/>
          <w:iCs/>
          <w:noProof/>
          <w:color w:val="943634"/>
          <w:lang w:eastAsia="tr-TR"/>
        </w:rPr>
        <mc:AlternateContent>
          <mc:Choice Requires="wps">
            <w:drawing>
              <wp:anchor distT="0" distB="0" distL="114300" distR="114300" simplePos="0" relativeHeight="251684352" behindDoc="0" locked="0" layoutInCell="1" allowOverlap="1">
                <wp:simplePos x="0" y="0"/>
                <wp:positionH relativeFrom="column">
                  <wp:posOffset>2627630</wp:posOffset>
                </wp:positionH>
                <wp:positionV relativeFrom="paragraph">
                  <wp:posOffset>5080</wp:posOffset>
                </wp:positionV>
                <wp:extent cx="3649345" cy="836295"/>
                <wp:effectExtent l="8255" t="5080" r="9525" b="196850"/>
                <wp:wrapNone/>
                <wp:docPr id="6"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836295"/>
                        </a:xfrm>
                        <a:prstGeom prst="wedgeRoundRectCallout">
                          <a:avLst>
                            <a:gd name="adj1" fmla="val -44972"/>
                            <a:gd name="adj2" fmla="val 72551"/>
                            <a:gd name="adj3" fmla="val 16667"/>
                          </a:avLst>
                        </a:prstGeom>
                        <a:solidFill>
                          <a:srgbClr val="FFFF00"/>
                        </a:solidFill>
                        <a:ln w="9525">
                          <a:solidFill>
                            <a:srgbClr val="000000"/>
                          </a:solidFill>
                          <a:miter lim="800000"/>
                          <a:headEnd/>
                          <a:tailEnd/>
                        </a:ln>
                      </wps:spPr>
                      <wps:txbx>
                        <w:txbxContent>
                          <w:p w:rsidR="00ED3D56" w:rsidRDefault="00ED3D56">
                            <w:r>
                              <w:t xml:space="preserve">*E-bütçe sisteminden 1.kod düzeyinde gerçekleşmeler alınarak tablo </w:t>
                            </w:r>
                            <w:proofErr w:type="gramStart"/>
                            <w:r>
                              <w:t>oluşturulacak.Açıklamalar</w:t>
                            </w:r>
                            <w:proofErr w:type="gramEnd"/>
                            <w:r>
                              <w:t xml:space="preserve"> kısmına da yıl içi işlemlere ait özet açıklamalar.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4" o:spid="_x0000_s1053" type="#_x0000_t62" style="position:absolute;margin-left:206.9pt;margin-top:.4pt;width:287.35pt;height:65.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" adj="1086,26471" fillcolor="yellow">
                <v:textbox>
                  <w:txbxContent>
                    <w:p w:rsidR="00ED3D56" w:rsidRDefault="00ED3D56">
                      <w:r>
                        <w:t xml:space="preserve">*E-bütçe sisteminden 1.kod düzeyinde gerçekleşmeler alınarak tablo </w:t>
                      </w:r>
                      <w:proofErr w:type="gramStart"/>
                      <w:r>
                        <w:t>oluşturulacak.Açıklamalar</w:t>
                      </w:r>
                      <w:proofErr w:type="gramEnd"/>
                      <w:r>
                        <w:t xml:space="preserve"> kısmına da yıl içi işlemlere ait özet açıklamalar.</w:t>
                      </w:r>
                    </w:p>
                  </w:txbxContent>
                </v:textbox>
              </v:shape>
            </w:pict>
          </mc:Fallback>
        </mc:AlternateContent>
      </w:r>
      <w:r w:rsidR="00551BD3" w:rsidRPr="0062472F">
        <w:t>A-Mali Bilgiler</w:t>
      </w:r>
      <w:bookmarkEnd w:id="52"/>
    </w:p>
    <w:p w:rsidR="00551BD3" w:rsidRPr="00F95057" w:rsidRDefault="00BB02C2" w:rsidP="00BB02C2">
      <w:pPr>
        <w:pStyle w:val="Stil3"/>
      </w:pPr>
      <w:bookmarkStart w:id="53" w:name="_Toc153550089"/>
      <w:r>
        <w:t>1-</w:t>
      </w:r>
      <w:r w:rsidR="00551BD3" w:rsidRPr="00F95057">
        <w:t>Bütçe Uygulama Sonuçları</w:t>
      </w:r>
      <w:bookmarkEnd w:id="53"/>
    </w:p>
    <w:p w:rsidR="00551BD3" w:rsidRPr="00F95057" w:rsidRDefault="00551BD3" w:rsidP="00551BD3">
      <w:pPr>
        <w:rPr>
          <w:rFonts w:ascii="Hurme Geometric Sans 1" w:hAnsi="Hurme Geometric Sans 1"/>
          <w:sz w:val="22"/>
          <w:szCs w:val="22"/>
          <w:lang w:val="tr-TR"/>
        </w:rPr>
      </w:pPr>
    </w:p>
    <w:p w:rsidR="00237BC8" w:rsidRPr="00537A01" w:rsidRDefault="00BB02C2" w:rsidP="00537A01">
      <w:pPr>
        <w:pStyle w:val="Stil4"/>
      </w:pPr>
      <w:bookmarkStart w:id="54" w:name="_Toc153550090"/>
      <w:r>
        <w:t>1.1</w:t>
      </w:r>
      <w:r w:rsidR="00237BC8" w:rsidRPr="00753766">
        <w:t>Bütçe Giderleri</w:t>
      </w:r>
      <w:bookmarkEnd w:id="54"/>
    </w:p>
    <w:p w:rsidR="00AA265F" w:rsidRPr="00306E5B" w:rsidRDefault="00237BC8" w:rsidP="00AA265F">
      <w:pPr>
        <w:pStyle w:val="ListeParagraf"/>
        <w:numPr>
          <w:ilvl w:val="2"/>
          <w:numId w:val="27"/>
        </w:numPr>
        <w:rPr>
          <w:rFonts w:ascii="Hurme Geometric Sans 1" w:hAnsi="Hurme Geometric Sans 1"/>
          <w:b/>
          <w:color w:val="0070C0"/>
          <w:szCs w:val="24"/>
        </w:rPr>
      </w:pPr>
      <w:r w:rsidRPr="00237BC8">
        <w:rPr>
          <w:rFonts w:ascii="Hurme Geometric Sans 1" w:hAnsi="Hurme Geometric Sans 1"/>
          <w:b/>
          <w:color w:val="0070C0"/>
          <w:szCs w:val="24"/>
        </w:rPr>
        <w:t>Progr</w:t>
      </w:r>
      <w:r w:rsidR="00D87F85">
        <w:rPr>
          <w:rFonts w:ascii="Hurme Geometric Sans 1" w:hAnsi="Hurme Geometric Sans 1"/>
          <w:b/>
          <w:color w:val="0070C0"/>
          <w:szCs w:val="24"/>
        </w:rPr>
        <w:t>am ve Alt Program Düzeyinde 2023</w:t>
      </w:r>
      <w:r w:rsidRPr="00237BC8">
        <w:rPr>
          <w:rFonts w:ascii="Hurme Geometric Sans 1" w:hAnsi="Hurme Geometric Sans 1"/>
          <w:b/>
          <w:color w:val="0070C0"/>
          <w:szCs w:val="24"/>
        </w:rPr>
        <w:t xml:space="preserve"> Bütçe Giderleri </w:t>
      </w:r>
    </w:p>
    <w:tbl>
      <w:tblPr>
        <w:tblW w:w="9498" w:type="dxa"/>
        <w:tblInd w:w="-3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537"/>
        <w:gridCol w:w="1417"/>
        <w:gridCol w:w="1276"/>
        <w:gridCol w:w="1417"/>
        <w:gridCol w:w="851"/>
      </w:tblGrid>
      <w:tr w:rsidR="00237BC8" w:rsidRPr="009823B4" w:rsidTr="00E07AE3">
        <w:trPr>
          <w:trHeight w:val="627"/>
        </w:trPr>
        <w:tc>
          <w:tcPr>
            <w:tcW w:w="8647"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851"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E07AE3">
        <w:trPr>
          <w:trHeight w:val="627"/>
        </w:trPr>
        <w:tc>
          <w:tcPr>
            <w:tcW w:w="4537"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276"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85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E07AE3">
        <w:trPr>
          <w:trHeight w:val="374"/>
        </w:trPr>
        <w:tc>
          <w:tcPr>
            <w:tcW w:w="4537"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417"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417"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276"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851"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Program Bütçe Uygulama-Gider/Gelir Durum Listesi menüsünden</w:t>
      </w:r>
      <w:r w:rsidR="00C768AB">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AA265F" w:rsidRDefault="00771B92" w:rsidP="00237BC8">
      <w:pPr>
        <w:pStyle w:val="ListeParagraf"/>
        <w:numPr>
          <w:ilvl w:val="2"/>
          <w:numId w:val="27"/>
        </w:numPr>
        <w:rPr>
          <w:rFonts w:ascii="Hurme Geometric Sans 1" w:hAnsi="Hurme Geometric Sans 1"/>
          <w:b/>
          <w:color w:val="632423"/>
          <w:szCs w:val="24"/>
        </w:rPr>
      </w:pPr>
      <w:r>
        <w:rPr>
          <w:rFonts w:ascii="Hurme Geometric Sans 1" w:hAnsi="Hurme Geometric Sans 1"/>
          <w:b/>
          <w:color w:val="0070C0"/>
          <w:szCs w:val="24"/>
        </w:rPr>
        <w:t>Ekonomik Düzeyde 2023</w:t>
      </w:r>
      <w:r w:rsidR="00AA265F" w:rsidRPr="00AA265F">
        <w:rPr>
          <w:rFonts w:ascii="Hurme Geometric Sans 1" w:hAnsi="Hurme Geometric Sans 1"/>
          <w:b/>
          <w:color w:val="0070C0"/>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64"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816"/>
        <w:gridCol w:w="1687"/>
        <w:gridCol w:w="1984"/>
        <w:gridCol w:w="1559"/>
        <w:gridCol w:w="1418"/>
      </w:tblGrid>
      <w:tr w:rsidR="00551BD3" w:rsidRPr="004D64BC" w:rsidTr="00E07AE3">
        <w:trPr>
          <w:trHeight w:val="484"/>
        </w:trPr>
        <w:tc>
          <w:tcPr>
            <w:tcW w:w="9464" w:type="dxa"/>
            <w:gridSpan w:val="5"/>
            <w:tcBorders>
              <w:bottom w:val="dotted" w:sz="4" w:space="0" w:color="auto"/>
            </w:tcBorders>
            <w:shd w:val="clear" w:color="auto" w:fill="DAEEF3"/>
            <w:vAlign w:val="center"/>
          </w:tcPr>
          <w:p w:rsidR="00551BD3" w:rsidRPr="00F95057" w:rsidRDefault="00853E07" w:rsidP="00335CD0">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w:t>
            </w:r>
            <w:r w:rsidR="00335CD0">
              <w:rPr>
                <w:rFonts w:ascii="Hurme Geometric Sans 1" w:hAnsi="Hurme Geometric Sans 1"/>
                <w:b/>
                <w:color w:val="0070C0"/>
                <w:szCs w:val="24"/>
                <w:lang w:val="tr-TR"/>
              </w:rPr>
              <w:t>3</w:t>
            </w:r>
            <w:r w:rsidR="00AA265F" w:rsidRPr="00AA265F">
              <w:rPr>
                <w:rFonts w:ascii="Hurme Geometric Sans 1" w:hAnsi="Hurme Geometric Sans 1"/>
                <w:b/>
                <w:color w:val="0070C0"/>
                <w:szCs w:val="24"/>
                <w:lang w:val="tr-TR"/>
              </w:rPr>
              <w:t xml:space="preserve"> Bütçe</w:t>
            </w:r>
          </w:p>
        </w:tc>
      </w:tr>
      <w:tr w:rsidR="00AA265F" w:rsidRPr="00F95057" w:rsidTr="00E07AE3">
        <w:trPr>
          <w:trHeight w:val="612"/>
        </w:trPr>
        <w:tc>
          <w:tcPr>
            <w:tcW w:w="2816"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687"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984"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559"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E07AE3">
        <w:trPr>
          <w:trHeight w:val="442"/>
        </w:trPr>
        <w:tc>
          <w:tcPr>
            <w:tcW w:w="2816"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687"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984"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559"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E07AE3">
        <w:trPr>
          <w:trHeight w:val="60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695"/>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E07AE3">
        <w:trPr>
          <w:trHeight w:val="690"/>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E07AE3">
        <w:trPr>
          <w:trHeight w:val="57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411"/>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A37943">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F95057" w:rsidRDefault="0011519A" w:rsidP="00BB02C2">
      <w:pPr>
        <w:pStyle w:val="Stil4"/>
      </w:pPr>
      <w:bookmarkStart w:id="55" w:name="_Toc153550091"/>
      <w:r w:rsidRPr="00F95057">
        <w:t>1.2. Bütçe Giderlerine İlişkin Açıklamalar</w:t>
      </w:r>
      <w:bookmarkEnd w:id="55"/>
    </w:p>
    <w:p w:rsidR="0044407F" w:rsidRPr="00F95057" w:rsidRDefault="0044407F" w:rsidP="0029378E">
      <w:pPr>
        <w:jc w:val="both"/>
        <w:rPr>
          <w:rFonts w:ascii="Hurme Geometric Sans 1" w:hAnsi="Hurme Geometric Sans 1"/>
          <w:b/>
          <w:color w:val="002060"/>
          <w:sz w:val="22"/>
          <w:szCs w:val="22"/>
          <w:lang w:val="tr-TR" w:eastAsia="ar-SA"/>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Mali tablolar için başlangıç ödenekler ve harcamalar I. Öğretim ve II. Öğretim </w:t>
      </w:r>
      <w:proofErr w:type="gramStart"/>
      <w:r w:rsidRPr="00F95057">
        <w:rPr>
          <w:rFonts w:ascii="Hurme Geometric Sans 1" w:hAnsi="Hurme Geometric Sans 1"/>
          <w:color w:val="000000"/>
          <w:sz w:val="22"/>
          <w:szCs w:val="22"/>
          <w:lang w:val="tr-TR"/>
        </w:rPr>
        <w:t>baz</w:t>
      </w:r>
      <w:proofErr w:type="gramEnd"/>
      <w:r w:rsidRPr="00F95057">
        <w:rPr>
          <w:rFonts w:ascii="Hurme Geometric Sans 1" w:hAnsi="Hurme Geometric Sans 1"/>
          <w:color w:val="000000"/>
          <w:sz w:val="22"/>
          <w:szCs w:val="22"/>
          <w:lang w:val="tr-TR"/>
        </w:rPr>
        <w:t xml:space="preserve"> alınarak hazırlanmıştır. </w:t>
      </w:r>
      <w:r w:rsidR="00771B92">
        <w:rPr>
          <w:rFonts w:ascii="Hurme Geometric Sans 1" w:hAnsi="Hurme Geometric Sans 1"/>
          <w:color w:val="000000"/>
          <w:sz w:val="22"/>
          <w:szCs w:val="22"/>
          <w:highlight w:val="yellow"/>
          <w:lang w:val="tr-TR"/>
        </w:rPr>
        <w:t>Birimimize 2023</w:t>
      </w:r>
      <w:r w:rsidRPr="00F95057">
        <w:rPr>
          <w:rFonts w:ascii="Hurme Geometric Sans 1" w:hAnsi="Hurme Geometric Sans 1"/>
          <w:color w:val="000000"/>
          <w:sz w:val="22"/>
          <w:szCs w:val="22"/>
          <w:highlight w:val="yellow"/>
          <w:lang w:val="tr-TR"/>
        </w:rPr>
        <w:t xml:space="preserve"> yılında tahsis edilen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TL’nin  </w:t>
      </w:r>
      <w:proofErr w:type="gramStart"/>
      <w:r w:rsidR="00164D35">
        <w:rPr>
          <w:rFonts w:ascii="Hurme Geometric Sans 1" w:hAnsi="Hurme Geometric Sans 1"/>
          <w:b/>
          <w:sz w:val="22"/>
          <w:szCs w:val="22"/>
          <w:highlight w:val="yellow"/>
          <w:lang w:val="tr-TR" w:eastAsia="ar-SA"/>
        </w:rPr>
        <w:t>………..</w:t>
      </w:r>
      <w:proofErr w:type="gramEnd"/>
      <w:r w:rsidR="00164D35">
        <w:rPr>
          <w:rFonts w:ascii="Hurme Geometric Sans 1" w:hAnsi="Hurme Geometric Sans 1"/>
          <w:b/>
          <w:sz w:val="22"/>
          <w:szCs w:val="22"/>
          <w:highlight w:val="yellow"/>
          <w:lang w:val="tr-TR" w:eastAsia="ar-SA"/>
        </w:rPr>
        <w:t>TL</w:t>
      </w:r>
      <w:r w:rsidRPr="00F95057">
        <w:rPr>
          <w:rFonts w:ascii="Hurme Geometric Sans 1" w:hAnsi="Hurme Geometric Sans 1"/>
          <w:color w:val="000000"/>
          <w:sz w:val="22"/>
          <w:szCs w:val="22"/>
          <w:highlight w:val="yellow"/>
          <w:lang w:val="tr-TR"/>
        </w:rPr>
        <w:t>lirası</w:t>
      </w:r>
      <w:r w:rsidRPr="00F95057">
        <w:rPr>
          <w:rFonts w:ascii="Hurme Geometric Sans 1" w:hAnsi="Hurme Geometric Sans 1"/>
          <w:color w:val="000000"/>
          <w:sz w:val="22"/>
          <w:szCs w:val="22"/>
          <w:lang w:val="tr-TR"/>
        </w:rPr>
        <w:t xml:space="preserve"> harcanmıştır. </w:t>
      </w:r>
    </w:p>
    <w:p w:rsidR="0044407F" w:rsidRPr="00F95057" w:rsidRDefault="0044407F" w:rsidP="0044407F">
      <w:pPr>
        <w:jc w:val="both"/>
        <w:rPr>
          <w:rFonts w:ascii="Hurme Geometric Sans 1" w:hAnsi="Hurme Geometric Sans 1"/>
          <w:color w:val="000000"/>
          <w:sz w:val="22"/>
          <w:szCs w:val="22"/>
          <w:lang w:val="tr-TR"/>
        </w:rPr>
      </w:pPr>
      <w:proofErr w:type="gramStart"/>
      <w:r w:rsidRPr="00F95057">
        <w:rPr>
          <w:rFonts w:ascii="Hurme Geometric Sans 1" w:hAnsi="Hurme Geometric Sans 1"/>
          <w:color w:val="000000"/>
          <w:sz w:val="22"/>
          <w:szCs w:val="22"/>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F95057" w:rsidRDefault="0011519A" w:rsidP="0011519A">
      <w:pPr>
        <w:rPr>
          <w:rFonts w:ascii="Hurme Geometric Sans 1" w:hAnsi="Hurme Geometric Sans 1"/>
          <w:b/>
          <w:color w:val="632423"/>
          <w:sz w:val="22"/>
          <w:szCs w:val="22"/>
          <w:lang w:val="tr-TR"/>
        </w:rPr>
      </w:pPr>
    </w:p>
    <w:p w:rsidR="0011519A" w:rsidRPr="00F95057" w:rsidRDefault="0011519A" w:rsidP="0011519A">
      <w:pPr>
        <w:rPr>
          <w:rFonts w:ascii="Hurme Geometric Sans 1" w:hAnsi="Hurme Geometric Sans 1"/>
          <w:b/>
          <w:color w:val="C00000"/>
          <w:sz w:val="22"/>
          <w:szCs w:val="22"/>
          <w:lang w:val="tr-TR"/>
        </w:rPr>
      </w:pPr>
      <w:r w:rsidRPr="00F95057">
        <w:rPr>
          <w:rFonts w:ascii="Hurme Geometric Sans 1" w:hAnsi="Hurme Geometric Sans 1"/>
          <w:b/>
          <w:color w:val="C00000"/>
          <w:sz w:val="22"/>
          <w:szCs w:val="22"/>
          <w:lang w:val="tr-TR" w:eastAsia="ar-SA"/>
        </w:rPr>
        <w:t>a)</w:t>
      </w:r>
      <w:r w:rsidR="0029378E" w:rsidRPr="00F95057">
        <w:rPr>
          <w:rFonts w:ascii="Hurme Geometric Sans 1" w:hAnsi="Hurme Geometric Sans 1"/>
          <w:b/>
          <w:color w:val="C00000"/>
          <w:sz w:val="22"/>
          <w:szCs w:val="22"/>
          <w:lang w:val="tr-TR"/>
        </w:rPr>
        <w:t xml:space="preserve">Personel </w:t>
      </w:r>
      <w:proofErr w:type="gramStart"/>
      <w:r w:rsidR="0029378E" w:rsidRPr="00F95057">
        <w:rPr>
          <w:rFonts w:ascii="Hurme Geometric Sans 1" w:hAnsi="Hurme Geometric Sans 1"/>
          <w:b/>
          <w:color w:val="C00000"/>
          <w:sz w:val="22"/>
          <w:szCs w:val="22"/>
          <w:lang w:val="tr-TR"/>
        </w:rPr>
        <w:t>Giderleri :</w:t>
      </w:r>
      <w:proofErr w:type="gramEnd"/>
    </w:p>
    <w:p w:rsidR="0044407F" w:rsidRPr="00F95057" w:rsidRDefault="0044407F" w:rsidP="0011519A">
      <w:pPr>
        <w:rPr>
          <w:rFonts w:ascii="Hurme Geometric Sans 1" w:hAnsi="Hurme Geometric Sans 1"/>
          <w:b/>
          <w:color w:val="C00000"/>
          <w:sz w:val="22"/>
          <w:szCs w:val="22"/>
          <w:lang w:val="tr-TR"/>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Personel giderleri için </w:t>
      </w:r>
      <w:r w:rsidRPr="00F95057">
        <w:rPr>
          <w:rFonts w:ascii="Hurme Geometric Sans 1" w:hAnsi="Hurme Geometric Sans 1"/>
          <w:color w:val="000000"/>
          <w:sz w:val="22"/>
          <w:szCs w:val="22"/>
          <w:highlight w:val="yellow"/>
          <w:lang w:val="tr-TR"/>
        </w:rPr>
        <w:t xml:space="preserve">başlangıçta ayrılan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 </w:t>
      </w:r>
      <w:r w:rsidRPr="00F95057">
        <w:rPr>
          <w:rFonts w:ascii="Hurme Geometric Sans 1" w:hAnsi="Hurme Geometric Sans 1"/>
          <w:color w:val="000000"/>
          <w:sz w:val="22"/>
          <w:szCs w:val="22"/>
          <w:highlight w:val="yellow"/>
          <w:lang w:val="tr-TR"/>
        </w:rPr>
        <w:t xml:space="preserve"> miktarlıködeneğe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color w:val="000000"/>
          <w:sz w:val="22"/>
          <w:szCs w:val="22"/>
          <w:highlight w:val="yellow"/>
          <w:lang w:val="tr-TR"/>
        </w:rPr>
        <w:t>TL</w:t>
      </w:r>
      <w:r w:rsidRPr="00F95057">
        <w:rPr>
          <w:rFonts w:ascii="Hurme Geometric Sans 1" w:hAnsi="Hurme Geometric Sans 1"/>
          <w:color w:val="000000"/>
          <w:sz w:val="22"/>
          <w:szCs w:val="22"/>
          <w:lang w:val="tr-TR"/>
        </w:rPr>
        <w:t xml:space="preserve"> eklenerek toplam </w:t>
      </w:r>
      <w:r w:rsidRPr="00F95057">
        <w:rPr>
          <w:rFonts w:ascii="Hurme Geometric Sans 1" w:hAnsi="Hurme Geometric Sans 1"/>
          <w:b/>
          <w:sz w:val="22"/>
          <w:szCs w:val="22"/>
          <w:lang w:val="tr-TR" w:eastAsia="ar-SA"/>
        </w:rPr>
        <w:t>………………</w:t>
      </w:r>
      <w:r w:rsidRPr="00F95057">
        <w:rPr>
          <w:rFonts w:ascii="Hurme Geometric Sans 1" w:hAnsi="Hurme Geometric Sans 1"/>
          <w:color w:val="000000"/>
          <w:sz w:val="22"/>
          <w:szCs w:val="22"/>
          <w:lang w:val="tr-TR"/>
        </w:rPr>
        <w:t xml:space="preserve">liralık bir ödenek tahsis edilmiştir. Bu ödeneğin, </w:t>
      </w:r>
      <w:proofErr w:type="gramStart"/>
      <w:r w:rsidRPr="00F95057">
        <w:rPr>
          <w:rFonts w:ascii="Hurme Geometric Sans 1" w:hAnsi="Hurme Geometric Sans 1"/>
          <w:b/>
          <w:color w:val="000000"/>
          <w:sz w:val="22"/>
          <w:szCs w:val="22"/>
          <w:lang w:val="tr-TR"/>
        </w:rPr>
        <w:t>………………..</w:t>
      </w:r>
      <w:proofErr w:type="gramEnd"/>
      <w:r w:rsidRPr="00F95057">
        <w:rPr>
          <w:rFonts w:ascii="Hurme Geometric Sans 1" w:hAnsi="Hurme Geometric Sans 1"/>
          <w:color w:val="000000"/>
          <w:sz w:val="22"/>
          <w:szCs w:val="22"/>
          <w:lang w:val="tr-TR"/>
        </w:rPr>
        <w:t xml:space="preserve"> TL’si Fakülte/MYO personelinin maaş, ek ders, jüri ücretleri, sosyal haklar vb. giderler için yapılan ödemelerde kullanılmıştır.</w:t>
      </w:r>
    </w:p>
    <w:p w:rsidR="0044407F" w:rsidRPr="00F95057" w:rsidRDefault="0044407F" w:rsidP="0011519A">
      <w:pPr>
        <w:rPr>
          <w:rFonts w:ascii="Hurme Geometric Sans 1" w:hAnsi="Hurme Geometric Sans 1"/>
          <w:b/>
          <w:color w:val="C00000"/>
          <w:sz w:val="22"/>
          <w:szCs w:val="22"/>
          <w:lang w:val="tr-TR"/>
        </w:rPr>
      </w:pPr>
    </w:p>
    <w:p w:rsidR="00D70CAD" w:rsidRDefault="00D70CAD" w:rsidP="0029378E">
      <w:pPr>
        <w:rPr>
          <w:rFonts w:ascii="Hurme Geometric Sans 1" w:hAnsi="Hurme Geometric Sans 1"/>
          <w:b/>
          <w:color w:val="C00000"/>
          <w:sz w:val="22"/>
          <w:szCs w:val="22"/>
          <w:lang w:val="tr-TR" w:eastAsia="ar-SA"/>
        </w:rPr>
      </w:pPr>
    </w:p>
    <w:p w:rsidR="009909FF" w:rsidRDefault="009909FF" w:rsidP="0029378E">
      <w:pPr>
        <w:rPr>
          <w:rFonts w:ascii="Hurme Geometric Sans 1" w:hAnsi="Hurme Geometric Sans 1"/>
          <w:b/>
          <w:color w:val="C00000"/>
          <w:sz w:val="22"/>
          <w:szCs w:val="22"/>
          <w:lang w:val="tr-TR" w:eastAsia="ar-SA"/>
        </w:rPr>
      </w:pPr>
    </w:p>
    <w:p w:rsidR="00537A01" w:rsidRDefault="00537A01"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 xml:space="preserve">b)Sosyal Güvenlik Kurumlarına Devlet Primi </w:t>
      </w:r>
      <w:proofErr w:type="gramStart"/>
      <w:r w:rsidRPr="00F95057">
        <w:rPr>
          <w:rFonts w:ascii="Hurme Geometric Sans 1" w:hAnsi="Hurme Geometric Sans 1"/>
          <w:b/>
          <w:color w:val="C00000"/>
          <w:sz w:val="22"/>
          <w:szCs w:val="22"/>
          <w:lang w:val="tr-TR" w:eastAsia="ar-SA"/>
        </w:rPr>
        <w:t>Giderleri :</w:t>
      </w:r>
      <w:proofErr w:type="gramEnd"/>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jc w:val="both"/>
        <w:rPr>
          <w:rFonts w:ascii="Hurme Geometric Sans 1" w:hAnsi="Hurme Geometric Sans 1"/>
          <w:b/>
          <w:color w:val="C00000"/>
          <w:sz w:val="22"/>
          <w:szCs w:val="22"/>
          <w:lang w:val="tr-TR" w:eastAsia="ar-SA"/>
        </w:rPr>
      </w:pPr>
      <w:r w:rsidRPr="00F95057">
        <w:rPr>
          <w:rFonts w:ascii="Hurme Geometric Sans 1" w:hAnsi="Hurme Geometric Sans 1"/>
          <w:szCs w:val="24"/>
          <w:lang w:val="tr-TR"/>
        </w:rPr>
        <w:t xml:space="preserve">Birimimizin işveren sıfatıyla, çalışanları için ödenecek sigorta ve sağlık primi ödemeleri ile ilgili ekonomik gider </w:t>
      </w:r>
      <w:r w:rsidRPr="00F95057">
        <w:rPr>
          <w:rFonts w:ascii="Hurme Geometric Sans 1" w:hAnsi="Hurme Geometric Sans 1"/>
          <w:szCs w:val="24"/>
          <w:highlight w:val="yellow"/>
          <w:lang w:val="tr-TR"/>
        </w:rPr>
        <w:t xml:space="preserve">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F95057">
        <w:rPr>
          <w:rFonts w:ascii="Hurme Geometric Sans 1" w:hAnsi="Hurme Geometric Sans 1"/>
          <w:szCs w:val="24"/>
          <w:highlight w:val="yellow"/>
          <w:lang w:val="tr-TR"/>
        </w:rPr>
        <w:t>oluşan ………</w:t>
      </w:r>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toplam ödenekten …………</w:t>
      </w:r>
      <w:r w:rsidRPr="00F95057">
        <w:rPr>
          <w:rFonts w:ascii="Hurme Geometric Sans 1" w:hAnsi="Hurme Geometric Sans 1"/>
          <w:b/>
          <w:szCs w:val="24"/>
          <w:lang w:val="tr-TR"/>
        </w:rPr>
        <w:t>TL</w:t>
      </w:r>
      <w:r w:rsidRPr="00F95057">
        <w:rPr>
          <w:rFonts w:ascii="Hurme Geometric Sans 1" w:hAnsi="Hurme Geometric Sans 1"/>
          <w:szCs w:val="24"/>
          <w:lang w:val="tr-TR"/>
        </w:rPr>
        <w:t xml:space="preserve"> harcama yapılmış,</w:t>
      </w:r>
    </w:p>
    <w:p w:rsidR="0029378E" w:rsidRDefault="0029378E" w:rsidP="0029378E">
      <w:pPr>
        <w:rPr>
          <w:rFonts w:ascii="Hurme Geometric Sans 1" w:hAnsi="Hurme Geometric Sans 1"/>
          <w:b/>
          <w:color w:val="C00000"/>
          <w:sz w:val="22"/>
          <w:szCs w:val="22"/>
          <w:lang w:val="tr-TR" w:eastAsia="ar-SA"/>
        </w:rPr>
      </w:pPr>
    </w:p>
    <w:p w:rsidR="00AA265F" w:rsidRPr="00F95057" w:rsidRDefault="00AA265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c)Mal ve Hizmet Alımı Giderleri:</w:t>
      </w:r>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tabs>
          <w:tab w:val="left" w:pos="720"/>
        </w:tabs>
        <w:spacing w:line="288" w:lineRule="auto"/>
        <w:jc w:val="both"/>
        <w:rPr>
          <w:rFonts w:ascii="Hurme Geometric Sans 1" w:hAnsi="Hurme Geometric Sans 1"/>
          <w:szCs w:val="24"/>
          <w:lang w:val="tr-TR"/>
        </w:rPr>
      </w:pPr>
      <w:r w:rsidRPr="00F95057">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F95057">
        <w:rPr>
          <w:rFonts w:ascii="Hurme Geometric Sans 1" w:hAnsi="Hurme Geometric Sans 1"/>
          <w:szCs w:val="24"/>
          <w:highlight w:val="yellow"/>
          <w:lang w:val="tr-TR"/>
        </w:rPr>
        <w:t xml:space="preserve">ekonomik 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bütçe</w:t>
      </w:r>
      <w:r w:rsidRPr="00F95057">
        <w:rPr>
          <w:rFonts w:ascii="Hurme Geometric Sans 1" w:hAnsi="Hurme Geometric Sans 1"/>
          <w:szCs w:val="24"/>
          <w:lang w:val="tr-TR"/>
        </w:rPr>
        <w:t xml:space="preserve"> başlangıç ödeneği öngörülmüştür.</w:t>
      </w:r>
    </w:p>
    <w:p w:rsidR="0044407F" w:rsidRPr="00F95057" w:rsidRDefault="0044407F" w:rsidP="0044407F">
      <w:pPr>
        <w:tabs>
          <w:tab w:val="left" w:pos="720"/>
        </w:tabs>
        <w:jc w:val="both"/>
        <w:rPr>
          <w:rFonts w:ascii="Hurme Geometric Sans 1" w:hAnsi="Hurme Geometric Sans 1"/>
          <w:sz w:val="16"/>
          <w:szCs w:val="16"/>
          <w:lang w:val="tr-TR"/>
        </w:rPr>
      </w:pPr>
    </w:p>
    <w:p w:rsidR="0044407F" w:rsidRPr="00F95057" w:rsidRDefault="0044407F" w:rsidP="0044407F">
      <w:pPr>
        <w:tabs>
          <w:tab w:val="left" w:pos="720"/>
        </w:tabs>
        <w:spacing w:line="288" w:lineRule="auto"/>
        <w:jc w:val="both"/>
        <w:rPr>
          <w:rFonts w:ascii="Hurme Geometric Sans 1" w:hAnsi="Hurme Geometric Sans 1"/>
          <w:sz w:val="16"/>
          <w:szCs w:val="16"/>
          <w:lang w:val="tr-TR"/>
        </w:rPr>
      </w:pPr>
      <w:r w:rsidRPr="00F95057">
        <w:rPr>
          <w:rFonts w:ascii="Hurme Geometric Sans 1" w:hAnsi="Hurme Geometric Sans 1"/>
          <w:szCs w:val="24"/>
          <w:lang w:val="tr-TR"/>
        </w:rPr>
        <w:t xml:space="preserve">Bütçe yılı içerisinde ihtiyaç duyulan tertiplere toplam </w:t>
      </w:r>
      <w:proofErr w:type="gramStart"/>
      <w:r w:rsidR="003D307B" w:rsidRPr="003D307B">
        <w:rPr>
          <w:rFonts w:ascii="Hurme Geometric Sans 1" w:hAnsi="Hurme Geometric Sans 1"/>
          <w:szCs w:val="24"/>
          <w:highlight w:val="yellow"/>
          <w:lang w:val="tr-TR"/>
        </w:rPr>
        <w:t>......</w:t>
      </w:r>
      <w:proofErr w:type="gramEnd"/>
      <w:r w:rsidRPr="00F95057">
        <w:rPr>
          <w:rFonts w:ascii="Hurme Geometric Sans 1" w:hAnsi="Hurme Geometric Sans 1"/>
          <w:szCs w:val="24"/>
          <w:lang w:val="tr-TR"/>
        </w:rPr>
        <w:t xml:space="preserve">ekleme işlemi yapılmış; Toplam </w:t>
      </w:r>
      <w:r w:rsidRPr="00F95057">
        <w:rPr>
          <w:rFonts w:ascii="Hurme Geometric Sans 1" w:hAnsi="Hurme Geometric Sans 1"/>
          <w:szCs w:val="24"/>
          <w:highlight w:val="yellow"/>
          <w:lang w:val="tr-TR"/>
        </w:rPr>
        <w:t xml:space="preserve">ödenekten </w:t>
      </w:r>
      <w:r w:rsidR="00EF4162" w:rsidRPr="00F95057">
        <w:rPr>
          <w:rFonts w:ascii="Hurme Geometric Sans 1" w:hAnsi="Hurme Geometric Sans 1"/>
          <w:szCs w:val="24"/>
          <w:highlight w:val="yellow"/>
          <w:lang w:val="tr-TR"/>
        </w:rPr>
        <w:t xml:space="preserve">………. </w:t>
      </w:r>
      <w:r w:rsidR="00EF4162" w:rsidRPr="00F95057">
        <w:rPr>
          <w:rFonts w:ascii="Hurme Geometric Sans 1" w:hAnsi="Hurme Geometric Sans 1"/>
          <w:b/>
          <w:szCs w:val="24"/>
          <w:highlight w:val="yellow"/>
          <w:lang w:val="tr-TR"/>
        </w:rPr>
        <w:t>TL</w:t>
      </w:r>
      <w:r w:rsidR="00EF4162" w:rsidRPr="00F95057">
        <w:rPr>
          <w:rFonts w:ascii="Hurme Geometric Sans 1" w:hAnsi="Hurme Geometric Sans 1"/>
          <w:szCs w:val="24"/>
          <w:highlight w:val="yellow"/>
          <w:lang w:val="tr-TR"/>
        </w:rPr>
        <w:t xml:space="preserve"> harcanmıştır</w:t>
      </w:r>
      <w:r w:rsidR="00EF4162" w:rsidRPr="00F95057">
        <w:rPr>
          <w:rFonts w:ascii="Hurme Geometric Sans 1" w:hAnsi="Hurme Geometric Sans 1"/>
          <w:szCs w:val="24"/>
          <w:lang w:val="tr-TR"/>
        </w:rPr>
        <w:t>.</w:t>
      </w:r>
    </w:p>
    <w:p w:rsidR="0029378E" w:rsidRPr="00F95057" w:rsidRDefault="0029378E" w:rsidP="0029378E">
      <w:pPr>
        <w:rPr>
          <w:rFonts w:ascii="Hurme Geometric Sans 1" w:hAnsi="Hurme Geometric Sans 1"/>
          <w:b/>
          <w:color w:val="C00000"/>
          <w:sz w:val="22"/>
          <w:szCs w:val="22"/>
          <w:lang w:val="tr-TR" w:eastAsia="ar-SA"/>
        </w:rPr>
      </w:pPr>
    </w:p>
    <w:p w:rsidR="00D70CAD" w:rsidRPr="003E438C" w:rsidRDefault="00D70CAD" w:rsidP="003E438C">
      <w:pPr>
        <w:rPr>
          <w:lang w:val="tr-TR"/>
        </w:rPr>
      </w:pPr>
    </w:p>
    <w:p w:rsidR="00551BD3" w:rsidRPr="00F95057" w:rsidRDefault="00BB7A5D" w:rsidP="00BB02C2">
      <w:pPr>
        <w:pStyle w:val="Stil3"/>
      </w:pPr>
      <w:bookmarkStart w:id="56" w:name="_Toc153550092"/>
      <w:r w:rsidRPr="00F95057">
        <w:t>2</w:t>
      </w:r>
      <w:r w:rsidR="00551BD3" w:rsidRPr="00F95057">
        <w:t>- Mali Denetim Sonuçları</w:t>
      </w:r>
      <w:bookmarkEnd w:id="56"/>
      <w:r w:rsidR="00551BD3" w:rsidRPr="00F95057">
        <w:t xml:space="preserve"> </w:t>
      </w:r>
    </w:p>
    <w:p w:rsidR="005C34BF" w:rsidRPr="00F95057" w:rsidRDefault="005C34BF" w:rsidP="005C34BF">
      <w:pPr>
        <w:rPr>
          <w:rFonts w:ascii="Hurme Geometric Sans 1" w:hAnsi="Hurme Geometric Sans 1"/>
          <w:b/>
          <w:color w:val="FF0000"/>
          <w:sz w:val="22"/>
          <w:szCs w:val="22"/>
          <w:lang w:val="tr-TR"/>
        </w:rPr>
      </w:pPr>
    </w:p>
    <w:p w:rsidR="005C34BF" w:rsidRDefault="005C34BF" w:rsidP="00BB02C2">
      <w:pPr>
        <w:pStyle w:val="Stil4"/>
      </w:pPr>
      <w:bookmarkStart w:id="57" w:name="_Toc153550093"/>
      <w:r w:rsidRPr="00F95057">
        <w:t>2.1. İç Denetim</w:t>
      </w:r>
      <w:bookmarkEnd w:id="57"/>
      <w:r w:rsidRPr="00F95057">
        <w:t xml:space="preserve"> </w:t>
      </w:r>
    </w:p>
    <w:p w:rsidR="00140C2A" w:rsidRPr="00F95057" w:rsidRDefault="00140C2A" w:rsidP="005C34BF">
      <w:pPr>
        <w:rPr>
          <w:rFonts w:ascii="Hurme Geometric Sans 1" w:hAnsi="Hurme Geometric Sans 1"/>
          <w:b/>
          <w:color w:val="FF0000"/>
          <w:sz w:val="22"/>
          <w:szCs w:val="22"/>
          <w:lang w:val="tr-TR"/>
        </w:rPr>
      </w:pPr>
    </w:p>
    <w:p w:rsidR="005C34BF" w:rsidRPr="00F95057" w:rsidRDefault="005C34BF" w:rsidP="00EF4162">
      <w:pPr>
        <w:jc w:val="both"/>
        <w:rPr>
          <w:rFonts w:ascii="Hurme Geometric Sans 1" w:hAnsi="Hurme Geometric Sans 1"/>
          <w:sz w:val="22"/>
          <w:szCs w:val="22"/>
          <w:lang w:val="tr-TR"/>
        </w:rPr>
      </w:pPr>
      <w:r w:rsidRPr="00F95057">
        <w:rPr>
          <w:rFonts w:ascii="Hurme Geometric Sans 1" w:hAnsi="Hurme Geometric Sans 1"/>
          <w:sz w:val="22"/>
          <w:szCs w:val="22"/>
          <w:lang w:val="tr-TR"/>
        </w:rPr>
        <w:t>İç Denetim Birimince hazırlanıp Rekt</w:t>
      </w:r>
      <w:r w:rsidR="00EF4162" w:rsidRPr="00F95057">
        <w:rPr>
          <w:rFonts w:ascii="Hurme Geometric Sans 1" w:hAnsi="Hurme Geometric Sans 1"/>
          <w:sz w:val="22"/>
          <w:szCs w:val="22"/>
          <w:lang w:val="tr-TR"/>
        </w:rPr>
        <w:t xml:space="preserve">örlük Makamınca </w:t>
      </w:r>
      <w:proofErr w:type="gramStart"/>
      <w:r w:rsidR="00EF4162" w:rsidRPr="00F95057">
        <w:rPr>
          <w:rFonts w:ascii="Hurme Geometric Sans 1" w:hAnsi="Hurme Geometric Sans 1"/>
          <w:sz w:val="22"/>
          <w:szCs w:val="22"/>
          <w:lang w:val="tr-TR"/>
        </w:rPr>
        <w:t xml:space="preserve">onaylanan  </w:t>
      </w:r>
      <w:r w:rsidR="00237BC8">
        <w:rPr>
          <w:rFonts w:ascii="Hurme Geometric Sans 1" w:hAnsi="Hurme Geometric Sans 1"/>
          <w:sz w:val="22"/>
          <w:szCs w:val="22"/>
          <w:lang w:val="tr-TR"/>
        </w:rPr>
        <w:t xml:space="preserve"> 2021</w:t>
      </w:r>
      <w:proofErr w:type="gramEnd"/>
      <w:r w:rsidR="00771B92">
        <w:rPr>
          <w:rFonts w:ascii="Hurme Geometric Sans 1" w:hAnsi="Hurme Geometric Sans 1"/>
          <w:sz w:val="22"/>
          <w:szCs w:val="22"/>
          <w:lang w:val="tr-TR"/>
        </w:rPr>
        <w:t>- 2023 İç Denetim Planı ve  2023</w:t>
      </w:r>
      <w:r w:rsidRPr="00F95057">
        <w:rPr>
          <w:rFonts w:ascii="Hurme Geometric Sans 1" w:hAnsi="Hurme Geometric Sans 1"/>
          <w:sz w:val="22"/>
          <w:szCs w:val="22"/>
          <w:lang w:val="tr-TR"/>
        </w:rPr>
        <w:t xml:space="preserve"> yılı iç denetim programında </w:t>
      </w:r>
      <w:r w:rsidR="00EF4162" w:rsidRPr="00F95057">
        <w:rPr>
          <w:rFonts w:ascii="Hurme Geometric Sans 1" w:hAnsi="Hurme Geometric Sans 1"/>
          <w:sz w:val="22"/>
          <w:szCs w:val="22"/>
          <w:lang w:val="tr-TR"/>
        </w:rPr>
        <w:t xml:space="preserve">Birimimizde </w:t>
      </w:r>
      <w:r w:rsidRPr="00F95057">
        <w:rPr>
          <w:rFonts w:ascii="Hurme Geometric Sans 1" w:hAnsi="Hurme Geometric Sans 1"/>
          <w:sz w:val="22"/>
          <w:szCs w:val="22"/>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0"/>
        <w:gridCol w:w="3940"/>
        <w:gridCol w:w="2619"/>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71B92">
        <w:rPr>
          <w:rFonts w:ascii="Hurme Geometric Sans 1" w:hAnsi="Hurme Geometric Sans 1"/>
          <w:iCs/>
          <w:sz w:val="22"/>
          <w:szCs w:val="22"/>
          <w:highlight w:val="yellow"/>
          <w:lang w:val="tr-TR"/>
        </w:rPr>
        <w:t>2023</w:t>
      </w:r>
      <w:r w:rsidRPr="00F95057">
        <w:rPr>
          <w:rFonts w:ascii="Hurme Geometric Sans 1" w:hAnsi="Hurme Geometric Sans 1"/>
          <w:iCs/>
          <w:sz w:val="22"/>
          <w:szCs w:val="22"/>
          <w:highlight w:val="yellow"/>
          <w:lang w:val="tr-TR"/>
        </w:rPr>
        <w:t xml:space="preserve"> yılında denetim programı kapsamında denetlenen </w:t>
      </w:r>
      <w:r w:rsidR="00704B0A">
        <w:rPr>
          <w:rFonts w:ascii="Hurme Geometric Sans 1" w:hAnsi="Hurme Geometric Sans 1"/>
          <w:iCs/>
          <w:sz w:val="22"/>
          <w:szCs w:val="22"/>
          <w:highlight w:val="yellow"/>
          <w:lang w:val="tr-TR"/>
        </w:rPr>
        <w:t xml:space="preserve">veya önceki yıl denetim izlemesi olan </w:t>
      </w:r>
      <w:r w:rsidRPr="00F95057">
        <w:rPr>
          <w:rFonts w:ascii="Hurme Geometric Sans 1" w:hAnsi="Hurme Geometric Sans 1"/>
          <w:iCs/>
          <w:sz w:val="22"/>
          <w:szCs w:val="22"/>
          <w:highlight w:val="yellow"/>
          <w:lang w:val="tr-TR"/>
        </w:rPr>
        <w:t>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F95057" w:rsidRDefault="00C12B17" w:rsidP="00BB02C2">
      <w:pPr>
        <w:pStyle w:val="Stil4"/>
      </w:pPr>
      <w:bookmarkStart w:id="58" w:name="_Toc153550094"/>
      <w:r w:rsidRPr="00F95057">
        <w:t>2.2. Dış Denetim</w:t>
      </w:r>
      <w:bookmarkEnd w:id="58"/>
      <w:r w:rsidRPr="00F95057">
        <w:t xml:space="preserve"> </w:t>
      </w:r>
    </w:p>
    <w:p w:rsidR="00C12B17" w:rsidRPr="00F95057" w:rsidRDefault="00C12B17" w:rsidP="00C12B17">
      <w:pPr>
        <w:rPr>
          <w:rFonts w:ascii="Hurme Geometric Sans 1" w:hAnsi="Hurme Geometric Sans 1"/>
          <w:b/>
          <w:color w:val="FF0000"/>
          <w:sz w:val="22"/>
          <w:szCs w:val="22"/>
          <w:lang w:val="tr-TR"/>
        </w:rPr>
      </w:pPr>
    </w:p>
    <w:p w:rsidR="00536E87" w:rsidRPr="00F95057" w:rsidRDefault="00C12B17" w:rsidP="00C54C4E">
      <w:pPr>
        <w:jc w:val="both"/>
        <w:rPr>
          <w:rFonts w:ascii="Hurme Geometric Sans 1" w:hAnsi="Hurme Geometric Sans 1"/>
          <w:sz w:val="22"/>
          <w:szCs w:val="22"/>
          <w:lang w:val="tr-TR"/>
        </w:rPr>
        <w:sectPr w:rsidR="00536E87" w:rsidRPr="00F95057" w:rsidSect="004575B0">
          <w:pgSz w:w="11906" w:h="16838"/>
          <w:pgMar w:top="1418" w:right="1418" w:bottom="1418" w:left="1418" w:header="283" w:footer="510" w:gutter="0"/>
          <w:pgNumType w:chapStyle="2"/>
          <w:cols w:space="708"/>
          <w:docGrid w:linePitch="360"/>
        </w:sectPr>
      </w:pPr>
      <w:r w:rsidRPr="008E671F">
        <w:rPr>
          <w:rFonts w:ascii="Hurme Geometric Sans 1" w:hAnsi="Hurme Geometric Sans 1"/>
          <w:sz w:val="22"/>
          <w:szCs w:val="22"/>
          <w:highlight w:val="yellow"/>
          <w:lang w:val="tr-TR"/>
        </w:rPr>
        <w:t xml:space="preserve">Sayıştay Başkanlığı tarafından Üniversitemizde gerçekleştirilen denetimleri sonucunda hazırlanan </w:t>
      </w:r>
      <w:r w:rsidR="008E671F" w:rsidRPr="008E671F">
        <w:rPr>
          <w:rFonts w:ascii="Hurme Geometric Sans 1" w:hAnsi="Hurme Geometric Sans 1"/>
          <w:sz w:val="22"/>
          <w:szCs w:val="22"/>
          <w:highlight w:val="yellow"/>
          <w:lang w:val="tr-TR"/>
        </w:rPr>
        <w:t xml:space="preserve">denetim raporları ile </w:t>
      </w:r>
      <w:r w:rsidR="00704B0A">
        <w:rPr>
          <w:rFonts w:ascii="Hurme Geometric Sans 1" w:hAnsi="Hurme Geometric Sans 1"/>
          <w:sz w:val="22"/>
          <w:szCs w:val="22"/>
          <w:highlight w:val="yellow"/>
          <w:lang w:val="tr-TR"/>
        </w:rPr>
        <w:t>bulgu/</w:t>
      </w:r>
      <w:r w:rsidRPr="008E671F">
        <w:rPr>
          <w:rFonts w:ascii="Hurme Geometric Sans 1" w:hAnsi="Hurme Geometric Sans 1"/>
          <w:sz w:val="22"/>
          <w:szCs w:val="22"/>
          <w:highlight w:val="yellow"/>
          <w:lang w:val="tr-TR"/>
        </w:rPr>
        <w:t>sorgu/İlamlarda biriminiz adına yapılan</w:t>
      </w:r>
      <w:r w:rsidR="008E671F" w:rsidRPr="008E671F">
        <w:rPr>
          <w:rFonts w:ascii="Hurme Geometric Sans 1" w:hAnsi="Hurme Geometric Sans 1"/>
          <w:sz w:val="22"/>
          <w:szCs w:val="22"/>
          <w:highlight w:val="yellow"/>
          <w:lang w:val="tr-TR"/>
        </w:rPr>
        <w:t>; bulgu cevabı,</w:t>
      </w:r>
      <w:r w:rsidR="00704B0A">
        <w:rPr>
          <w:rFonts w:ascii="Hurme Geometric Sans 1" w:hAnsi="Hurme Geometric Sans 1"/>
          <w:sz w:val="22"/>
          <w:szCs w:val="22"/>
          <w:highlight w:val="yellow"/>
          <w:lang w:val="tr-TR"/>
        </w:rPr>
        <w:t xml:space="preserve"> </w:t>
      </w:r>
      <w:r w:rsidR="008E671F" w:rsidRPr="008E671F">
        <w:rPr>
          <w:rFonts w:ascii="Hurme Geometric Sans 1" w:hAnsi="Hurme Geometric Sans 1"/>
          <w:sz w:val="22"/>
          <w:szCs w:val="22"/>
          <w:highlight w:val="yellow"/>
          <w:lang w:val="tr-TR"/>
        </w:rPr>
        <w:t>sorguya karşılık savunma cevabı vb. bilgiler</w:t>
      </w:r>
      <w:r w:rsidR="00704B0A">
        <w:rPr>
          <w:rFonts w:ascii="Hurme Geometric Sans 1" w:hAnsi="Hurme Geometric Sans 1"/>
          <w:sz w:val="22"/>
          <w:szCs w:val="22"/>
          <w:highlight w:val="yellow"/>
          <w:lang w:val="tr-TR"/>
        </w:rPr>
        <w:t xml:space="preserve"> özet olarak</w:t>
      </w:r>
      <w:r w:rsidR="008E671F" w:rsidRPr="008E671F">
        <w:rPr>
          <w:rFonts w:ascii="Hurme Geometric Sans 1" w:hAnsi="Hurme Geometric Sans 1"/>
          <w:sz w:val="22"/>
          <w:szCs w:val="22"/>
          <w:highlight w:val="yellow"/>
          <w:lang w:val="tr-TR"/>
        </w:rPr>
        <w:t xml:space="preserve"> yazılacaktır.</w:t>
      </w:r>
    </w:p>
    <w:p w:rsidR="00551BD3" w:rsidRPr="0062472F" w:rsidRDefault="00551BD3" w:rsidP="00CE2F61">
      <w:pPr>
        <w:pStyle w:val="Stil3"/>
      </w:pPr>
      <w:bookmarkStart w:id="59" w:name="_Toc153550095"/>
      <w:r w:rsidRPr="0062472F">
        <w:t>B- Performans Bilgileri</w:t>
      </w:r>
      <w:bookmarkEnd w:id="59"/>
    </w:p>
    <w:p w:rsidR="00551BD3" w:rsidRPr="00F95057" w:rsidRDefault="00551BD3" w:rsidP="00CE2F61">
      <w:pPr>
        <w:pStyle w:val="Stil3"/>
      </w:pPr>
      <w:bookmarkStart w:id="60" w:name="_Toc153550096"/>
      <w:r w:rsidRPr="00F95057">
        <w:t xml:space="preserve">1- </w:t>
      </w:r>
      <w:r w:rsidR="002E795D">
        <w:t xml:space="preserve">Bilimsel </w:t>
      </w:r>
      <w:r w:rsidRPr="00F95057">
        <w:t>Faaliyet</w:t>
      </w:r>
      <w:r w:rsidR="002E795D">
        <w:t>, Bilimsel Yayın</w:t>
      </w:r>
      <w:r w:rsidRPr="00F95057">
        <w:t xml:space="preserve"> ve </w:t>
      </w:r>
      <w:r w:rsidR="00A11ED3">
        <w:t>Fikri Sinai Mülkiyet Hakları</w:t>
      </w:r>
      <w:r w:rsidRPr="00F95057">
        <w:t xml:space="preserve"> Bilgileri</w:t>
      </w:r>
      <w:bookmarkEnd w:id="60"/>
      <w:r w:rsidRPr="00F95057">
        <w:t xml:space="preserve"> </w:t>
      </w:r>
    </w:p>
    <w:p w:rsidR="00920AC8" w:rsidRPr="00F95057" w:rsidRDefault="00920AC8" w:rsidP="007C14FE">
      <w:pPr>
        <w:rPr>
          <w:rFonts w:ascii="Hurme Geometric Sans 1" w:hAnsi="Hurme Geometric Sans 1"/>
          <w:b/>
          <w:color w:val="FF0000"/>
          <w:sz w:val="22"/>
          <w:szCs w:val="22"/>
          <w:lang w:val="tr-TR"/>
        </w:rPr>
      </w:pPr>
    </w:p>
    <w:p w:rsidR="00551BD3" w:rsidRDefault="005C34BF" w:rsidP="00CE2F61">
      <w:pPr>
        <w:pStyle w:val="Stil4"/>
      </w:pPr>
      <w:bookmarkStart w:id="61" w:name="_Toc153550097"/>
      <w:r w:rsidRPr="00F95057">
        <w:t xml:space="preserve">1.1. </w:t>
      </w:r>
      <w:r w:rsidR="00551BD3" w:rsidRPr="00F95057">
        <w:t>Faaliyet Bilgileri</w:t>
      </w:r>
      <w:bookmarkEnd w:id="61"/>
    </w:p>
    <w:p w:rsidR="002E795D" w:rsidRPr="00F95057" w:rsidRDefault="002E795D" w:rsidP="007C14FE">
      <w:pPr>
        <w:rPr>
          <w:rFonts w:ascii="Hurme Geometric Sans 1" w:hAnsi="Hurme Geometric Sans 1"/>
          <w:b/>
          <w:color w:val="002060"/>
          <w:sz w:val="22"/>
          <w:szCs w:val="22"/>
          <w:lang w:val="tr-TR" w:eastAsia="ar-SA"/>
        </w:rPr>
      </w:pPr>
    </w:p>
    <w:tbl>
      <w:tblPr>
        <w:tblW w:w="13575"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384"/>
        <w:gridCol w:w="1701"/>
        <w:gridCol w:w="1134"/>
        <w:gridCol w:w="1843"/>
        <w:gridCol w:w="1559"/>
        <w:gridCol w:w="1843"/>
        <w:gridCol w:w="1134"/>
        <w:gridCol w:w="1843"/>
        <w:gridCol w:w="1134"/>
      </w:tblGrid>
      <w:tr w:rsidR="002E795D" w:rsidRPr="00615CC7" w:rsidTr="000B3A8A">
        <w:trPr>
          <w:trHeight w:val="491"/>
        </w:trPr>
        <w:tc>
          <w:tcPr>
            <w:tcW w:w="13575" w:type="dxa"/>
            <w:gridSpan w:val="9"/>
            <w:shd w:val="clear" w:color="auto" w:fill="FBD4B4"/>
            <w:vAlign w:val="center"/>
          </w:tcPr>
          <w:p w:rsidR="002E795D" w:rsidRPr="002E795D" w:rsidRDefault="002E795D" w:rsidP="002E795D">
            <w:pPr>
              <w:spacing w:before="120" w:after="120"/>
              <w:jc w:val="both"/>
              <w:rPr>
                <w:rFonts w:ascii="Hurme Geometric Sans 1" w:hAnsi="Hurme Geometric Sans 1"/>
                <w:b/>
                <w:bCs/>
                <w:sz w:val="22"/>
                <w:szCs w:val="22"/>
                <w:lang w:val="tr-TR"/>
              </w:rPr>
            </w:pPr>
            <w:r w:rsidRPr="002E795D">
              <w:rPr>
                <w:rFonts w:ascii="Hurme Geometric Sans 1" w:hAnsi="Hurme Geometric Sans 1"/>
                <w:b/>
                <w:bCs/>
                <w:sz w:val="22"/>
                <w:szCs w:val="22"/>
                <w:lang w:val="tr-TR"/>
              </w:rPr>
              <w:t>Kurum ve Diğer Kuruluşlar/ Üniversiteler Tarafından Düzenlenen Ulusal ve Uluslararası Bilimsel Toplantı Sayısı/Katılan sayısı</w:t>
            </w:r>
          </w:p>
        </w:tc>
      </w:tr>
      <w:tr w:rsidR="00551BD3" w:rsidRPr="00615CC7" w:rsidTr="000B3A8A">
        <w:trPr>
          <w:trHeight w:val="219"/>
        </w:trPr>
        <w:tc>
          <w:tcPr>
            <w:tcW w:w="1384" w:type="dxa"/>
            <w:shd w:val="clear" w:color="auto" w:fill="FFFFFF"/>
            <w:vAlign w:val="center"/>
          </w:tcPr>
          <w:p w:rsidR="00551BD3" w:rsidRPr="00F95057" w:rsidRDefault="00551BD3" w:rsidP="00DD3534">
            <w:pPr>
              <w:jc w:val="center"/>
              <w:rPr>
                <w:rFonts w:ascii="Hurme Geometric Sans 1" w:eastAsia="Arial Unicode MS" w:hAnsi="Hurme Geometric Sans 1"/>
                <w:sz w:val="20"/>
                <w:lang w:val="tr-TR"/>
              </w:rPr>
            </w:pPr>
          </w:p>
        </w:tc>
        <w:tc>
          <w:tcPr>
            <w:tcW w:w="6237" w:type="dxa"/>
            <w:gridSpan w:val="4"/>
            <w:shd w:val="clear" w:color="auto" w:fill="FFFFFF"/>
            <w:vAlign w:val="center"/>
          </w:tcPr>
          <w:p w:rsidR="00551BD3" w:rsidRPr="00F95057" w:rsidRDefault="00820944" w:rsidP="00820944">
            <w:pPr>
              <w:jc w:val="center"/>
              <w:rPr>
                <w:rFonts w:ascii="Hurme Geometric Sans 1" w:eastAsia="Arial Unicode MS" w:hAnsi="Hurme Geometric Sans 1"/>
                <w:b/>
                <w:sz w:val="20"/>
              </w:rPr>
            </w:pPr>
            <w:r w:rsidRPr="00F95057">
              <w:rPr>
                <w:rFonts w:ascii="Hurme Geometric Sans 1" w:hAnsi="Hurme Geometric Sans 1"/>
                <w:b/>
                <w:sz w:val="20"/>
              </w:rPr>
              <w:t>Biriminiz</w:t>
            </w:r>
            <w:r w:rsidR="00551BD3" w:rsidRPr="00F95057">
              <w:rPr>
                <w:rFonts w:ascii="Hurme Geometric Sans 1" w:hAnsi="Hurme Geometric Sans 1"/>
                <w:b/>
                <w:sz w:val="20"/>
              </w:rPr>
              <w:t xml:space="preserve"> tarafından düzenlenen </w:t>
            </w:r>
          </w:p>
        </w:tc>
        <w:tc>
          <w:tcPr>
            <w:tcW w:w="5954" w:type="dxa"/>
            <w:gridSpan w:val="4"/>
            <w:shd w:val="clear" w:color="auto" w:fill="FFFFFF"/>
            <w:vAlign w:val="center"/>
          </w:tcPr>
          <w:p w:rsidR="00551BD3" w:rsidRPr="00F76366" w:rsidRDefault="00551BD3" w:rsidP="000D1751">
            <w:pPr>
              <w:jc w:val="center"/>
              <w:rPr>
                <w:rFonts w:ascii="Hurme Geometric Sans 1" w:hAnsi="Hurme Geometric Sans 1"/>
                <w:b/>
                <w:sz w:val="18"/>
                <w:szCs w:val="18"/>
                <w:lang w:val="de-DE"/>
              </w:rPr>
            </w:pPr>
            <w:r w:rsidRPr="00F76366">
              <w:rPr>
                <w:rFonts w:ascii="Hurme Geometric Sans 1" w:hAnsi="Hurme Geometric Sans 1"/>
                <w:b/>
                <w:sz w:val="18"/>
                <w:szCs w:val="18"/>
                <w:lang w:val="de-DE"/>
              </w:rPr>
              <w:t xml:space="preserve">Diğer Üniversiteler ve diğer kuruluşlar tarafından düzenlenen </w:t>
            </w:r>
          </w:p>
        </w:tc>
      </w:tr>
      <w:tr w:rsidR="00402B4E" w:rsidRPr="00F95057" w:rsidTr="000B3A8A">
        <w:trPr>
          <w:trHeight w:val="237"/>
        </w:trPr>
        <w:tc>
          <w:tcPr>
            <w:tcW w:w="1384" w:type="dxa"/>
            <w:shd w:val="clear" w:color="auto" w:fill="FFFFFF"/>
            <w:vAlign w:val="center"/>
          </w:tcPr>
          <w:p w:rsidR="000D1751" w:rsidRPr="00F95057" w:rsidRDefault="000D1751" w:rsidP="00DD3534">
            <w:pPr>
              <w:jc w:val="center"/>
              <w:rPr>
                <w:rFonts w:ascii="Hurme Geometric Sans 1" w:eastAsia="Arial Unicode MS" w:hAnsi="Hurme Geometric Sans 1"/>
                <w:sz w:val="20"/>
                <w:lang w:val="de-DE"/>
              </w:rPr>
            </w:pPr>
          </w:p>
        </w:tc>
        <w:tc>
          <w:tcPr>
            <w:tcW w:w="2835"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3402"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r>
      <w:tr w:rsidR="005F1F8B" w:rsidRPr="00F95057" w:rsidTr="000B3A8A">
        <w:trPr>
          <w:trHeight w:val="236"/>
        </w:trPr>
        <w:tc>
          <w:tcPr>
            <w:tcW w:w="1384" w:type="dxa"/>
            <w:shd w:val="clear" w:color="auto" w:fill="C8E6EE"/>
          </w:tcPr>
          <w:p w:rsidR="005F1F8B" w:rsidRPr="00F95057" w:rsidRDefault="005F1F8B" w:rsidP="00982F72">
            <w:pPr>
              <w:rPr>
                <w:rFonts w:ascii="Hurme Geometric Sans 1" w:hAnsi="Hurme Geometric Sans 1"/>
                <w:bCs/>
                <w:sz w:val="20"/>
              </w:rPr>
            </w:pPr>
          </w:p>
        </w:tc>
        <w:tc>
          <w:tcPr>
            <w:tcW w:w="1701" w:type="dxa"/>
            <w:shd w:val="clear" w:color="auto" w:fill="C8E6EE"/>
            <w:vAlign w:val="center"/>
          </w:tcPr>
          <w:p w:rsidR="005F1F8B" w:rsidRPr="00F95057" w:rsidRDefault="005F1F8B"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sidR="00B8757F">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76366"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559" w:type="dxa"/>
            <w:shd w:val="clear" w:color="auto" w:fill="C8E6EE"/>
            <w:vAlign w:val="center"/>
          </w:tcPr>
          <w:p w:rsidR="005F1F8B" w:rsidRPr="00F95057"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B8757F" w:rsidRDefault="00FF506B" w:rsidP="005F1F8B">
            <w:pPr>
              <w:jc w:val="center"/>
              <w:rPr>
                <w:rFonts w:ascii="Hurme Geometric Sans 1" w:eastAsia="Arial Unicode MS" w:hAnsi="Hurme Geometric Sans 1"/>
                <w:color w:val="000000"/>
                <w:sz w:val="16"/>
                <w:szCs w:val="16"/>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007D2CDE" w:rsidRPr="00B8757F">
              <w:rPr>
                <w:rFonts w:ascii="Hurme Geometric Sans 1" w:eastAsia="Arial Unicode MS" w:hAnsi="Hurme Geometric Sans 1"/>
                <w:color w:val="000000"/>
                <w:sz w:val="16"/>
                <w:szCs w:val="16"/>
              </w:rPr>
              <w:t>Sayı</w:t>
            </w:r>
            <w:r w:rsidR="00B8757F">
              <w:rPr>
                <w:rFonts w:ascii="Hurme Geometric Sans 1" w:eastAsia="Arial Unicode MS" w:hAnsi="Hurme Geometric Sans 1"/>
                <w:color w:val="000000"/>
                <w:sz w:val="16"/>
                <w:szCs w:val="16"/>
              </w:rPr>
              <w:t>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Pr="00B8757F">
              <w:rPr>
                <w:rFonts w:ascii="Hurme Geometric Sans 1" w:eastAsia="Arial Unicode MS" w:hAnsi="Hurme Geometric Sans 1"/>
                <w:color w:val="000000"/>
                <w:sz w:val="16"/>
                <w:szCs w:val="16"/>
              </w:rPr>
              <w:t>Sayı</w:t>
            </w:r>
            <w:r>
              <w:rPr>
                <w:rFonts w:ascii="Hurme Geometric Sans 1" w:eastAsia="Arial Unicode MS" w:hAnsi="Hurme Geometric Sans 1"/>
                <w:color w:val="000000"/>
                <w:sz w:val="16"/>
                <w:szCs w:val="16"/>
              </w:rPr>
              <w:t>sı</w:t>
            </w:r>
          </w:p>
        </w:tc>
      </w:tr>
      <w:tr w:rsidR="00F76366" w:rsidRPr="00F95057" w:rsidTr="000B3A8A">
        <w:trPr>
          <w:trHeight w:val="331"/>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w:t>
            </w:r>
            <w:r w:rsidRPr="00F95057">
              <w:rPr>
                <w:rFonts w:ascii="Hurme Geometric Sans 1" w:hAnsi="Hurme Geometric Sans 1"/>
                <w:bCs/>
                <w:sz w:val="20"/>
                <w:shd w:val="clear" w:color="auto" w:fill="DAEEF3"/>
              </w:rPr>
              <w:t>gre</w:t>
            </w:r>
          </w:p>
        </w:tc>
        <w:tc>
          <w:tcPr>
            <w:tcW w:w="1701" w:type="dxa"/>
            <w:shd w:val="clear" w:color="auto" w:fill="C8E6EE"/>
            <w:vAlign w:val="center"/>
          </w:tcPr>
          <w:p w:rsidR="00F76366" w:rsidRPr="00F76366" w:rsidRDefault="00F76366" w:rsidP="00EA5143">
            <w:pPr>
              <w:rPr>
                <w:rFonts w:ascii="Hurme Geometric Sans 1" w:eastAsia="Arial Unicode MS" w:hAnsi="Hurme Geometric Sans 1"/>
                <w:color w:val="000000"/>
                <w:sz w:val="15"/>
                <w:szCs w:val="15"/>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71"/>
        </w:trPr>
        <w:tc>
          <w:tcPr>
            <w:tcW w:w="1384" w:type="dxa"/>
            <w:shd w:val="clear" w:color="auto" w:fill="FFFFFF"/>
            <w:vAlign w:val="center"/>
          </w:tcPr>
          <w:p w:rsidR="00F76366" w:rsidRPr="00F95057" w:rsidRDefault="00F76366" w:rsidP="00F76366">
            <w:pPr>
              <w:rPr>
                <w:rFonts w:ascii="Hurme Geometric Sans 1" w:hAnsi="Hurme Geometric Sans 1"/>
                <w:bCs/>
                <w:sz w:val="20"/>
              </w:rPr>
            </w:pPr>
            <w:r w:rsidRPr="00F95057">
              <w:rPr>
                <w:rFonts w:ascii="Hurme Geometric Sans 1" w:hAnsi="Hurme Geometric Sans 1"/>
                <w:bCs/>
                <w:sz w:val="20"/>
              </w:rPr>
              <w:t>Sempozyum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Konferans</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5"/>
        </w:trPr>
        <w:tc>
          <w:tcPr>
            <w:tcW w:w="1384" w:type="dxa"/>
            <w:shd w:val="clear" w:color="auto" w:fill="FFFFFF"/>
            <w:vAlign w:val="center"/>
          </w:tcPr>
          <w:p w:rsidR="00F76366" w:rsidRPr="00F95057" w:rsidRDefault="00F76366" w:rsidP="00F76366">
            <w:pPr>
              <w:rPr>
                <w:rFonts w:ascii="Hurme Geometric Sans 1" w:hAnsi="Hurme Geometric Sans 1"/>
                <w:bCs/>
                <w:sz w:val="20"/>
              </w:rPr>
            </w:pP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val="restart"/>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Eğitim Semineri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shd w:val="clear" w:color="auto" w:fill="C8E6EE"/>
            <w:vAlign w:val="center"/>
          </w:tcPr>
          <w:p w:rsidR="00F76366" w:rsidRPr="00F95057" w:rsidRDefault="00F76366" w:rsidP="00F76366">
            <w:pPr>
              <w:rPr>
                <w:rFonts w:ascii="Hurme Geometric Sans 1" w:hAnsi="Hurme Geometric Sans 1"/>
                <w:bCs/>
                <w:sz w:val="20"/>
              </w:rPr>
            </w:pP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4"/>
        </w:trPr>
        <w:tc>
          <w:tcPr>
            <w:tcW w:w="1384" w:type="dxa"/>
            <w:shd w:val="clear" w:color="auto" w:fill="FFFFFF"/>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Açık Oturum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13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Söyleşi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402B4E" w:rsidRPr="00F95057" w:rsidTr="000B3A8A">
        <w:trPr>
          <w:trHeight w:val="146"/>
        </w:trPr>
        <w:tc>
          <w:tcPr>
            <w:tcW w:w="1384" w:type="dxa"/>
            <w:shd w:val="clear" w:color="auto" w:fill="C8E6EE"/>
          </w:tcPr>
          <w:p w:rsidR="000D1751" w:rsidRPr="00F95057" w:rsidRDefault="000D1751" w:rsidP="00982F72">
            <w:pPr>
              <w:rPr>
                <w:rFonts w:ascii="Hurme Geometric Sans 1" w:eastAsia="Arial Unicode MS" w:hAnsi="Hurme Geometric Sans 1"/>
                <w:b/>
                <w:bCs/>
                <w:sz w:val="22"/>
                <w:szCs w:val="22"/>
              </w:rPr>
            </w:pPr>
            <w:r w:rsidRPr="00F95057">
              <w:rPr>
                <w:rFonts w:ascii="Hurme Geometric Sans 1" w:hAnsi="Hurme Geometric Sans 1"/>
                <w:b/>
                <w:bCs/>
                <w:sz w:val="22"/>
                <w:szCs w:val="22"/>
              </w:rPr>
              <w:t>Toplam</w:t>
            </w:r>
          </w:p>
        </w:tc>
        <w:tc>
          <w:tcPr>
            <w:tcW w:w="1701"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559"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8593A" w:rsidP="00EA5143">
            <w:pPr>
              <w:jc w:val="center"/>
              <w:rPr>
                <w:rFonts w:ascii="Hurme Geometric Sans 1" w:eastAsia="Arial Unicode MS" w:hAnsi="Hurme Geometric Sans 1"/>
                <w:b/>
                <w:color w:val="000000"/>
                <w:sz w:val="16"/>
                <w:szCs w:val="16"/>
              </w:rPr>
            </w:pPr>
            <w:r>
              <w:rPr>
                <w:rFonts w:ascii="Hurme Geometric Sans 1" w:hAnsi="Hurme Geometric Sans 1"/>
                <w:bCs/>
                <w:noProof/>
                <w:color w:val="000000"/>
                <w:sz w:val="22"/>
                <w:szCs w:val="22"/>
                <w:lang w:val="tr-TR" w:eastAsia="tr-TR"/>
              </w:rPr>
              <mc:AlternateContent>
                <mc:Choice Requires="wps">
                  <w:drawing>
                    <wp:anchor distT="0" distB="0" distL="114300" distR="114300" simplePos="0" relativeHeight="251682304" behindDoc="0" locked="0" layoutInCell="1" allowOverlap="1">
                      <wp:simplePos x="0" y="0"/>
                      <wp:positionH relativeFrom="column">
                        <wp:posOffset>109220</wp:posOffset>
                      </wp:positionH>
                      <wp:positionV relativeFrom="paragraph">
                        <wp:posOffset>69215</wp:posOffset>
                      </wp:positionV>
                      <wp:extent cx="3356610" cy="745490"/>
                      <wp:effectExtent l="13970" t="12065" r="10795" b="347345"/>
                      <wp:wrapNone/>
                      <wp:docPr id="5"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745490"/>
                              </a:xfrm>
                              <a:prstGeom prst="wedgeRoundRectCallout">
                                <a:avLst>
                                  <a:gd name="adj1" fmla="val -43019"/>
                                  <a:gd name="adj2" fmla="val 95231"/>
                                  <a:gd name="adj3" fmla="val 16667"/>
                                </a:avLst>
                              </a:prstGeom>
                              <a:solidFill>
                                <a:srgbClr val="FFFF00"/>
                              </a:solidFill>
                              <a:ln w="9525">
                                <a:solidFill>
                                  <a:srgbClr val="000000"/>
                                </a:solidFill>
                                <a:miter lim="800000"/>
                                <a:headEnd/>
                                <a:tailEnd/>
                              </a:ln>
                            </wps:spPr>
                            <wps:txbx>
                              <w:txbxContent>
                                <w:p w:rsidR="00ED3D56" w:rsidRDefault="00ED3D56" w:rsidP="001F6141">
                                  <w:pPr>
                                    <w:rPr>
                                      <w:lang w:val="tr-TR"/>
                                    </w:rPr>
                                  </w:pPr>
                                  <w:r>
                                    <w:rPr>
                                      <w:lang w:val="tr-TR"/>
                                    </w:rPr>
                                    <w:t>* Kütüphane DDB alınan Biriminize ait bilgiler bölümler itibarı ile ayrı bir tabloda verilebilir.</w:t>
                                  </w:r>
                                </w:p>
                                <w:p w:rsidR="00ED3D56" w:rsidRDefault="00ED3D56" w:rsidP="001F6141">
                                  <w:pPr>
                                    <w:rPr>
                                      <w:lang w:val="tr-TR"/>
                                    </w:rPr>
                                  </w:pPr>
                                  <w:r>
                                    <w:rPr>
                                      <w:lang w:val="tr-TR"/>
                                    </w:rPr>
                                    <w:t>*Grafiklendirilebilir.</w:t>
                                  </w:r>
                                </w:p>
                                <w:p w:rsidR="00ED3D56" w:rsidRDefault="00ED3D56" w:rsidP="001F6141">
                                  <w:pPr>
                                    <w:rPr>
                                      <w:lang w:val="tr-TR"/>
                                    </w:rPr>
                                  </w:pPr>
                                </w:p>
                                <w:p w:rsidR="00ED3D56" w:rsidRPr="00577717" w:rsidRDefault="00ED3D56" w:rsidP="001F6141">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1" o:spid="_x0000_s1054" type="#_x0000_t62" style="position:absolute;left:0;text-align:left;margin-left:8.6pt;margin-top:5.45pt;width:264.3pt;height:5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" adj="1508,31370" fillcolor="yellow">
                      <v:textbox>
                        <w:txbxContent>
                          <w:p w:rsidR="00ED3D56" w:rsidRDefault="00ED3D56" w:rsidP="001F6141">
                            <w:pPr>
                              <w:rPr>
                                <w:lang w:val="tr-TR"/>
                              </w:rPr>
                            </w:pPr>
                            <w:r>
                              <w:rPr>
                                <w:lang w:val="tr-TR"/>
                              </w:rPr>
                              <w:t>* Kütüphane DDB alınan Biriminize ait bilgiler bölümler itibarı ile ayrı bir tabloda verilebilir.</w:t>
                            </w:r>
                          </w:p>
                          <w:p w:rsidR="00ED3D56" w:rsidRDefault="00ED3D56" w:rsidP="001F6141">
                            <w:pPr>
                              <w:rPr>
                                <w:lang w:val="tr-TR"/>
                              </w:rPr>
                            </w:pPr>
                            <w:r>
                              <w:rPr>
                                <w:lang w:val="tr-TR"/>
                              </w:rPr>
                              <w:t>*Grafiklendirilebilir.</w:t>
                            </w:r>
                          </w:p>
                          <w:p w:rsidR="00ED3D56" w:rsidRDefault="00ED3D56" w:rsidP="001F6141">
                            <w:pPr>
                              <w:rPr>
                                <w:lang w:val="tr-TR"/>
                              </w:rPr>
                            </w:pPr>
                          </w:p>
                          <w:p w:rsidR="00ED3D56" w:rsidRPr="00577717" w:rsidRDefault="00ED3D56" w:rsidP="001F6141">
                            <w:pPr>
                              <w:rPr>
                                <w:lang w:val="tr-TR"/>
                              </w:rPr>
                            </w:pPr>
                          </w:p>
                        </w:txbxContent>
                      </v:textbox>
                    </v:shape>
                  </w:pict>
                </mc:Fallback>
              </mc:AlternateContent>
            </w: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r>
    </w:tbl>
    <w:p w:rsidR="00BD5E81" w:rsidRDefault="00BD5E81" w:rsidP="00BD5E81">
      <w:pPr>
        <w:spacing w:before="100" w:beforeAutospacing="1" w:after="100" w:afterAutospacing="1"/>
        <w:rPr>
          <w:rFonts w:ascii="Hurme Geometric Sans 1" w:hAnsi="Hurme Geometric Sans 1"/>
          <w:color w:val="002060"/>
          <w:sz w:val="2"/>
          <w:szCs w:val="2"/>
          <w:lang w:val="tr-TR" w:eastAsia="ar-SA"/>
        </w:rPr>
        <w:sectPr w:rsidR="00BD5E81" w:rsidSect="004575B0">
          <w:pgSz w:w="16838" w:h="11906" w:orient="landscape"/>
          <w:pgMar w:top="1418" w:right="1418" w:bottom="1418" w:left="1418" w:header="283" w:footer="510" w:gutter="0"/>
          <w:pgNumType w:chapStyle="2"/>
          <w:cols w:space="708"/>
          <w:docGrid w:linePitch="360"/>
        </w:sectPr>
      </w:pPr>
    </w:p>
    <w:p w:rsidR="000B3A8A" w:rsidRPr="00F76366" w:rsidRDefault="000B3A8A" w:rsidP="00F76366">
      <w:pPr>
        <w:spacing w:before="100" w:beforeAutospacing="1" w:after="100" w:afterAutospacing="1"/>
        <w:rPr>
          <w:rFonts w:ascii="Hurme Geometric Sans 1" w:hAnsi="Hurme Geometric Sans 1"/>
          <w:color w:val="002060"/>
          <w:sz w:val="2"/>
          <w:szCs w:val="2"/>
          <w:lang w:val="tr-TR" w:eastAsia="ar-SA"/>
        </w:rPr>
      </w:pPr>
    </w:p>
    <w:p w:rsidR="00F76366" w:rsidRPr="000B3A8A" w:rsidRDefault="00CE2F61" w:rsidP="00CE2F61">
      <w:pPr>
        <w:pStyle w:val="Stil4"/>
      </w:pPr>
      <w:bookmarkStart w:id="62" w:name="_Toc153550098"/>
      <w:r>
        <w:t xml:space="preserve">1.2 </w:t>
      </w:r>
      <w:r w:rsidR="00321A74" w:rsidRPr="000B3A8A">
        <w:t xml:space="preserve">Bilimsel </w:t>
      </w:r>
      <w:r w:rsidR="00F76366" w:rsidRPr="000B3A8A">
        <w:t>Yayınlar ve Fikri Sinai Mülkiyet Hakları</w:t>
      </w:r>
      <w:r w:rsidR="00321A74" w:rsidRPr="000B3A8A">
        <w:t>na İlişkin</w:t>
      </w:r>
      <w:r w:rsidR="00932BC4" w:rsidRPr="000B3A8A">
        <w:t xml:space="preserve"> </w:t>
      </w:r>
      <w:r w:rsidR="00321A74" w:rsidRPr="000B3A8A">
        <w:t>Bilgiler</w:t>
      </w:r>
      <w:bookmarkEnd w:id="62"/>
    </w:p>
    <w:p w:rsidR="000B3A8A" w:rsidRDefault="000B3A8A" w:rsidP="000B3A8A">
      <w:pPr>
        <w:pStyle w:val="ListeParagraf"/>
        <w:ind w:left="600"/>
        <w:rPr>
          <w:rFonts w:ascii="Hurme Geometric Sans 1" w:hAnsi="Hurme Geometric Sans 1"/>
          <w:lang w:eastAsia="ar-SA"/>
        </w:rPr>
      </w:pPr>
    </w:p>
    <w:p w:rsidR="000B3A8A" w:rsidRDefault="000B3A8A" w:rsidP="000B3A8A">
      <w:pPr>
        <w:pStyle w:val="ListeParagraf"/>
        <w:ind w:left="0"/>
        <w:jc w:val="both"/>
        <w:rPr>
          <w:rFonts w:ascii="Hurme Geometric Sans 1" w:hAnsi="Hurme Geometric Sans 1"/>
          <w:sz w:val="24"/>
          <w:szCs w:val="24"/>
          <w:lang w:eastAsia="ar-SA"/>
        </w:rPr>
      </w:pPr>
      <w:r w:rsidRPr="000B3A8A">
        <w:rPr>
          <w:rFonts w:ascii="Hurme Geometric Sans 1" w:hAnsi="Hurme Geometric Sans 1"/>
          <w:sz w:val="24"/>
          <w:szCs w:val="24"/>
          <w:lang w:eastAsia="ar-SA"/>
        </w:rPr>
        <w:t>Üniversitemizin Araştırma Politikası ve  2019-2023 Stratejik planında yer alan “</w:t>
      </w:r>
      <w:r w:rsidRPr="000B3A8A">
        <w:rPr>
          <w:rFonts w:ascii="Hurme Geometric Sans 1" w:hAnsi="Hurme Geometric Sans 1"/>
          <w:b/>
          <w:sz w:val="24"/>
          <w:szCs w:val="24"/>
          <w:lang w:eastAsia="ar-SA"/>
        </w:rPr>
        <w:t>Eğitim-öğretimde kaliteyi geliştirerek değişime ve gelişime açık öğrenciler yetiştirmek ve mezun etmek</w:t>
      </w:r>
      <w:proofErr w:type="gramStart"/>
      <w:r w:rsidRPr="000B3A8A">
        <w:rPr>
          <w:rFonts w:ascii="Hurme Geometric Sans 1" w:hAnsi="Hurme Geometric Sans 1"/>
          <w:b/>
          <w:sz w:val="24"/>
          <w:szCs w:val="24"/>
          <w:lang w:eastAsia="ar-SA"/>
        </w:rPr>
        <w:t>.</w:t>
      </w:r>
      <w:r w:rsidRPr="000B3A8A">
        <w:rPr>
          <w:rFonts w:ascii="Hurme Geometric Sans 1" w:hAnsi="Hurme Geometric Sans 1"/>
          <w:sz w:val="24"/>
          <w:szCs w:val="24"/>
          <w:lang w:eastAsia="ar-SA"/>
        </w:rPr>
        <w:t>.</w:t>
      </w:r>
      <w:proofErr w:type="gramEnd"/>
      <w:r w:rsidRPr="000B3A8A">
        <w:rPr>
          <w:rFonts w:ascii="Hurme Geometric Sans 1" w:hAnsi="Hurme Geometric Sans 1"/>
          <w:sz w:val="24"/>
          <w:szCs w:val="24"/>
          <w:lang w:eastAsia="ar-SA"/>
        </w:rPr>
        <w:t>” amacı altında yer alan “</w:t>
      </w:r>
      <w:r w:rsidRPr="000B3A8A">
        <w:rPr>
          <w:rFonts w:ascii="Hurme Geometric Sans 1" w:hAnsi="Hurme Geometric Sans 1"/>
          <w:b/>
          <w:sz w:val="24"/>
          <w:szCs w:val="24"/>
        </w:rPr>
        <w:t xml:space="preserve">Öğretim elemanı niteliği artırılacaktır. </w:t>
      </w:r>
      <w:proofErr w:type="gramStart"/>
      <w:r w:rsidRPr="000B3A8A">
        <w:rPr>
          <w:rFonts w:ascii="Hurme Geometric Sans 1" w:hAnsi="Hurme Geometric Sans 1"/>
          <w:sz w:val="24"/>
          <w:szCs w:val="24"/>
        </w:rPr>
        <w:t>hedefi</w:t>
      </w:r>
      <w:proofErr w:type="gramEnd"/>
      <w:r w:rsidRPr="000B3A8A">
        <w:rPr>
          <w:rFonts w:ascii="Hurme Geometric Sans 1" w:hAnsi="Hurme Geometric Sans 1"/>
          <w:sz w:val="24"/>
          <w:szCs w:val="24"/>
        </w:rPr>
        <w:t xml:space="preserve"> doğrultusunda</w:t>
      </w:r>
      <w:r w:rsidRPr="000B3A8A">
        <w:rPr>
          <w:rFonts w:ascii="Hurme Geometric Sans 1" w:hAnsi="Hurme Geometric Sans 1"/>
          <w:b/>
          <w:sz w:val="24"/>
          <w:szCs w:val="24"/>
        </w:rPr>
        <w:t xml:space="preserve"> </w:t>
      </w:r>
      <w:r w:rsidRPr="000B3A8A">
        <w:rPr>
          <w:rFonts w:ascii="Hurme Geometric Sans 1" w:hAnsi="Hurme Geometric Sans 1"/>
          <w:sz w:val="24"/>
          <w:szCs w:val="24"/>
          <w:lang w:eastAsia="ar-SA"/>
        </w:rPr>
        <w:t>birimimiz akademisyenlerine ait yıllar itibarı ile yayın bilgileri aşağıda sunulmuştur.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686"/>
        <w:gridCol w:w="1843"/>
        <w:gridCol w:w="1559"/>
        <w:gridCol w:w="1984"/>
      </w:tblGrid>
      <w:tr w:rsidR="00BD5E81" w:rsidRPr="00AC11A4" w:rsidTr="00BD5E81">
        <w:trPr>
          <w:trHeight w:val="387"/>
        </w:trPr>
        <w:tc>
          <w:tcPr>
            <w:tcW w:w="3686" w:type="dxa"/>
            <w:shd w:val="clear" w:color="auto" w:fill="B6DDE8"/>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843"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4876AD">
              <w:rPr>
                <w:rFonts w:ascii="Hurme Geometric Sans 1" w:hAnsi="Hurme Geometric Sans 1"/>
                <w:b/>
                <w:color w:val="002060"/>
                <w:sz w:val="22"/>
                <w:szCs w:val="22"/>
                <w:lang w:val="tr-TR" w:eastAsia="ar-SA"/>
              </w:rPr>
              <w:t>2</w:t>
            </w:r>
            <w:r w:rsidR="00771B92">
              <w:rPr>
                <w:rFonts w:ascii="Hurme Geometric Sans 1" w:hAnsi="Hurme Geometric Sans 1"/>
                <w:b/>
                <w:color w:val="002060"/>
                <w:sz w:val="22"/>
                <w:szCs w:val="22"/>
                <w:lang w:val="tr-TR" w:eastAsia="ar-SA"/>
              </w:rPr>
              <w:t>1</w:t>
            </w:r>
          </w:p>
        </w:tc>
        <w:tc>
          <w:tcPr>
            <w:tcW w:w="1559"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771B92">
              <w:rPr>
                <w:rFonts w:ascii="Hurme Geometric Sans 1" w:hAnsi="Hurme Geometric Sans 1"/>
                <w:b/>
                <w:color w:val="002060"/>
                <w:sz w:val="22"/>
                <w:szCs w:val="22"/>
                <w:lang w:val="tr-TR" w:eastAsia="ar-SA"/>
              </w:rPr>
              <w:t>2</w:t>
            </w:r>
          </w:p>
        </w:tc>
        <w:tc>
          <w:tcPr>
            <w:tcW w:w="1984"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771B92">
              <w:rPr>
                <w:rFonts w:ascii="Hurme Geometric Sans 1" w:hAnsi="Hurme Geometric Sans 1"/>
                <w:b/>
                <w:color w:val="002060"/>
                <w:sz w:val="22"/>
                <w:szCs w:val="22"/>
                <w:lang w:val="tr-TR" w:eastAsia="ar-SA"/>
              </w:rPr>
              <w:t>3</w:t>
            </w: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sidRPr="00AC11A4">
              <w:rPr>
                <w:rFonts w:ascii="Hurme Geometric Sans 1" w:hAnsi="Hurme Geometric Sans 1"/>
                <w:bCs/>
                <w:color w:val="000000"/>
                <w:sz w:val="22"/>
                <w:szCs w:val="22"/>
                <w:lang w:val="tr-TR" w:eastAsia="tr-TR"/>
              </w:rPr>
              <w:t>SCI, SSCI, AHCI indexlerinde yer alan KTU adresli yayınların</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Pr>
                <w:rFonts w:ascii="Hurme Geometric Sans 1" w:hAnsi="Hurme Geometric Sans 1"/>
                <w:bCs/>
                <w:color w:val="000000"/>
                <w:sz w:val="22"/>
                <w:szCs w:val="22"/>
                <w:lang w:val="tr-TR" w:eastAsia="tr-TR"/>
              </w:rPr>
              <w:t>Öğretim Elemanı Başına Yayın Sayısı</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bl>
    <w:p w:rsidR="00F76366" w:rsidRDefault="00F76366" w:rsidP="00BD5E81">
      <w:pPr>
        <w:jc w:val="both"/>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w:t>
      </w:r>
      <w:r w:rsidRPr="000D4A5C">
        <w:rPr>
          <w:rFonts w:ascii="Hurme Geometric Sans 1" w:hAnsi="Hurme Geometric Sans 1"/>
          <w:sz w:val="22"/>
          <w:szCs w:val="22"/>
          <w:highlight w:val="yellow"/>
          <w:lang w:val="tr-TR" w:eastAsia="ar-SA"/>
        </w:rPr>
        <w:t xml:space="preserve">Tabloda </w:t>
      </w:r>
      <w:proofErr w:type="gramStart"/>
      <w:r w:rsidRPr="000D4A5C">
        <w:rPr>
          <w:rFonts w:ascii="Hurme Geometric Sans 1" w:hAnsi="Hurme Geometric Sans 1"/>
          <w:sz w:val="22"/>
          <w:szCs w:val="22"/>
          <w:highlight w:val="yellow"/>
          <w:lang w:val="tr-TR" w:eastAsia="ar-SA"/>
        </w:rPr>
        <w:t xml:space="preserve">istenen </w:t>
      </w:r>
      <w:r w:rsidR="000D4A5C" w:rsidRPr="000D4A5C">
        <w:rPr>
          <w:rFonts w:ascii="Hurme Geometric Sans 1" w:hAnsi="Hurme Geometric Sans 1"/>
          <w:sz w:val="22"/>
          <w:szCs w:val="22"/>
          <w:highlight w:val="yellow"/>
          <w:lang w:val="tr-TR" w:eastAsia="ar-SA"/>
        </w:rPr>
        <w:t xml:space="preserve"> </w:t>
      </w:r>
      <w:r w:rsidRPr="000D4A5C">
        <w:rPr>
          <w:rFonts w:ascii="Hurme Geometric Sans 1" w:hAnsi="Hurme Geometric Sans 1"/>
          <w:sz w:val="22"/>
          <w:szCs w:val="22"/>
          <w:highlight w:val="yellow"/>
          <w:lang w:val="tr-TR" w:eastAsia="ar-SA"/>
        </w:rPr>
        <w:t>bilgiler</w:t>
      </w:r>
      <w:proofErr w:type="gramEnd"/>
      <w:r w:rsidRPr="000D4A5C">
        <w:rPr>
          <w:rFonts w:ascii="Hurme Geometric Sans 1" w:hAnsi="Hurme Geometric Sans 1"/>
          <w:sz w:val="22"/>
          <w:szCs w:val="22"/>
          <w:highlight w:val="yellow"/>
          <w:lang w:val="tr-TR" w:eastAsia="ar-SA"/>
        </w:rPr>
        <w:t xml:space="preserve"> </w:t>
      </w:r>
      <w:r w:rsidR="000D4A5C" w:rsidRPr="000D4A5C">
        <w:rPr>
          <w:rFonts w:ascii="Hurme Geometric Sans 1" w:hAnsi="Hurme Geometric Sans 1"/>
          <w:sz w:val="22"/>
          <w:szCs w:val="22"/>
          <w:highlight w:val="yellow"/>
          <w:lang w:val="tr-TR" w:eastAsia="ar-SA"/>
        </w:rPr>
        <w:t>AVESİS’ten alınabilir.</w:t>
      </w:r>
      <w:bookmarkStart w:id="63" w:name="_GoBack"/>
      <w:bookmarkEnd w:id="63"/>
    </w:p>
    <w:p w:rsidR="00306E5B" w:rsidRDefault="00306E5B" w:rsidP="00F76366">
      <w:pPr>
        <w:rPr>
          <w:rFonts w:ascii="Hurme Geometric Sans 1" w:hAnsi="Hurme Geometric Sans 1"/>
          <w:sz w:val="22"/>
          <w:szCs w:val="22"/>
          <w:lang w:val="tr-TR" w:eastAsia="ar-SA"/>
        </w:rPr>
      </w:pPr>
    </w:p>
    <w:p w:rsidR="000B3A8A" w:rsidRDefault="000B3A8A" w:rsidP="000B3A8A">
      <w:pPr>
        <w:jc w:val="both"/>
        <w:rPr>
          <w:rFonts w:ascii="Hurme Geometric Sans 1" w:hAnsi="Hurme Geometric Sans 1"/>
          <w:szCs w:val="24"/>
          <w:lang w:val="tr-TR" w:eastAsia="ar-SA"/>
        </w:rPr>
      </w:pPr>
    </w:p>
    <w:p w:rsidR="00932BC4" w:rsidRPr="000B3A8A" w:rsidRDefault="00932BC4" w:rsidP="000B3A8A">
      <w:pPr>
        <w:jc w:val="both"/>
        <w:rPr>
          <w:rFonts w:ascii="Hurme Geometric Sans 1" w:hAnsi="Hurme Geometric Sans 1"/>
          <w:szCs w:val="24"/>
          <w:lang w:val="tr-TR" w:eastAsia="ar-SA"/>
        </w:rPr>
      </w:pPr>
      <w:r w:rsidRPr="000B3A8A">
        <w:rPr>
          <w:rFonts w:ascii="Hurme Geometric Sans 1" w:hAnsi="Hurme Geometric Sans 1"/>
          <w:szCs w:val="24"/>
          <w:lang w:val="tr-TR" w:eastAsia="ar-SA"/>
        </w:rPr>
        <w:t>Üniversitemizin</w:t>
      </w:r>
      <w:r w:rsidR="000B3A8A" w:rsidRPr="000B3A8A">
        <w:rPr>
          <w:rFonts w:ascii="Hurme Geometric Sans 1" w:hAnsi="Hurme Geometric Sans 1"/>
          <w:szCs w:val="24"/>
          <w:lang w:val="tr-TR" w:eastAsia="ar-SA"/>
        </w:rPr>
        <w:t xml:space="preserve"> Araştırma Politikası </w:t>
      </w:r>
      <w:proofErr w:type="gramStart"/>
      <w:r w:rsidR="000B3A8A" w:rsidRPr="000B3A8A">
        <w:rPr>
          <w:rFonts w:ascii="Hurme Geometric Sans 1" w:hAnsi="Hurme Geometric Sans 1"/>
          <w:szCs w:val="24"/>
          <w:lang w:val="tr-TR" w:eastAsia="ar-SA"/>
        </w:rPr>
        <w:t xml:space="preserve">ve </w:t>
      </w:r>
      <w:r w:rsidRPr="000B3A8A">
        <w:rPr>
          <w:rFonts w:ascii="Hurme Geometric Sans 1" w:hAnsi="Hurme Geometric Sans 1"/>
          <w:szCs w:val="24"/>
          <w:lang w:val="tr-TR" w:eastAsia="ar-SA"/>
        </w:rPr>
        <w:t xml:space="preserve"> 2019</w:t>
      </w:r>
      <w:proofErr w:type="gramEnd"/>
      <w:r w:rsidRPr="000B3A8A">
        <w:rPr>
          <w:rFonts w:ascii="Hurme Geometric Sans 1" w:hAnsi="Hurme Geometric Sans 1"/>
          <w:szCs w:val="24"/>
          <w:lang w:val="tr-TR" w:eastAsia="ar-SA"/>
        </w:rPr>
        <w:t xml:space="preserve">-2023 </w:t>
      </w:r>
      <w:r w:rsidR="000B3A8A" w:rsidRPr="000B3A8A">
        <w:rPr>
          <w:rFonts w:ascii="Hurme Geometric Sans 1" w:hAnsi="Hurme Geometric Sans 1"/>
          <w:szCs w:val="24"/>
          <w:lang w:val="tr-TR" w:eastAsia="ar-SA"/>
        </w:rPr>
        <w:t>Stratejik planında yer alan “</w:t>
      </w:r>
      <w:r w:rsidR="000B3A8A" w:rsidRPr="000B3A8A">
        <w:rPr>
          <w:rFonts w:ascii="Hurme Geometric Sans 1" w:hAnsi="Hurme Geometric Sans 1"/>
          <w:b/>
          <w:szCs w:val="24"/>
          <w:lang w:val="tr-TR" w:eastAsia="ar-SA"/>
        </w:rPr>
        <w:t>Yenilikçi üretim için araştırma kapasitesini geliştirmek</w:t>
      </w:r>
      <w:r w:rsidR="000B3A8A" w:rsidRPr="000B3A8A">
        <w:rPr>
          <w:rFonts w:ascii="Hurme Geometric Sans 1" w:hAnsi="Hurme Geometric Sans 1"/>
          <w:szCs w:val="24"/>
          <w:lang w:val="tr-TR" w:eastAsia="ar-SA"/>
        </w:rPr>
        <w:t>.” amacı altında yer alan “</w:t>
      </w:r>
      <w:r w:rsidR="000B3A8A" w:rsidRPr="000B3A8A">
        <w:rPr>
          <w:rFonts w:ascii="Hurme Geometric Sans 1" w:hAnsi="Hurme Geometric Sans 1"/>
          <w:b/>
          <w:szCs w:val="24"/>
          <w:lang w:eastAsia="tr-TR"/>
        </w:rPr>
        <w:t xml:space="preserve">Araştırmacı insan kaynağı geliştirilecektir. </w:t>
      </w:r>
      <w:r w:rsidR="000B3A8A" w:rsidRPr="000B3A8A">
        <w:rPr>
          <w:rFonts w:ascii="Hurme Geometric Sans 1" w:hAnsi="Hurme Geometric Sans 1"/>
          <w:szCs w:val="24"/>
          <w:lang w:eastAsia="tr-TR"/>
        </w:rPr>
        <w:t>hedefi doğrultusunda</w:t>
      </w:r>
      <w:r w:rsidR="000B3A8A" w:rsidRPr="000B3A8A">
        <w:rPr>
          <w:rFonts w:ascii="Hurme Geometric Sans 1" w:hAnsi="Hurme Geometric Sans 1"/>
          <w:b/>
          <w:szCs w:val="24"/>
          <w:lang w:eastAsia="tr-TR"/>
        </w:rPr>
        <w:t xml:space="preserve"> </w:t>
      </w:r>
      <w:r w:rsidR="000B3A8A" w:rsidRPr="000B3A8A">
        <w:rPr>
          <w:rFonts w:ascii="Hurme Geometric Sans 1" w:hAnsi="Hurme Geometric Sans 1"/>
          <w:szCs w:val="24"/>
          <w:lang w:val="tr-TR" w:eastAsia="ar-SA"/>
        </w:rPr>
        <w:t>birimimiz akademisyenlerinin buluşçu ve başvurucu/ ortak olarak bulunduğu Fikri Sinai Mülkiyet Haklarına ilişkin bilgiler aşağıda sunulmuştur.</w:t>
      </w:r>
    </w:p>
    <w:p w:rsidR="000B3A8A" w:rsidRPr="00F76366" w:rsidRDefault="000B3A8A" w:rsidP="00F76366">
      <w:pPr>
        <w:rPr>
          <w:rFonts w:ascii="Hurme Geometric Sans 1" w:hAnsi="Hurme Geometric Sans 1"/>
          <w:sz w:val="12"/>
          <w:szCs w:val="12"/>
          <w:lang w:val="tr-TR" w:eastAsia="ar-SA"/>
        </w:rPr>
      </w:pPr>
    </w:p>
    <w:tbl>
      <w:tblPr>
        <w:tblW w:w="8931"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560"/>
        <w:gridCol w:w="1559"/>
        <w:gridCol w:w="1559"/>
        <w:gridCol w:w="1559"/>
        <w:gridCol w:w="1701"/>
        <w:gridCol w:w="993"/>
      </w:tblGrid>
      <w:tr w:rsidR="00BD5E81" w:rsidRPr="00AC11A4" w:rsidTr="00BD5E81">
        <w:trPr>
          <w:trHeight w:val="313"/>
        </w:trPr>
        <w:tc>
          <w:tcPr>
            <w:tcW w:w="1560"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ind w:left="229"/>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BELGE TÜRÜ</w:t>
            </w:r>
          </w:p>
        </w:tc>
        <w:tc>
          <w:tcPr>
            <w:tcW w:w="3118" w:type="dxa"/>
            <w:gridSpan w:val="2"/>
            <w:tcBorders>
              <w:top w:val="single" w:sz="8" w:space="0" w:color="4BACC6"/>
              <w:left w:val="single" w:sz="8" w:space="0" w:color="4BACC6"/>
              <w:bottom w:val="single" w:sz="18" w:space="0" w:color="4BACC6"/>
              <w:right w:val="single" w:sz="8" w:space="0" w:color="4BACC6"/>
            </w:tcBorders>
            <w:noWrap/>
            <w:vAlign w:val="center"/>
          </w:tcPr>
          <w:p w:rsidR="00BD5E81" w:rsidRPr="00AC11A4" w:rsidRDefault="004876AD" w:rsidP="00771B92">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202</w:t>
            </w:r>
            <w:r w:rsidR="00771B92">
              <w:rPr>
                <w:rFonts w:ascii="Hurme Geometric Sans 1" w:hAnsi="Hurme Geometric Sans 1"/>
                <w:b/>
                <w:bCs/>
                <w:color w:val="000000"/>
                <w:sz w:val="20"/>
                <w:lang w:val="tr-TR" w:eastAsia="tr-TR"/>
              </w:rPr>
              <w:t>3</w:t>
            </w:r>
            <w:r w:rsidR="00BD5E81">
              <w:rPr>
                <w:rFonts w:ascii="Hurme Geometric Sans 1" w:hAnsi="Hurme Geometric Sans 1"/>
                <w:b/>
                <w:bCs/>
                <w:color w:val="000000"/>
                <w:sz w:val="20"/>
                <w:lang w:val="tr-TR" w:eastAsia="tr-TR"/>
              </w:rPr>
              <w:t xml:space="preserve"> Yılı İçerisinde Tescillenen </w:t>
            </w:r>
            <w:r w:rsidR="00BD5E81" w:rsidRPr="00AC11A4">
              <w:rPr>
                <w:rFonts w:ascii="Hurme Geometric Sans 1" w:hAnsi="Hurme Geometric Sans 1"/>
                <w:b/>
                <w:bCs/>
                <w:color w:val="000000"/>
                <w:sz w:val="20"/>
                <w:lang w:val="tr-TR" w:eastAsia="tr-TR"/>
              </w:rPr>
              <w:t xml:space="preserve">Sayı                       </w:t>
            </w:r>
            <w:r w:rsidR="00BD5E81">
              <w:rPr>
                <w:rFonts w:ascii="Hurme Geometric Sans 1" w:hAnsi="Hurme Geometric Sans 1"/>
                <w:b/>
                <w:bCs/>
                <w:color w:val="000000"/>
                <w:sz w:val="20"/>
                <w:lang w:val="tr-TR" w:eastAsia="tr-TR"/>
              </w:rPr>
              <w:t xml:space="preserve">          </w:t>
            </w:r>
            <w:r w:rsidR="00BD5E81" w:rsidRPr="00AC11A4">
              <w:rPr>
                <w:rFonts w:ascii="Hurme Geometric Sans 1" w:hAnsi="Hurme Geometric Sans 1"/>
                <w:b/>
                <w:bCs/>
                <w:color w:val="000000"/>
                <w:sz w:val="20"/>
                <w:lang w:val="tr-TR" w:eastAsia="tr-TR"/>
              </w:rPr>
              <w:t xml:space="preserve">  ( Başvuru tarihi ö</w:t>
            </w:r>
            <w:r w:rsidR="00771B92">
              <w:rPr>
                <w:rFonts w:ascii="Hurme Geometric Sans 1" w:hAnsi="Hurme Geometric Sans 1"/>
                <w:b/>
                <w:bCs/>
                <w:color w:val="000000"/>
                <w:sz w:val="20"/>
                <w:lang w:val="tr-TR" w:eastAsia="tr-TR"/>
              </w:rPr>
              <w:t>nceki yıllarda olup tescili 2023</w:t>
            </w:r>
            <w:r w:rsidR="00BD5E81" w:rsidRPr="00AC11A4">
              <w:rPr>
                <w:rFonts w:ascii="Hurme Geometric Sans 1" w:hAnsi="Hurme Geometric Sans 1"/>
                <w:b/>
                <w:bCs/>
                <w:color w:val="000000"/>
                <w:sz w:val="20"/>
                <w:lang w:val="tr-TR" w:eastAsia="tr-TR"/>
              </w:rPr>
              <w:t xml:space="preserve"> yılında olanlar da </w:t>
            </w:r>
            <w:proofErr w:type="gramStart"/>
            <w:r w:rsidR="00BD5E81" w:rsidRPr="00AC11A4">
              <w:rPr>
                <w:rFonts w:ascii="Hurme Geometric Sans 1" w:hAnsi="Hurme Geometric Sans 1"/>
                <w:b/>
                <w:bCs/>
                <w:color w:val="000000"/>
                <w:sz w:val="20"/>
                <w:lang w:val="tr-TR" w:eastAsia="tr-TR"/>
              </w:rPr>
              <w:t>dahil</w:t>
            </w:r>
            <w:proofErr w:type="gramEnd"/>
            <w:r w:rsidR="00BD5E81" w:rsidRPr="00AC11A4">
              <w:rPr>
                <w:rFonts w:ascii="Hurme Geometric Sans 1" w:hAnsi="Hurme Geometric Sans 1"/>
                <w:b/>
                <w:bCs/>
                <w:color w:val="000000"/>
                <w:sz w:val="20"/>
                <w:lang w:val="tr-TR" w:eastAsia="tr-TR"/>
              </w:rPr>
              <w:t>)</w:t>
            </w:r>
          </w:p>
        </w:tc>
        <w:tc>
          <w:tcPr>
            <w:tcW w:w="1559"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BAŞVURU TÜRÜ</w:t>
            </w:r>
          </w:p>
        </w:tc>
        <w:tc>
          <w:tcPr>
            <w:tcW w:w="2694" w:type="dxa"/>
            <w:gridSpan w:val="2"/>
            <w:tcBorders>
              <w:top w:val="single" w:sz="8" w:space="0" w:color="4BACC6"/>
              <w:left w:val="single" w:sz="8" w:space="0" w:color="4BACC6"/>
              <w:bottom w:val="single" w:sz="18" w:space="0" w:color="4BACC6"/>
              <w:right w:val="single" w:sz="8" w:space="0" w:color="4BACC6"/>
            </w:tcBorders>
            <w:vAlign w:val="center"/>
          </w:tcPr>
          <w:p w:rsidR="00BD5E81" w:rsidRPr="00AC11A4" w:rsidRDefault="00771B92" w:rsidP="00BD5E81">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Sadece 2023</w:t>
            </w:r>
            <w:r w:rsidR="00BD5E81" w:rsidRPr="00AC11A4">
              <w:rPr>
                <w:rFonts w:ascii="Hurme Geometric Sans 1" w:hAnsi="Hurme Geometric Sans 1"/>
                <w:b/>
                <w:bCs/>
                <w:color w:val="000000"/>
                <w:sz w:val="20"/>
                <w:lang w:val="tr-TR" w:eastAsia="tr-TR"/>
              </w:rPr>
              <w:t xml:space="preserve"> Yılında Yapılan Başvurular</w:t>
            </w: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PATENT BELGE SAYISI</w:t>
            </w:r>
          </w:p>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PATENT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FAYDALI MODEL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FAYDALI MODEL</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TASARIM</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TASARIM</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bl>
    <w:p w:rsidR="00BD5E81" w:rsidRDefault="00BD5E81" w:rsidP="00F76366">
      <w:pPr>
        <w:rPr>
          <w:rFonts w:ascii="Hurme Geometric Sans 1" w:hAnsi="Hurme Geometric Sans 1"/>
          <w:sz w:val="22"/>
          <w:szCs w:val="22"/>
          <w:highlight w:val="yellow"/>
          <w:lang w:val="tr-TR" w:eastAsia="ar-SA"/>
        </w:rPr>
      </w:pPr>
    </w:p>
    <w:p w:rsidR="00F76366" w:rsidRDefault="00F76366" w:rsidP="00F76366">
      <w:pPr>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*Tabloda istenen bilgiler Teknoloji Transferi Uygulama Araştırma Merkezinden Biriminiz itibarı ile alınabilir.</w:t>
      </w:r>
    </w:p>
    <w:p w:rsidR="00536E87" w:rsidRDefault="00536E87"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sectPr w:rsidR="001B2C1B" w:rsidSect="00BD5E81">
          <w:pgSz w:w="11906" w:h="16838"/>
          <w:pgMar w:top="1418" w:right="1418" w:bottom="1418" w:left="1418" w:header="283" w:footer="510" w:gutter="0"/>
          <w:pgNumType w:chapStyle="2"/>
          <w:cols w:space="708"/>
          <w:docGrid w:linePitch="360"/>
        </w:sectPr>
      </w:pPr>
    </w:p>
    <w:p w:rsidR="001B2C1B" w:rsidRDefault="001B2C1B" w:rsidP="00F76366">
      <w:pPr>
        <w:rPr>
          <w:rFonts w:ascii="Hurme Geometric Sans 1" w:hAnsi="Hurme Geometric Sans 1"/>
          <w:sz w:val="22"/>
          <w:szCs w:val="22"/>
          <w:lang w:val="tr-TR" w:eastAsia="ar-SA"/>
        </w:rPr>
      </w:pPr>
    </w:p>
    <w:p w:rsidR="001B2C1B" w:rsidRDefault="001B2C1B" w:rsidP="00CE2F61">
      <w:pPr>
        <w:pStyle w:val="Stil4"/>
      </w:pPr>
      <w:bookmarkStart w:id="64" w:name="_Toc153550099"/>
      <w:r w:rsidRPr="00F95057">
        <w:t>1.3 Ödüller</w:t>
      </w:r>
      <w:bookmarkEnd w:id="64"/>
    </w:p>
    <w:p w:rsidR="001B2C1B" w:rsidRDefault="001B2C1B" w:rsidP="00F76366">
      <w:pPr>
        <w:rPr>
          <w:rFonts w:ascii="Hurme Geometric Sans 1" w:hAnsi="Hurme Geometric Sans 1"/>
          <w:sz w:val="22"/>
          <w:szCs w:val="22"/>
          <w:lang w:val="tr-TR" w:eastAsia="ar-SA"/>
        </w:rPr>
      </w:pPr>
    </w:p>
    <w:tbl>
      <w:tblPr>
        <w:tblW w:w="988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376"/>
        <w:gridCol w:w="1418"/>
        <w:gridCol w:w="1834"/>
        <w:gridCol w:w="1568"/>
        <w:gridCol w:w="2693"/>
      </w:tblGrid>
      <w:tr w:rsidR="001B2C1B" w:rsidRPr="00F95057" w:rsidTr="00C405FD">
        <w:trPr>
          <w:trHeight w:val="5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bCs/>
                <w:color w:val="000000"/>
                <w:sz w:val="44"/>
                <w:szCs w:val="44"/>
                <w:lang w:val="tr-TR" w:eastAsia="tr-TR"/>
              </w:rPr>
            </w:pPr>
            <w:r w:rsidRPr="00CE1A76">
              <w:rPr>
                <w:rFonts w:ascii="Hurme Geometric Sans 1" w:hAnsi="Hurme Geometric Sans 1"/>
                <w:b/>
                <w:bCs/>
                <w:color w:val="000000"/>
                <w:sz w:val="44"/>
                <w:szCs w:val="44"/>
                <w:lang w:val="tr-TR" w:eastAsia="tr-TR"/>
              </w:rPr>
              <w:t>*</w:t>
            </w:r>
          </w:p>
        </w:tc>
        <w:tc>
          <w:tcPr>
            <w:tcW w:w="3402" w:type="dxa"/>
            <w:gridSpan w:val="2"/>
            <w:tcBorders>
              <w:top w:val="single" w:sz="24" w:space="0" w:color="F79646"/>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single" w:sz="24" w:space="0" w:color="F79646"/>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186"/>
        </w:trPr>
        <w:tc>
          <w:tcPr>
            <w:tcW w:w="2376" w:type="dxa"/>
            <w:vMerge w:val="restart"/>
            <w:tcBorders>
              <w:left w:val="nil"/>
              <w:bottom w:val="single" w:sz="4" w:space="0" w:color="276A7C"/>
              <w:right w:val="nil"/>
            </w:tcBorders>
            <w:shd w:val="clear" w:color="auto" w:fill="FFFFFF"/>
            <w:vAlign w:val="center"/>
          </w:tcPr>
          <w:p w:rsidR="001B2C1B" w:rsidRPr="00F95057" w:rsidRDefault="001B2C1B" w:rsidP="00181858">
            <w:pPr>
              <w:ind w:left="142"/>
              <w:rPr>
                <w:rFonts w:ascii="Hurme Geometric Sans 1" w:hAnsi="Hurme Geometric Sans 1"/>
                <w:b/>
                <w:color w:val="000000"/>
                <w:sz w:val="20"/>
                <w:lang w:val="tr-TR" w:eastAsia="tr-TR"/>
              </w:rPr>
            </w:pPr>
            <w:r w:rsidRPr="00F95057">
              <w:rPr>
                <w:rFonts w:ascii="Hurme Geometric Sans 1" w:hAnsi="Hurme Geometric Sans 1"/>
                <w:b/>
                <w:color w:val="000000"/>
                <w:sz w:val="20"/>
                <w:lang w:val="tr-TR" w:eastAsia="tr-TR"/>
              </w:rPr>
              <w:t>AKADEMİK PERSONELİN ALDIĞI ÖDÜL SAYISI</w:t>
            </w:r>
          </w:p>
          <w:p w:rsidR="001B2C1B" w:rsidRPr="00F95057" w:rsidRDefault="001B2C1B" w:rsidP="00181858">
            <w:pPr>
              <w:ind w:left="229"/>
              <w:rPr>
                <w:rFonts w:ascii="Hurme Geometric Sans 1" w:hAnsi="Hurme Geometric Sans 1"/>
                <w:color w:val="000000"/>
                <w:sz w:val="16"/>
                <w:szCs w:val="16"/>
                <w:lang w:val="tr-TR" w:eastAsia="tr-TR"/>
              </w:rPr>
            </w:pPr>
            <w:r w:rsidRPr="00F95057">
              <w:rPr>
                <w:rFonts w:ascii="Hurme Geometric Sans 1" w:hAnsi="Hurme Geometric Sans 1"/>
                <w:color w:val="000000"/>
                <w:sz w:val="16"/>
                <w:szCs w:val="16"/>
                <w:lang w:val="tr-TR" w:eastAsia="tr-TR"/>
              </w:rPr>
              <w:t>(Öğretim elemanının, kadrosunun bulunduğu kurum tarafından verilenler hariç.)</w:t>
            </w:r>
          </w:p>
        </w:tc>
        <w:tc>
          <w:tcPr>
            <w:tcW w:w="1418"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3402" w:type="dxa"/>
            <w:gridSpan w:val="2"/>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186"/>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20"/>
                <w:lang w:val="tr-TR" w:eastAsia="tr-TR"/>
              </w:rPr>
            </w:pPr>
          </w:p>
        </w:tc>
        <w:tc>
          <w:tcPr>
            <w:tcW w:w="1418"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auto"/>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auto"/>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val="restart"/>
            <w:shd w:val="clear" w:color="auto" w:fill="DAEEF3" w:themeFill="accent5" w:themeFillTint="3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3402" w:type="dxa"/>
            <w:gridSpan w:val="2"/>
            <w:tcBorders>
              <w:top w:val="dotted" w:sz="4" w:space="0" w:color="auto"/>
              <w:bottom w:val="dotted" w:sz="4" w:space="0" w:color="auto"/>
              <w:right w:val="dotted" w:sz="4" w:space="0" w:color="auto"/>
            </w:tcBorders>
            <w:shd w:val="clear" w:color="auto" w:fill="DAEEF3" w:themeFill="accent5" w:themeFillTint="3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themeFill="accent5" w:themeFillTint="3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shd w:val="clear" w:color="auto" w:fill="DAEEF3" w:themeFill="accent5" w:themeFillTint="33"/>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FFFFFF"/>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color w:val="FF0000"/>
                <w:sz w:val="32"/>
                <w:szCs w:val="32"/>
                <w:shd w:val="clear" w:color="auto" w:fill="F5F5F5"/>
                <w:lang w:val="de-DE"/>
              </w:rPr>
            </w:pPr>
            <w:r w:rsidRPr="00CE1A76">
              <w:rPr>
                <w:rFonts w:ascii="Hurme Geometric Sans 1" w:hAnsi="Hurme Geometric Sans 1"/>
                <w:b/>
                <w:color w:val="FF0000"/>
                <w:sz w:val="32"/>
                <w:szCs w:val="32"/>
                <w:shd w:val="clear" w:color="auto" w:fill="F5F5F5"/>
                <w:lang w:val="de-DE"/>
              </w:rPr>
              <w:t>**</w:t>
            </w:r>
          </w:p>
        </w:tc>
        <w:tc>
          <w:tcPr>
            <w:tcW w:w="3402" w:type="dxa"/>
            <w:gridSpan w:val="2"/>
            <w:tcBorders>
              <w:top w:val="dotted" w:sz="4" w:space="0" w:color="auto"/>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dotted" w:sz="4" w:space="0" w:color="auto"/>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299"/>
        </w:trPr>
        <w:tc>
          <w:tcPr>
            <w:tcW w:w="3794" w:type="dxa"/>
            <w:gridSpan w:val="2"/>
            <w:vMerge w:val="restart"/>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p w:rsidR="001B2C1B" w:rsidRPr="00F95057" w:rsidRDefault="001B2C1B" w:rsidP="00181858">
            <w:pPr>
              <w:ind w:left="142"/>
              <w:rPr>
                <w:rFonts w:ascii="Hurme Geometric Sans 1" w:hAnsi="Hurme Geometric Sans 1"/>
                <w:b/>
                <w:color w:val="000000"/>
                <w:sz w:val="18"/>
                <w:szCs w:val="18"/>
                <w:lang w:val="tr-TR" w:eastAsia="tr-TR"/>
              </w:rPr>
            </w:pPr>
            <w:r w:rsidRPr="00F95057">
              <w:rPr>
                <w:rFonts w:ascii="Hurme Geometric Sans 1" w:hAnsi="Hurme Geometric Sans 1"/>
                <w:b/>
                <w:color w:val="000000"/>
                <w:sz w:val="18"/>
                <w:szCs w:val="18"/>
                <w:lang w:val="tr-TR" w:eastAsia="tr-TR"/>
              </w:rPr>
              <w:t>KURUM DIŞI ÖDÜLLENDİRİLEN ÖĞRENCİ SAYISI</w:t>
            </w:r>
          </w:p>
        </w:tc>
        <w:tc>
          <w:tcPr>
            <w:tcW w:w="1834"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299"/>
        </w:trPr>
        <w:tc>
          <w:tcPr>
            <w:tcW w:w="3794" w:type="dxa"/>
            <w:gridSpan w:val="2"/>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tc>
        <w:tc>
          <w:tcPr>
            <w:tcW w:w="1834"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vMerge/>
            <w:tcBorders>
              <w:left w:val="nil"/>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val="restart"/>
            <w:shd w:val="clear" w:color="auto" w:fill="FFFFFF"/>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1568" w:type="dxa"/>
            <w:tcBorders>
              <w:top w:val="dotted" w:sz="4" w:space="0" w:color="auto"/>
              <w:bottom w:val="dotted" w:sz="4" w:space="0" w:color="auto"/>
              <w:right w:val="dotted" w:sz="4" w:space="0" w:color="auto"/>
            </w:tcBorders>
            <w:shd w:val="clear" w:color="auto" w:fill="FFFFFF"/>
            <w:noWrap/>
            <w:vAlign w:val="center"/>
          </w:tcPr>
          <w:p w:rsidR="001B2C1B" w:rsidRPr="00F270C5" w:rsidRDefault="001B2C1B" w:rsidP="00181858">
            <w:pPr>
              <w:rPr>
                <w:rFonts w:ascii="Hurme Geometric Sans 1" w:hAnsi="Hurme Geometric Sans 1"/>
                <w:bCs/>
                <w:color w:val="000000"/>
                <w:sz w:val="20"/>
                <w:lang w:val="tr-TR" w:eastAsia="tr-TR"/>
              </w:rPr>
            </w:pPr>
            <w:r w:rsidRPr="00F270C5">
              <w:rPr>
                <w:rFonts w:ascii="Hurme Geometric Sans 1" w:hAnsi="Hurme Geometric Sans 1"/>
                <w:bCs/>
                <w:color w:val="000000"/>
                <w:sz w:val="20"/>
                <w:lang w:val="tr-TR" w:eastAsia="tr-TR"/>
              </w:rPr>
              <w:t>1</w:t>
            </w:r>
            <w:r>
              <w:rPr>
                <w:rFonts w:ascii="Hurme Geometric Sans 1" w:hAnsi="Hurme Geometric Sans 1"/>
                <w:bCs/>
                <w:color w:val="000000"/>
                <w:sz w:val="20"/>
                <w:lang w:val="tr-TR" w:eastAsia="tr-TR"/>
              </w:rPr>
              <w:t>-</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shd w:val="clear" w:color="auto" w:fill="FFFFFF"/>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1568" w:type="dxa"/>
            <w:tcBorders>
              <w:top w:val="dotted" w:sz="4" w:space="0" w:color="auto"/>
              <w:bottom w:val="single" w:sz="4" w:space="0" w:color="4BACC6"/>
              <w:right w:val="dotted" w:sz="4" w:space="0" w:color="auto"/>
            </w:tcBorders>
            <w:shd w:val="clear" w:color="auto" w:fill="FFFFFF"/>
            <w:noWrap/>
            <w:vAlign w:val="center"/>
          </w:tcPr>
          <w:p w:rsidR="001B2C1B" w:rsidRPr="00FE43B3" w:rsidRDefault="001B2C1B" w:rsidP="00181858">
            <w:pPr>
              <w:rPr>
                <w:rFonts w:ascii="Hurme Geometric Sans 1" w:hAnsi="Hurme Geometric Sans 1"/>
                <w:bCs/>
                <w:color w:val="000000"/>
                <w:sz w:val="20"/>
                <w:lang w:val="tr-TR" w:eastAsia="tr-TR"/>
              </w:rPr>
            </w:pPr>
            <w:r w:rsidRPr="00FE43B3">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single" w:sz="4" w:space="0" w:color="4BACC6"/>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bl>
    <w:p w:rsidR="001B2C1B" w:rsidRDefault="0008593A" w:rsidP="00F76366">
      <w:pPr>
        <w:rPr>
          <w:rFonts w:ascii="Hurme Geometric Sans 1" w:hAnsi="Hurme Geometric Sans 1"/>
          <w:b/>
          <w:color w:val="FF0000"/>
          <w:sz w:val="22"/>
          <w:szCs w:val="22"/>
          <w:shd w:val="clear" w:color="auto" w:fill="F5F5F5"/>
          <w:lang w:val="de-DE"/>
        </w:rPr>
      </w:pPr>
      <w:r>
        <w:rPr>
          <w:rFonts w:ascii="Hurme Geometric Sans 1" w:hAnsi="Hurme Geometric Sans 1"/>
          <w:b/>
          <w:noProof/>
          <w:color w:val="002060"/>
          <w:sz w:val="22"/>
          <w:szCs w:val="22"/>
          <w:lang w:val="tr-TR" w:eastAsia="tr-TR"/>
        </w:rPr>
        <mc:AlternateContent>
          <mc:Choice Requires="wps">
            <w:drawing>
              <wp:anchor distT="0" distB="0" distL="114300" distR="114300" simplePos="0" relativeHeight="251681280" behindDoc="0" locked="0" layoutInCell="1" allowOverlap="1">
                <wp:simplePos x="0" y="0"/>
                <wp:positionH relativeFrom="column">
                  <wp:posOffset>1703070</wp:posOffset>
                </wp:positionH>
                <wp:positionV relativeFrom="paragraph">
                  <wp:posOffset>757555</wp:posOffset>
                </wp:positionV>
                <wp:extent cx="4192270" cy="1147445"/>
                <wp:effectExtent l="7620" t="757555" r="10160" b="9525"/>
                <wp:wrapNone/>
                <wp:docPr id="4"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1147445"/>
                        </a:xfrm>
                        <a:prstGeom prst="wedgeRoundRectCallout">
                          <a:avLst>
                            <a:gd name="adj1" fmla="val 2407"/>
                            <a:gd name="adj2" fmla="val -114361"/>
                            <a:gd name="adj3" fmla="val 16667"/>
                          </a:avLst>
                        </a:prstGeom>
                        <a:solidFill>
                          <a:srgbClr val="FFFF00"/>
                        </a:solidFill>
                        <a:ln w="9525">
                          <a:solidFill>
                            <a:srgbClr val="000000"/>
                          </a:solidFill>
                          <a:miter lim="800000"/>
                          <a:headEnd/>
                          <a:tailEnd/>
                        </a:ln>
                      </wps:spPr>
                      <wps:txbx>
                        <w:txbxContent>
                          <w:p w:rsidR="00ED3D56" w:rsidRDefault="00ED3D56">
                            <w:pPr>
                              <w:rPr>
                                <w:lang w:val="tr-TR"/>
                              </w:rPr>
                            </w:pPr>
                            <w:r>
                              <w:rPr>
                                <w:lang w:val="tr-TR"/>
                              </w:rPr>
                              <w:t>* Raporda yer alan bilgiler ile Stratejik Plan Sistemine girilen veriler aynı olması.</w:t>
                            </w:r>
                          </w:p>
                          <w:p w:rsidR="00ED3D56" w:rsidRDefault="00ED3D56">
                            <w:pPr>
                              <w:rPr>
                                <w:lang w:val="tr-TR"/>
                              </w:rPr>
                            </w:pPr>
                          </w:p>
                          <w:p w:rsidR="00ED3D56" w:rsidRPr="00577717" w:rsidRDefault="00ED3D56">
                            <w:pPr>
                              <w:rPr>
                                <w:lang w:val="tr-TR"/>
                              </w:rPr>
                            </w:pPr>
                            <w:r>
                              <w:rPr>
                                <w:lang w:val="tr-TR"/>
                              </w:rPr>
                              <w:t>* Alınan ödüllere ilişkin görseller varsa onlar da raporda sunulabilir.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0" o:spid="_x0000_s1055" type="#_x0000_t62" style="position:absolute;margin-left:134.1pt;margin-top:59.65pt;width:330.1pt;height:90.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" adj="11320,-13902" fillcolor="yellow">
                <v:textbox>
                  <w:txbxContent>
                    <w:p w:rsidR="00ED3D56" w:rsidRDefault="00ED3D56">
                      <w:pPr>
                        <w:rPr>
                          <w:lang w:val="tr-TR"/>
                        </w:rPr>
                      </w:pPr>
                      <w:r>
                        <w:rPr>
                          <w:lang w:val="tr-TR"/>
                        </w:rPr>
                        <w:t>* Raporda yer alan bilgiler ile Stratejik Plan Sistemine girilen veriler aynı olması.</w:t>
                      </w:r>
                    </w:p>
                    <w:p w:rsidR="00ED3D56" w:rsidRDefault="00ED3D56">
                      <w:pPr>
                        <w:rPr>
                          <w:lang w:val="tr-TR"/>
                        </w:rPr>
                      </w:pPr>
                    </w:p>
                    <w:p w:rsidR="00ED3D56" w:rsidRPr="00577717" w:rsidRDefault="00ED3D56">
                      <w:pPr>
                        <w:rPr>
                          <w:lang w:val="tr-TR"/>
                        </w:rPr>
                      </w:pPr>
                      <w:r>
                        <w:rPr>
                          <w:lang w:val="tr-TR"/>
                        </w:rPr>
                        <w:t>* Alınan ödüllere ilişkin görseller varsa onlar da raporda sunulabilir.</w:t>
                      </w:r>
                    </w:p>
                  </w:txbxContent>
                </v:textbox>
              </v:shape>
            </w:pict>
          </mc:Fallback>
        </mc:AlternateContent>
      </w:r>
      <w:r w:rsidR="00CE1A76">
        <w:rPr>
          <w:rFonts w:ascii="Hurme Geometric Sans 1" w:hAnsi="Hurme Geometric Sans 1"/>
          <w:sz w:val="22"/>
          <w:szCs w:val="22"/>
          <w:lang w:val="tr-TR" w:eastAsia="ar-SA"/>
        </w:rPr>
        <w:t>*</w:t>
      </w:r>
      <w:r w:rsidR="00CE1A76" w:rsidRPr="00CE1A76">
        <w:rPr>
          <w:rFonts w:ascii="Hurme Geometric Sans 1" w:hAnsi="Hurme Geometric Sans 1"/>
          <w:b/>
          <w:color w:val="FF0000"/>
          <w:sz w:val="22"/>
          <w:szCs w:val="22"/>
          <w:shd w:val="clear" w:color="auto" w:fill="F5F5F5"/>
          <w:lang w:val="de-DE"/>
        </w:rPr>
        <w:t xml:space="preserve"> </w:t>
      </w:r>
      <w:r w:rsidR="00CE1A76" w:rsidRPr="00FE43B3">
        <w:rPr>
          <w:rFonts w:ascii="Hurme Geometric Sans 1" w:hAnsi="Hurme Geometric Sans 1"/>
          <w:b/>
          <w:color w:val="FF0000"/>
          <w:sz w:val="22"/>
          <w:szCs w:val="22"/>
          <w:shd w:val="clear" w:color="auto" w:fill="F5F5F5"/>
          <w:lang w:val="de-DE"/>
        </w:rPr>
        <w:t>Bu gösterge Stratejik plan sisteminde A6.01.05 kodu ile bulunmaktadır.</w:t>
      </w:r>
    </w:p>
    <w:p w:rsidR="00CE1A76" w:rsidRPr="00F76366" w:rsidRDefault="00CE1A76" w:rsidP="00F76366">
      <w:pPr>
        <w:rPr>
          <w:rFonts w:ascii="Hurme Geometric Sans 1" w:hAnsi="Hurme Geometric Sans 1"/>
          <w:sz w:val="22"/>
          <w:szCs w:val="22"/>
          <w:lang w:val="tr-TR" w:eastAsia="ar-SA"/>
        </w:rPr>
        <w:sectPr w:rsidR="00CE1A76" w:rsidRPr="00F76366" w:rsidSect="00BD5E81">
          <w:pgSz w:w="11906" w:h="16838"/>
          <w:pgMar w:top="1418" w:right="1418" w:bottom="1418" w:left="1418" w:header="283" w:footer="510" w:gutter="0"/>
          <w:pgNumType w:chapStyle="2"/>
          <w:cols w:space="708"/>
          <w:docGrid w:linePitch="360"/>
        </w:sectPr>
      </w:pPr>
      <w:r>
        <w:rPr>
          <w:rFonts w:ascii="Hurme Geometric Sans 1" w:hAnsi="Hurme Geometric Sans 1"/>
          <w:b/>
          <w:color w:val="FF0000"/>
          <w:sz w:val="22"/>
          <w:szCs w:val="22"/>
          <w:shd w:val="clear" w:color="auto" w:fill="F5F5F5"/>
          <w:lang w:val="de-DE"/>
        </w:rPr>
        <w:t>**</w:t>
      </w:r>
      <w:r w:rsidRPr="00CC0D39">
        <w:rPr>
          <w:rFonts w:ascii="Hurme Geometric Sans 1" w:hAnsi="Hurme Geometric Sans 1"/>
          <w:b/>
          <w:color w:val="FF0000"/>
          <w:sz w:val="22"/>
          <w:szCs w:val="22"/>
          <w:shd w:val="clear" w:color="auto" w:fill="F5F5F5"/>
          <w:lang w:val="de-DE"/>
        </w:rPr>
        <w:t>Bu gösterge Stratejik plan sisteminde A1.04.1 kodu ile bulunmaktadır</w:t>
      </w:r>
    </w:p>
    <w:p w:rsidR="006A61EE" w:rsidRPr="00F95057" w:rsidRDefault="006A61EE" w:rsidP="001A11FA">
      <w:pPr>
        <w:pStyle w:val="Stil1"/>
      </w:pPr>
      <w:bookmarkStart w:id="65" w:name="_Toc153550100"/>
      <w:r w:rsidRPr="00F95057">
        <w:t>IV- KURUMSAL KABİLİYET ve KAPASİTENİN DEĞERLENDİRİLMESİ</w:t>
      </w:r>
      <w:bookmarkEnd w:id="65"/>
      <w:r w:rsidRPr="00F95057">
        <w:t xml:space="preserve"> </w:t>
      </w:r>
    </w:p>
    <w:p w:rsidR="00D40752" w:rsidRPr="00F95057" w:rsidRDefault="00D40752" w:rsidP="001A11FA">
      <w:pPr>
        <w:pStyle w:val="Stil3"/>
      </w:pPr>
      <w:bookmarkStart w:id="66" w:name="_Toc158804409"/>
      <w:bookmarkStart w:id="67" w:name="_Toc153550101"/>
      <w:r w:rsidRPr="00F95057">
        <w:t>Üstünlükler</w:t>
      </w:r>
      <w:bookmarkEnd w:id="66"/>
      <w:bookmarkEnd w:id="67"/>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1A11FA">
      <w:pPr>
        <w:pStyle w:val="Stil3"/>
      </w:pPr>
      <w:bookmarkStart w:id="68" w:name="_Toc158804410"/>
      <w:bookmarkStart w:id="69" w:name="_Toc153550102"/>
      <w:r w:rsidRPr="00F95057">
        <w:t>Zayıflıklar</w:t>
      </w:r>
      <w:bookmarkEnd w:id="68"/>
      <w:bookmarkEnd w:id="69"/>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1A11FA">
      <w:pPr>
        <w:pStyle w:val="Stil3"/>
      </w:pPr>
      <w:bookmarkStart w:id="70" w:name="_Toc153550103"/>
      <w:r w:rsidRPr="00F95057">
        <w:t>Fırsatlar</w:t>
      </w:r>
      <w:bookmarkEnd w:id="70"/>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1A11FA">
      <w:pPr>
        <w:pStyle w:val="Stil3"/>
      </w:pPr>
      <w:bookmarkStart w:id="71" w:name="_Toc153550104"/>
      <w:r w:rsidRPr="00F95057">
        <w:t>Tehditler</w:t>
      </w:r>
      <w:bookmarkEnd w:id="71"/>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551BD3" w:rsidRPr="00F95057" w:rsidRDefault="00551BD3" w:rsidP="001A11FA">
      <w:pPr>
        <w:pStyle w:val="Stil1"/>
      </w:pPr>
      <w:bookmarkStart w:id="72" w:name="_Toc153550105"/>
      <w:r w:rsidRPr="00F95057">
        <w:t xml:space="preserve">V- </w:t>
      </w:r>
      <w:bookmarkStart w:id="73" w:name="_Toc158804412"/>
      <w:r w:rsidRPr="00F95057">
        <w:t>ÖNERİ VE TEDBİRLER</w:t>
      </w:r>
      <w:bookmarkEnd w:id="73"/>
      <w:bookmarkEnd w:id="72"/>
    </w:p>
    <w:p w:rsidR="00C81B11" w:rsidRPr="00F95057" w:rsidRDefault="00551BD3" w:rsidP="000A7884">
      <w:pPr>
        <w:spacing w:line="288" w:lineRule="auto"/>
        <w:jc w:val="both"/>
        <w:rPr>
          <w:rFonts w:ascii="Hurme Geometric Sans 1" w:hAnsi="Hurme Geometric Sans 1"/>
          <w:sz w:val="22"/>
          <w:szCs w:val="22"/>
          <w:lang w:val="tr-TR"/>
        </w:rPr>
      </w:pPr>
      <w:r w:rsidRPr="00F95057">
        <w:rPr>
          <w:rFonts w:ascii="Hurme Geometric Sans 1" w:hAnsi="Hurme Geometric Sans 1"/>
          <w:sz w:val="22"/>
          <w:szCs w:val="22"/>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0A7884" w:rsidRPr="00F95057">
        <w:rPr>
          <w:rFonts w:ascii="Hurme Geometric Sans 1" w:hAnsi="Hurme Geometric Sans 1"/>
          <w:sz w:val="22"/>
          <w:szCs w:val="22"/>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Pr="00F95057"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E65334" w:rsidRDefault="00E65334" w:rsidP="0092787F">
      <w:pPr>
        <w:tabs>
          <w:tab w:val="left" w:pos="5620"/>
        </w:tabs>
        <w:spacing w:before="100" w:beforeAutospacing="1" w:after="100" w:afterAutospacing="1"/>
        <w:jc w:val="both"/>
        <w:rPr>
          <w:rFonts w:ascii="Hurme Geometric Sans 1" w:hAnsi="Hurme Geometric Sans 1"/>
          <w:b/>
          <w:sz w:val="22"/>
          <w:szCs w:val="22"/>
          <w:lang w:val="tr-TR"/>
        </w:rPr>
      </w:pPr>
    </w:p>
    <w:p w:rsidR="00E65334" w:rsidRPr="00F95057" w:rsidRDefault="00E65334" w:rsidP="0092787F">
      <w:pPr>
        <w:tabs>
          <w:tab w:val="left" w:pos="5620"/>
        </w:tabs>
        <w:spacing w:before="100" w:beforeAutospacing="1" w:after="100" w:afterAutospacing="1"/>
        <w:jc w:val="both"/>
        <w:rPr>
          <w:rFonts w:ascii="Hurme Geometric Sans 1" w:hAnsi="Hurme Geometric Sans 1"/>
          <w:b/>
          <w:sz w:val="22"/>
          <w:szCs w:val="22"/>
          <w:lang w:val="tr-TR"/>
        </w:rPr>
      </w:pPr>
    </w:p>
    <w:p w:rsidR="00572C71" w:rsidRPr="00F95057" w:rsidRDefault="00572C71"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p>
    <w:p w:rsidR="00551BD3" w:rsidRPr="00F95057" w:rsidRDefault="00975D3D"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Pr>
          <w:rFonts w:ascii="Hurme Geometric Sans 1" w:hAnsi="Hurme Geometric Sans 1"/>
          <w:b/>
          <w:noProof/>
          <w:sz w:val="22"/>
          <w:szCs w:val="22"/>
          <w:lang w:val="tr-TR" w:eastAsia="tr-TR"/>
        </w:rPr>
        <mc:AlternateContent>
          <mc:Choice Requires="wps">
            <w:drawing>
              <wp:anchor distT="0" distB="0" distL="114300" distR="114300" simplePos="0" relativeHeight="251693568" behindDoc="0" locked="0" layoutInCell="1" allowOverlap="1" wp14:anchorId="04EFA65B" wp14:editId="78CD934C">
                <wp:simplePos x="0" y="0"/>
                <wp:positionH relativeFrom="column">
                  <wp:posOffset>3717290</wp:posOffset>
                </wp:positionH>
                <wp:positionV relativeFrom="paragraph">
                  <wp:posOffset>-731520</wp:posOffset>
                </wp:positionV>
                <wp:extent cx="2820670" cy="741680"/>
                <wp:effectExtent l="12065" t="13335" r="5715" b="159385"/>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rsidR="00ED3D56" w:rsidRPr="00ED4442" w:rsidRDefault="00ED3D56">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A65B" id="AutoShape 825" o:spid="_x0000_s1056" type="#_x0000_t62" style="position:absolute;left:0;text-align:left;margin-left:292.7pt;margin-top:-57.6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" fillcolor="yellow">
                <v:textbox>
                  <w:txbxContent>
                    <w:p w:rsidR="00ED3D56" w:rsidRPr="00ED4442" w:rsidRDefault="00ED3D56">
                      <w:pPr>
                        <w:rPr>
                          <w:lang w:val="tr-TR"/>
                        </w:rPr>
                      </w:pPr>
                      <w:r>
                        <w:rPr>
                          <w:lang w:val="tr-TR"/>
                        </w:rPr>
                        <w:t>*Güvence beyanı, harcama yetkilisi tarafından ıslak imza ile imzalanıp, taranıp, rapora eklenecek.</w:t>
                      </w:r>
                    </w:p>
                  </w:txbxContent>
                </v:textbox>
              </v:shape>
            </w:pict>
          </mc:Fallback>
        </mc:AlternateContent>
      </w:r>
      <w:r w:rsidR="00551BD3" w:rsidRPr="00F95057">
        <w:rPr>
          <w:rFonts w:ascii="Hurme Geometric Sans 1" w:hAnsi="Hurme Geometric Sans 1"/>
          <w:b/>
          <w:bCs/>
          <w:sz w:val="22"/>
          <w:szCs w:val="22"/>
          <w:lang w:val="tr-TR" w:eastAsia="tr-TR"/>
        </w:rPr>
        <w:t>İÇ KONTROL GÜVENCE BEYANI</w:t>
      </w:r>
      <w:bookmarkStart w:id="74" w:name="_ftnref3"/>
      <w:r w:rsidR="00123828" w:rsidRPr="00F95057">
        <w:rPr>
          <w:rFonts w:ascii="Hurme Geometric Sans 1" w:hAnsi="Hurme Geometric Sans 1"/>
          <w:b/>
          <w:bCs/>
          <w:sz w:val="22"/>
          <w:szCs w:val="22"/>
          <w:lang w:val="tr-TR" w:eastAsia="tr-TR"/>
        </w:rPr>
        <w:fldChar w:fldCharType="begin"/>
      </w:r>
      <w:r w:rsidR="00551BD3"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74"/>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4876AD">
        <w:rPr>
          <w:rFonts w:ascii="Hurme Geometric Sans 1" w:hAnsi="Hurme Geometric Sans 1"/>
          <w:sz w:val="22"/>
          <w:szCs w:val="22"/>
          <w:lang w:val="tr-TR" w:eastAsia="tr-TR"/>
        </w:rPr>
        <w:t>3</w:t>
      </w:r>
      <w:r w:rsidRPr="00F95057">
        <w:rPr>
          <w:rFonts w:ascii="Hurme Geometric Sans 1" w:hAnsi="Hurme Geometric Sans 1"/>
          <w:sz w:val="22"/>
          <w:szCs w:val="22"/>
          <w:lang w:val="tr-TR" w:eastAsia="tr-TR"/>
        </w:rPr>
        <w:t>)</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08593A">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simplePos x="0" y="0"/>
                <wp:positionH relativeFrom="column">
                  <wp:posOffset>1621790</wp:posOffset>
                </wp:positionH>
                <wp:positionV relativeFrom="paragraph">
                  <wp:posOffset>76835</wp:posOffset>
                </wp:positionV>
                <wp:extent cx="4781550" cy="895350"/>
                <wp:effectExtent l="12065" t="3134360" r="6985" b="889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3944"/>
                            <a:gd name="adj2" fmla="val -396597"/>
                            <a:gd name="adj3" fmla="val 16667"/>
                          </a:avLst>
                        </a:prstGeom>
                        <a:solidFill>
                          <a:srgbClr val="FFFF00"/>
                        </a:solidFill>
                        <a:ln w="9525">
                          <a:solidFill>
                            <a:srgbClr val="000000"/>
                          </a:solidFill>
                          <a:miter lim="800000"/>
                          <a:headEnd/>
                          <a:tailEnd/>
                        </a:ln>
                      </wps:spPr>
                      <wps:txbx>
                        <w:txbxContent>
                          <w:p w:rsidR="00ED3D56" w:rsidRDefault="00ED3D56">
                            <w:pPr>
                              <w:rPr>
                                <w:lang w:val="tr-TR"/>
                              </w:rPr>
                            </w:pPr>
                            <w:r w:rsidRPr="00F9651F">
                              <w:rPr>
                                <w:lang w:val="tr-TR"/>
                              </w:rPr>
                              <w:t xml:space="preserve">*“Yıl içinde harcama yetkilisi değişmişse </w:t>
                            </w:r>
                          </w:p>
                          <w:p w:rsidR="00ED3D56" w:rsidRPr="00F9651F" w:rsidRDefault="00ED3D56">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0" o:spid="_x0000_s1057" type="#_x0000_t62" style="position:absolute;left:0;text-align:left;margin-left:127.7pt;margin-top:6.0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" adj="18132,-74865" fillcolor="yellow">
                <v:textbox>
                  <w:txbxContent>
                    <w:p w:rsidR="00ED3D56" w:rsidRDefault="00ED3D56">
                      <w:pPr>
                        <w:rPr>
                          <w:lang w:val="tr-TR"/>
                        </w:rPr>
                      </w:pPr>
                      <w:r w:rsidRPr="00F9651F">
                        <w:rPr>
                          <w:lang w:val="tr-TR"/>
                        </w:rPr>
                        <w:t xml:space="preserve">*“Yıl içinde harcama yetkilisi değişmişse </w:t>
                      </w:r>
                    </w:p>
                    <w:p w:rsidR="00ED3D56" w:rsidRPr="00F9651F" w:rsidRDefault="00ED3D56">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56" w:rsidRDefault="00ED3D56">
      <w:r>
        <w:separator/>
      </w:r>
    </w:p>
  </w:endnote>
  <w:endnote w:type="continuationSeparator" w:id="0">
    <w:p w:rsidR="00ED3D56" w:rsidRDefault="00E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56" w:rsidRPr="00477D43" w:rsidRDefault="00ED3D56" w:rsidP="00555899">
    <w:pPr>
      <w:pStyle w:val="AltBilgi"/>
      <w:pBdr>
        <w:top w:val="single" w:sz="4" w:space="1" w:color="D9D9D9"/>
      </w:pBdr>
      <w:jc w:val="right"/>
      <w:rPr>
        <w:rFonts w:ascii="Hurme Geometric Sans 1" w:hAnsi="Hurme Geometric Sans 1"/>
        <w:b/>
        <w:color w:val="0070C0"/>
      </w:rPr>
    </w:pPr>
    <w:r w:rsidRPr="00477D43">
      <w:rPr>
        <w:rFonts w:ascii="Hurme Geometric Sans 1" w:hAnsi="Hurme Geometric Sans 1"/>
        <w:b/>
        <w:color w:val="0070C0"/>
      </w:rPr>
      <w:fldChar w:fldCharType="begin"/>
    </w:r>
    <w:r w:rsidRPr="00477D43">
      <w:rPr>
        <w:rFonts w:ascii="Hurme Geometric Sans 1" w:hAnsi="Hurme Geometric Sans 1"/>
        <w:b/>
        <w:color w:val="0070C0"/>
      </w:rPr>
      <w:instrText>PAGE   \* MERGEFORMAT</w:instrText>
    </w:r>
    <w:r w:rsidRPr="00477D43">
      <w:rPr>
        <w:rFonts w:ascii="Hurme Geometric Sans 1" w:hAnsi="Hurme Geometric Sans 1"/>
        <w:b/>
        <w:color w:val="0070C0"/>
      </w:rPr>
      <w:fldChar w:fldCharType="separate"/>
    </w:r>
    <w:r w:rsidR="000D4A5C" w:rsidRPr="000D4A5C">
      <w:rPr>
        <w:rFonts w:ascii="Hurme Geometric Sans 1" w:hAnsi="Hurme Geometric Sans 1"/>
        <w:b/>
        <w:noProof/>
        <w:color w:val="0070C0"/>
        <w:lang w:val="tr-TR"/>
      </w:rPr>
      <w:t>35</w:t>
    </w:r>
    <w:r w:rsidRPr="00477D43">
      <w:rPr>
        <w:rFonts w:ascii="Hurme Geometric Sans 1" w:hAnsi="Hurme Geometric Sans 1"/>
        <w:b/>
        <w:color w:val="0070C0"/>
      </w:rPr>
      <w:fldChar w:fldCharType="end"/>
    </w:r>
    <w:r w:rsidRPr="00477D43">
      <w:rPr>
        <w:rFonts w:ascii="Hurme Geometric Sans 1" w:hAnsi="Hurme Geometric Sans 1"/>
        <w:b/>
        <w:color w:val="0070C0"/>
        <w:lang w:val="tr-TR"/>
      </w:rPr>
      <w:t xml:space="preserve">| </w:t>
    </w:r>
    <w:r w:rsidRPr="00477D43">
      <w:rPr>
        <w:rFonts w:ascii="Hurme Geometric Sans 1" w:hAnsi="Hurme Geometric Sans 1"/>
        <w:b/>
        <w:color w:val="0070C0"/>
        <w:spacing w:val="60"/>
        <w:lang w:val="tr-TR"/>
      </w:rPr>
      <w:t>Sayfa</w:t>
    </w:r>
  </w:p>
  <w:p w:rsidR="00ED3D56" w:rsidRPr="00477D43" w:rsidRDefault="00ED3D56" w:rsidP="00FC4E40">
    <w:pPr>
      <w:pStyle w:val="AltBilgi"/>
      <w:tabs>
        <w:tab w:val="right" w:pos="9073"/>
      </w:tabs>
      <w:ind w:right="360"/>
      <w:rPr>
        <w:rFonts w:ascii="Hurme Geometric Sans 1" w:hAnsi="Hurme Geometric Sans 1"/>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56" w:rsidRDefault="00ED3D56">
    <w:pPr>
      <w:pStyle w:val="AltBilgi"/>
      <w:jc w:val="center"/>
    </w:pPr>
  </w:p>
  <w:p w:rsidR="00ED3D56" w:rsidRDefault="00ED3D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56" w:rsidRDefault="00ED3D56">
      <w:r>
        <w:separator/>
      </w:r>
    </w:p>
  </w:footnote>
  <w:footnote w:type="continuationSeparator" w:id="0">
    <w:p w:rsidR="00ED3D56" w:rsidRDefault="00ED3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56" w:rsidRDefault="00ED3D56" w:rsidP="00ED0D01">
    <w:pPr>
      <w:pStyle w:val="stBilgi"/>
      <w:pBdr>
        <w:bottom w:val="thickThinSmallGap" w:sz="24" w:space="1" w:color="622423"/>
      </w:pBdr>
      <w:jc w:val="center"/>
      <w:rPr>
        <w:rFonts w:ascii="Cambria" w:hAnsi="Cambria"/>
        <w:b/>
        <w:color w:val="0070C0"/>
        <w:szCs w:val="24"/>
      </w:rPr>
    </w:pPr>
  </w:p>
  <w:p w:rsidR="00ED3D56" w:rsidRPr="003B4B4C" w:rsidRDefault="00ED3D56"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………………Fakülte/Enstitü/YO/MYO/UYGAR 2023</w:t>
    </w:r>
    <w:r w:rsidRPr="003B4B4C">
      <w:rPr>
        <w:rFonts w:ascii="Hurme Geometric Sans 1" w:hAnsi="Hurme Geometric Sans 1"/>
        <w:b/>
        <w:color w:val="0070C0"/>
        <w:szCs w:val="24"/>
      </w:rPr>
      <w:t xml:space="preserve"> Birim Faaliyet Raporu</w:t>
    </w:r>
  </w:p>
  <w:p w:rsidR="00ED3D56" w:rsidRPr="00BC4011" w:rsidRDefault="00ED3D56"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56" w:rsidRDefault="00ED3D56">
    <w:pPr>
      <w:pStyle w:val="stBilgi"/>
    </w:pPr>
  </w:p>
  <w:p w:rsidR="00ED3D56" w:rsidRDefault="00ED3D56"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0"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3"/>
  </w:num>
  <w:num w:numId="3">
    <w:abstractNumId w:val="1"/>
  </w:num>
  <w:num w:numId="4">
    <w:abstractNumId w:val="2"/>
  </w:num>
  <w:num w:numId="5">
    <w:abstractNumId w:val="7"/>
  </w:num>
  <w:num w:numId="6">
    <w:abstractNumId w:val="25"/>
  </w:num>
  <w:num w:numId="7">
    <w:abstractNumId w:val="24"/>
  </w:num>
  <w:num w:numId="8">
    <w:abstractNumId w:val="26"/>
  </w:num>
  <w:num w:numId="9">
    <w:abstractNumId w:val="4"/>
  </w:num>
  <w:num w:numId="10">
    <w:abstractNumId w:val="27"/>
  </w:num>
  <w:num w:numId="11">
    <w:abstractNumId w:val="17"/>
  </w:num>
  <w:num w:numId="12">
    <w:abstractNumId w:val="9"/>
  </w:num>
  <w:num w:numId="13">
    <w:abstractNumId w:val="21"/>
  </w:num>
  <w:num w:numId="14">
    <w:abstractNumId w:val="22"/>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19"/>
  </w:num>
  <w:num w:numId="23">
    <w:abstractNumId w:val="12"/>
  </w:num>
  <w:num w:numId="24">
    <w:abstractNumId w:val="20"/>
  </w:num>
  <w:num w:numId="25">
    <w:abstractNumId w:val="18"/>
  </w:num>
  <w:num w:numId="26">
    <w:abstractNumId w:val="16"/>
  </w:num>
  <w:num w:numId="27">
    <w:abstractNumId w:val="3"/>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1E0A"/>
    <w:rsid w:val="00012315"/>
    <w:rsid w:val="000125B3"/>
    <w:rsid w:val="0001275B"/>
    <w:rsid w:val="00012F14"/>
    <w:rsid w:val="000132BC"/>
    <w:rsid w:val="00013D4F"/>
    <w:rsid w:val="0001420E"/>
    <w:rsid w:val="0001443E"/>
    <w:rsid w:val="00014DFF"/>
    <w:rsid w:val="00015BA4"/>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84D"/>
    <w:rsid w:val="000436C6"/>
    <w:rsid w:val="000438B1"/>
    <w:rsid w:val="00044445"/>
    <w:rsid w:val="00044D4C"/>
    <w:rsid w:val="00045B2D"/>
    <w:rsid w:val="00046AD0"/>
    <w:rsid w:val="00047065"/>
    <w:rsid w:val="00047C48"/>
    <w:rsid w:val="00047EA7"/>
    <w:rsid w:val="000505AD"/>
    <w:rsid w:val="000514F3"/>
    <w:rsid w:val="0005184B"/>
    <w:rsid w:val="00051DFF"/>
    <w:rsid w:val="000532D4"/>
    <w:rsid w:val="0005376E"/>
    <w:rsid w:val="00054127"/>
    <w:rsid w:val="0005444F"/>
    <w:rsid w:val="00056925"/>
    <w:rsid w:val="00056C56"/>
    <w:rsid w:val="00057703"/>
    <w:rsid w:val="0005782C"/>
    <w:rsid w:val="00057A0B"/>
    <w:rsid w:val="0006012A"/>
    <w:rsid w:val="000602AF"/>
    <w:rsid w:val="00060660"/>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593A"/>
    <w:rsid w:val="000860B3"/>
    <w:rsid w:val="00086453"/>
    <w:rsid w:val="00086A19"/>
    <w:rsid w:val="000873B7"/>
    <w:rsid w:val="00087D7C"/>
    <w:rsid w:val="00090117"/>
    <w:rsid w:val="0009012A"/>
    <w:rsid w:val="00091299"/>
    <w:rsid w:val="00091684"/>
    <w:rsid w:val="00092391"/>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3A8A"/>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693D"/>
    <w:rsid w:val="000C74DD"/>
    <w:rsid w:val="000C7B83"/>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4CF"/>
    <w:rsid w:val="000D4A5C"/>
    <w:rsid w:val="000D4B97"/>
    <w:rsid w:val="000D5AAE"/>
    <w:rsid w:val="000D7547"/>
    <w:rsid w:val="000D7847"/>
    <w:rsid w:val="000D79AF"/>
    <w:rsid w:val="000D7A48"/>
    <w:rsid w:val="000D7F6F"/>
    <w:rsid w:val="000E0D54"/>
    <w:rsid w:val="000E1673"/>
    <w:rsid w:val="000E193E"/>
    <w:rsid w:val="000E19A3"/>
    <w:rsid w:val="000E1F2D"/>
    <w:rsid w:val="000E2425"/>
    <w:rsid w:val="000E284F"/>
    <w:rsid w:val="000E31DD"/>
    <w:rsid w:val="000E3F86"/>
    <w:rsid w:val="000E4550"/>
    <w:rsid w:val="000E4A06"/>
    <w:rsid w:val="000E6C18"/>
    <w:rsid w:val="000E71F6"/>
    <w:rsid w:val="000E74FA"/>
    <w:rsid w:val="000E7AB2"/>
    <w:rsid w:val="000E7F3C"/>
    <w:rsid w:val="000F12C8"/>
    <w:rsid w:val="000F14CE"/>
    <w:rsid w:val="000F1A5C"/>
    <w:rsid w:val="000F1AB8"/>
    <w:rsid w:val="000F341E"/>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127E"/>
    <w:rsid w:val="00121BA0"/>
    <w:rsid w:val="00121F9B"/>
    <w:rsid w:val="001222AA"/>
    <w:rsid w:val="00123828"/>
    <w:rsid w:val="00123D99"/>
    <w:rsid w:val="00124248"/>
    <w:rsid w:val="00124E47"/>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000"/>
    <w:rsid w:val="0017582F"/>
    <w:rsid w:val="001759BF"/>
    <w:rsid w:val="00175C22"/>
    <w:rsid w:val="00177D4F"/>
    <w:rsid w:val="0018068F"/>
    <w:rsid w:val="00181858"/>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250"/>
    <w:rsid w:val="0019777B"/>
    <w:rsid w:val="00197D48"/>
    <w:rsid w:val="001A07A3"/>
    <w:rsid w:val="001A11FA"/>
    <w:rsid w:val="001A124F"/>
    <w:rsid w:val="001A15D1"/>
    <w:rsid w:val="001A2146"/>
    <w:rsid w:val="001A23CF"/>
    <w:rsid w:val="001A3053"/>
    <w:rsid w:val="001A3B76"/>
    <w:rsid w:val="001A3BD4"/>
    <w:rsid w:val="001A4702"/>
    <w:rsid w:val="001A490A"/>
    <w:rsid w:val="001A6230"/>
    <w:rsid w:val="001A6613"/>
    <w:rsid w:val="001A7445"/>
    <w:rsid w:val="001A79B4"/>
    <w:rsid w:val="001B0B5B"/>
    <w:rsid w:val="001B0DA4"/>
    <w:rsid w:val="001B120F"/>
    <w:rsid w:val="001B1E98"/>
    <w:rsid w:val="001B1FF4"/>
    <w:rsid w:val="001B2C1B"/>
    <w:rsid w:val="001B3F2A"/>
    <w:rsid w:val="001B5954"/>
    <w:rsid w:val="001B6BDD"/>
    <w:rsid w:val="001B6EBF"/>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C7F"/>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4F3B"/>
    <w:rsid w:val="001E5B00"/>
    <w:rsid w:val="001E5CBD"/>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AD3"/>
    <w:rsid w:val="00210B22"/>
    <w:rsid w:val="00210C85"/>
    <w:rsid w:val="0021197C"/>
    <w:rsid w:val="00212CB3"/>
    <w:rsid w:val="00212DC1"/>
    <w:rsid w:val="00213044"/>
    <w:rsid w:val="00213486"/>
    <w:rsid w:val="00214470"/>
    <w:rsid w:val="0021458C"/>
    <w:rsid w:val="00214811"/>
    <w:rsid w:val="002149D1"/>
    <w:rsid w:val="00214D3F"/>
    <w:rsid w:val="002166AD"/>
    <w:rsid w:val="00216DBD"/>
    <w:rsid w:val="00217374"/>
    <w:rsid w:val="002176A6"/>
    <w:rsid w:val="00217D5E"/>
    <w:rsid w:val="0022126D"/>
    <w:rsid w:val="002215E4"/>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ED4"/>
    <w:rsid w:val="00251B2D"/>
    <w:rsid w:val="002520CC"/>
    <w:rsid w:val="00252336"/>
    <w:rsid w:val="0025420E"/>
    <w:rsid w:val="0025426F"/>
    <w:rsid w:val="0025430A"/>
    <w:rsid w:val="00254758"/>
    <w:rsid w:val="00255BFB"/>
    <w:rsid w:val="00255F35"/>
    <w:rsid w:val="00256063"/>
    <w:rsid w:val="00256695"/>
    <w:rsid w:val="0025741C"/>
    <w:rsid w:val="0025791D"/>
    <w:rsid w:val="0025795B"/>
    <w:rsid w:val="00257DD6"/>
    <w:rsid w:val="00260A81"/>
    <w:rsid w:val="00261228"/>
    <w:rsid w:val="002613C3"/>
    <w:rsid w:val="002618D6"/>
    <w:rsid w:val="00261DDC"/>
    <w:rsid w:val="00261DFC"/>
    <w:rsid w:val="00262577"/>
    <w:rsid w:val="00262799"/>
    <w:rsid w:val="00262F70"/>
    <w:rsid w:val="00263937"/>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321"/>
    <w:rsid w:val="002755EB"/>
    <w:rsid w:val="00275B88"/>
    <w:rsid w:val="00275E2B"/>
    <w:rsid w:val="00276A09"/>
    <w:rsid w:val="00277ADD"/>
    <w:rsid w:val="00277CEA"/>
    <w:rsid w:val="00280CA7"/>
    <w:rsid w:val="00280E56"/>
    <w:rsid w:val="00280ED8"/>
    <w:rsid w:val="00281034"/>
    <w:rsid w:val="00281274"/>
    <w:rsid w:val="0028182B"/>
    <w:rsid w:val="00281BB8"/>
    <w:rsid w:val="00282216"/>
    <w:rsid w:val="00284842"/>
    <w:rsid w:val="00284905"/>
    <w:rsid w:val="00285D58"/>
    <w:rsid w:val="00285FE5"/>
    <w:rsid w:val="00287453"/>
    <w:rsid w:val="00287DA0"/>
    <w:rsid w:val="00287EDA"/>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1C3D"/>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D61"/>
    <w:rsid w:val="002C26DB"/>
    <w:rsid w:val="002C2E84"/>
    <w:rsid w:val="002C3D57"/>
    <w:rsid w:val="002C43A4"/>
    <w:rsid w:val="002C441A"/>
    <w:rsid w:val="002C4706"/>
    <w:rsid w:val="002C4BFB"/>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4C06"/>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8DB"/>
    <w:rsid w:val="00303B73"/>
    <w:rsid w:val="00304CD7"/>
    <w:rsid w:val="00305342"/>
    <w:rsid w:val="0030538C"/>
    <w:rsid w:val="00305464"/>
    <w:rsid w:val="00305D24"/>
    <w:rsid w:val="003068F4"/>
    <w:rsid w:val="00306A75"/>
    <w:rsid w:val="00306CD6"/>
    <w:rsid w:val="00306E5B"/>
    <w:rsid w:val="0031048C"/>
    <w:rsid w:val="0031257D"/>
    <w:rsid w:val="00313CB6"/>
    <w:rsid w:val="00313E3D"/>
    <w:rsid w:val="00314BB6"/>
    <w:rsid w:val="00315677"/>
    <w:rsid w:val="00315EB9"/>
    <w:rsid w:val="003168B1"/>
    <w:rsid w:val="00316CD5"/>
    <w:rsid w:val="0031755A"/>
    <w:rsid w:val="0032015B"/>
    <w:rsid w:val="003208F9"/>
    <w:rsid w:val="00320C36"/>
    <w:rsid w:val="00320F47"/>
    <w:rsid w:val="003214EE"/>
    <w:rsid w:val="0032167D"/>
    <w:rsid w:val="00321A74"/>
    <w:rsid w:val="00322345"/>
    <w:rsid w:val="00322D4B"/>
    <w:rsid w:val="00322DBC"/>
    <w:rsid w:val="003230B8"/>
    <w:rsid w:val="00323514"/>
    <w:rsid w:val="003237A8"/>
    <w:rsid w:val="00324BA9"/>
    <w:rsid w:val="0032506E"/>
    <w:rsid w:val="003251A5"/>
    <w:rsid w:val="00326458"/>
    <w:rsid w:val="003270CA"/>
    <w:rsid w:val="003271C1"/>
    <w:rsid w:val="003277EE"/>
    <w:rsid w:val="0033003E"/>
    <w:rsid w:val="00330626"/>
    <w:rsid w:val="0033099D"/>
    <w:rsid w:val="0033109D"/>
    <w:rsid w:val="00331479"/>
    <w:rsid w:val="00331F70"/>
    <w:rsid w:val="003323BC"/>
    <w:rsid w:val="00332733"/>
    <w:rsid w:val="00332FC0"/>
    <w:rsid w:val="00333AF5"/>
    <w:rsid w:val="00333DFC"/>
    <w:rsid w:val="003349E6"/>
    <w:rsid w:val="003359CB"/>
    <w:rsid w:val="00335CD0"/>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5332"/>
    <w:rsid w:val="003477A0"/>
    <w:rsid w:val="00347B8B"/>
    <w:rsid w:val="00347BA8"/>
    <w:rsid w:val="003500BC"/>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2F37"/>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2F57"/>
    <w:rsid w:val="003836AE"/>
    <w:rsid w:val="00384695"/>
    <w:rsid w:val="003847ED"/>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5456"/>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E1C"/>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73EA"/>
    <w:rsid w:val="0042789B"/>
    <w:rsid w:val="0043038B"/>
    <w:rsid w:val="004304B3"/>
    <w:rsid w:val="0043191E"/>
    <w:rsid w:val="00431A2B"/>
    <w:rsid w:val="00432DE4"/>
    <w:rsid w:val="00432F8A"/>
    <w:rsid w:val="00433C8D"/>
    <w:rsid w:val="00434D87"/>
    <w:rsid w:val="004355E6"/>
    <w:rsid w:val="00435B75"/>
    <w:rsid w:val="00435CCF"/>
    <w:rsid w:val="00435E89"/>
    <w:rsid w:val="00435F3A"/>
    <w:rsid w:val="004362AA"/>
    <w:rsid w:val="0044257B"/>
    <w:rsid w:val="004429C1"/>
    <w:rsid w:val="00443134"/>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F47"/>
    <w:rsid w:val="00453FA8"/>
    <w:rsid w:val="004546E7"/>
    <w:rsid w:val="00454A8E"/>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490"/>
    <w:rsid w:val="004736BF"/>
    <w:rsid w:val="00473B09"/>
    <w:rsid w:val="00474B45"/>
    <w:rsid w:val="00474CFB"/>
    <w:rsid w:val="00475FE4"/>
    <w:rsid w:val="00476745"/>
    <w:rsid w:val="0047680D"/>
    <w:rsid w:val="00476821"/>
    <w:rsid w:val="00477246"/>
    <w:rsid w:val="00477AC5"/>
    <w:rsid w:val="00477D43"/>
    <w:rsid w:val="00480E75"/>
    <w:rsid w:val="00481767"/>
    <w:rsid w:val="0048192A"/>
    <w:rsid w:val="00481F0D"/>
    <w:rsid w:val="0048219C"/>
    <w:rsid w:val="004829E9"/>
    <w:rsid w:val="00482CAB"/>
    <w:rsid w:val="00483337"/>
    <w:rsid w:val="00483C7F"/>
    <w:rsid w:val="0048500D"/>
    <w:rsid w:val="004851A7"/>
    <w:rsid w:val="00486797"/>
    <w:rsid w:val="00486F29"/>
    <w:rsid w:val="00486FE3"/>
    <w:rsid w:val="00487159"/>
    <w:rsid w:val="00487290"/>
    <w:rsid w:val="004876AD"/>
    <w:rsid w:val="00487812"/>
    <w:rsid w:val="00487F04"/>
    <w:rsid w:val="004900A6"/>
    <w:rsid w:val="00491048"/>
    <w:rsid w:val="00492565"/>
    <w:rsid w:val="00492739"/>
    <w:rsid w:val="00492F9C"/>
    <w:rsid w:val="00493B5F"/>
    <w:rsid w:val="00493E32"/>
    <w:rsid w:val="004946D8"/>
    <w:rsid w:val="00494723"/>
    <w:rsid w:val="00494885"/>
    <w:rsid w:val="00494B40"/>
    <w:rsid w:val="00495267"/>
    <w:rsid w:val="004954B1"/>
    <w:rsid w:val="004954F0"/>
    <w:rsid w:val="00496453"/>
    <w:rsid w:val="0049649F"/>
    <w:rsid w:val="004968C4"/>
    <w:rsid w:val="00496BE2"/>
    <w:rsid w:val="004970B5"/>
    <w:rsid w:val="00497822"/>
    <w:rsid w:val="00497A2E"/>
    <w:rsid w:val="004A04CF"/>
    <w:rsid w:val="004A0A64"/>
    <w:rsid w:val="004A0F0A"/>
    <w:rsid w:val="004A1666"/>
    <w:rsid w:val="004A1978"/>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34E"/>
    <w:rsid w:val="004D0402"/>
    <w:rsid w:val="004D0CD3"/>
    <w:rsid w:val="004D1EA2"/>
    <w:rsid w:val="004D228E"/>
    <w:rsid w:val="004D23A5"/>
    <w:rsid w:val="004D24B8"/>
    <w:rsid w:val="004D4364"/>
    <w:rsid w:val="004D4FB5"/>
    <w:rsid w:val="004D6234"/>
    <w:rsid w:val="004D6422"/>
    <w:rsid w:val="004D64BC"/>
    <w:rsid w:val="004D7928"/>
    <w:rsid w:val="004D7B0C"/>
    <w:rsid w:val="004D7B13"/>
    <w:rsid w:val="004D7E56"/>
    <w:rsid w:val="004D7FCF"/>
    <w:rsid w:val="004E152F"/>
    <w:rsid w:val="004E1700"/>
    <w:rsid w:val="004E25FE"/>
    <w:rsid w:val="004E2D52"/>
    <w:rsid w:val="004E2D97"/>
    <w:rsid w:val="004E31C2"/>
    <w:rsid w:val="004E3696"/>
    <w:rsid w:val="004E3820"/>
    <w:rsid w:val="004E400F"/>
    <w:rsid w:val="004E4058"/>
    <w:rsid w:val="004E4927"/>
    <w:rsid w:val="004E6ED9"/>
    <w:rsid w:val="004E73E8"/>
    <w:rsid w:val="004E77D6"/>
    <w:rsid w:val="004E7826"/>
    <w:rsid w:val="004F0A84"/>
    <w:rsid w:val="004F144C"/>
    <w:rsid w:val="004F18DA"/>
    <w:rsid w:val="004F1F50"/>
    <w:rsid w:val="004F2D6E"/>
    <w:rsid w:val="004F35DA"/>
    <w:rsid w:val="004F3753"/>
    <w:rsid w:val="004F4200"/>
    <w:rsid w:val="004F4287"/>
    <w:rsid w:val="004F42A5"/>
    <w:rsid w:val="004F45C6"/>
    <w:rsid w:val="004F4724"/>
    <w:rsid w:val="004F5183"/>
    <w:rsid w:val="004F523D"/>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20760"/>
    <w:rsid w:val="00520865"/>
    <w:rsid w:val="005215E5"/>
    <w:rsid w:val="00521CB6"/>
    <w:rsid w:val="0052214B"/>
    <w:rsid w:val="005227D3"/>
    <w:rsid w:val="00523D2A"/>
    <w:rsid w:val="0052401A"/>
    <w:rsid w:val="005257A3"/>
    <w:rsid w:val="00526FD4"/>
    <w:rsid w:val="005270FA"/>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37A01"/>
    <w:rsid w:val="005409F9"/>
    <w:rsid w:val="00540A91"/>
    <w:rsid w:val="005413A7"/>
    <w:rsid w:val="005414D5"/>
    <w:rsid w:val="0054162D"/>
    <w:rsid w:val="00541BEA"/>
    <w:rsid w:val="00542C4B"/>
    <w:rsid w:val="005431ED"/>
    <w:rsid w:val="0054331B"/>
    <w:rsid w:val="00543761"/>
    <w:rsid w:val="00543A6F"/>
    <w:rsid w:val="00544594"/>
    <w:rsid w:val="00544A97"/>
    <w:rsid w:val="005450E6"/>
    <w:rsid w:val="005455BD"/>
    <w:rsid w:val="005476C6"/>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70E6"/>
    <w:rsid w:val="00557D78"/>
    <w:rsid w:val="00557F54"/>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1E8"/>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9E7"/>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5627"/>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84B"/>
    <w:rsid w:val="005F3968"/>
    <w:rsid w:val="005F4099"/>
    <w:rsid w:val="005F4C7D"/>
    <w:rsid w:val="005F4D7E"/>
    <w:rsid w:val="005F560E"/>
    <w:rsid w:val="005F58F6"/>
    <w:rsid w:val="005F5971"/>
    <w:rsid w:val="005F5D72"/>
    <w:rsid w:val="005F60F5"/>
    <w:rsid w:val="005F6D7A"/>
    <w:rsid w:val="005F7418"/>
    <w:rsid w:val="006015FD"/>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3A20"/>
    <w:rsid w:val="0062472F"/>
    <w:rsid w:val="00624F30"/>
    <w:rsid w:val="00625192"/>
    <w:rsid w:val="00625FED"/>
    <w:rsid w:val="0062615D"/>
    <w:rsid w:val="00626598"/>
    <w:rsid w:val="00626676"/>
    <w:rsid w:val="00626BBC"/>
    <w:rsid w:val="0062753D"/>
    <w:rsid w:val="00630916"/>
    <w:rsid w:val="00630B29"/>
    <w:rsid w:val="00630D92"/>
    <w:rsid w:val="006315A3"/>
    <w:rsid w:val="00632A75"/>
    <w:rsid w:val="00633277"/>
    <w:rsid w:val="006334D1"/>
    <w:rsid w:val="00633604"/>
    <w:rsid w:val="0063458D"/>
    <w:rsid w:val="00635591"/>
    <w:rsid w:val="00635FBA"/>
    <w:rsid w:val="00637240"/>
    <w:rsid w:val="0063781B"/>
    <w:rsid w:val="00637C17"/>
    <w:rsid w:val="00640124"/>
    <w:rsid w:val="0064061D"/>
    <w:rsid w:val="0064075C"/>
    <w:rsid w:val="00640CBD"/>
    <w:rsid w:val="006411CC"/>
    <w:rsid w:val="00641A81"/>
    <w:rsid w:val="00641F55"/>
    <w:rsid w:val="00642F15"/>
    <w:rsid w:val="006433E3"/>
    <w:rsid w:val="006434B4"/>
    <w:rsid w:val="00643991"/>
    <w:rsid w:val="0064424D"/>
    <w:rsid w:val="006444F8"/>
    <w:rsid w:val="00645D8D"/>
    <w:rsid w:val="00646CF4"/>
    <w:rsid w:val="00647E29"/>
    <w:rsid w:val="006513B1"/>
    <w:rsid w:val="0065150D"/>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457"/>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091"/>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370E"/>
    <w:rsid w:val="006954A8"/>
    <w:rsid w:val="0069552E"/>
    <w:rsid w:val="00695C95"/>
    <w:rsid w:val="006A0268"/>
    <w:rsid w:val="006A102E"/>
    <w:rsid w:val="006A239C"/>
    <w:rsid w:val="006A2AE5"/>
    <w:rsid w:val="006A3403"/>
    <w:rsid w:val="006A4239"/>
    <w:rsid w:val="006A45CF"/>
    <w:rsid w:val="006A46E4"/>
    <w:rsid w:val="006A61EE"/>
    <w:rsid w:val="006A6733"/>
    <w:rsid w:val="006A7AE3"/>
    <w:rsid w:val="006B1F7F"/>
    <w:rsid w:val="006B2460"/>
    <w:rsid w:val="006B318D"/>
    <w:rsid w:val="006B3CA9"/>
    <w:rsid w:val="006B3F2E"/>
    <w:rsid w:val="006B3F81"/>
    <w:rsid w:val="006B452B"/>
    <w:rsid w:val="006B4868"/>
    <w:rsid w:val="006B5B3A"/>
    <w:rsid w:val="006B648B"/>
    <w:rsid w:val="006B7040"/>
    <w:rsid w:val="006B713C"/>
    <w:rsid w:val="006B78C0"/>
    <w:rsid w:val="006B7A67"/>
    <w:rsid w:val="006B7EF9"/>
    <w:rsid w:val="006C03C0"/>
    <w:rsid w:val="006C1296"/>
    <w:rsid w:val="006C165A"/>
    <w:rsid w:val="006C2257"/>
    <w:rsid w:val="006C2A81"/>
    <w:rsid w:val="006C4F24"/>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B0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4B0A"/>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2DD"/>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0E5D"/>
    <w:rsid w:val="00741219"/>
    <w:rsid w:val="0074326E"/>
    <w:rsid w:val="00743520"/>
    <w:rsid w:val="007440D1"/>
    <w:rsid w:val="0074624C"/>
    <w:rsid w:val="007466BD"/>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B92"/>
    <w:rsid w:val="00771F7D"/>
    <w:rsid w:val="007735FC"/>
    <w:rsid w:val="00773D5B"/>
    <w:rsid w:val="00774299"/>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FD3"/>
    <w:rsid w:val="0079666D"/>
    <w:rsid w:val="00797131"/>
    <w:rsid w:val="00797F1B"/>
    <w:rsid w:val="007A030A"/>
    <w:rsid w:val="007A05E0"/>
    <w:rsid w:val="007A0952"/>
    <w:rsid w:val="007A0FA3"/>
    <w:rsid w:val="007A1E5A"/>
    <w:rsid w:val="007A1F0F"/>
    <w:rsid w:val="007A2CE2"/>
    <w:rsid w:val="007A30E6"/>
    <w:rsid w:val="007A3967"/>
    <w:rsid w:val="007A495F"/>
    <w:rsid w:val="007A4E8A"/>
    <w:rsid w:val="007A521A"/>
    <w:rsid w:val="007A54FE"/>
    <w:rsid w:val="007A58FA"/>
    <w:rsid w:val="007A5A52"/>
    <w:rsid w:val="007A5B84"/>
    <w:rsid w:val="007A62AC"/>
    <w:rsid w:val="007A6ECB"/>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14FE"/>
    <w:rsid w:val="007C1B56"/>
    <w:rsid w:val="007C1D41"/>
    <w:rsid w:val="007C1EDF"/>
    <w:rsid w:val="007C228A"/>
    <w:rsid w:val="007C2AE6"/>
    <w:rsid w:val="007C3192"/>
    <w:rsid w:val="007C41FA"/>
    <w:rsid w:val="007C4E8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1B6"/>
    <w:rsid w:val="007D2394"/>
    <w:rsid w:val="007D2CDE"/>
    <w:rsid w:val="007D339E"/>
    <w:rsid w:val="007D371C"/>
    <w:rsid w:val="007D3745"/>
    <w:rsid w:val="007D3B77"/>
    <w:rsid w:val="007D4293"/>
    <w:rsid w:val="007D4538"/>
    <w:rsid w:val="007D4AA8"/>
    <w:rsid w:val="007D5066"/>
    <w:rsid w:val="007D6859"/>
    <w:rsid w:val="007D696B"/>
    <w:rsid w:val="007D6C90"/>
    <w:rsid w:val="007D7CA8"/>
    <w:rsid w:val="007D7CCA"/>
    <w:rsid w:val="007E051F"/>
    <w:rsid w:val="007E057B"/>
    <w:rsid w:val="007E0E75"/>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800B12"/>
    <w:rsid w:val="00801500"/>
    <w:rsid w:val="0080166B"/>
    <w:rsid w:val="00802A35"/>
    <w:rsid w:val="00802B30"/>
    <w:rsid w:val="00804A22"/>
    <w:rsid w:val="00804E8D"/>
    <w:rsid w:val="00804FD7"/>
    <w:rsid w:val="00805156"/>
    <w:rsid w:val="00805997"/>
    <w:rsid w:val="00806047"/>
    <w:rsid w:val="008065BE"/>
    <w:rsid w:val="00806B08"/>
    <w:rsid w:val="00806E4D"/>
    <w:rsid w:val="00806E72"/>
    <w:rsid w:val="00806EB7"/>
    <w:rsid w:val="00807022"/>
    <w:rsid w:val="008070D8"/>
    <w:rsid w:val="00807398"/>
    <w:rsid w:val="00807E08"/>
    <w:rsid w:val="0081026A"/>
    <w:rsid w:val="00810A76"/>
    <w:rsid w:val="00810B5C"/>
    <w:rsid w:val="00810F28"/>
    <w:rsid w:val="00811151"/>
    <w:rsid w:val="0081121E"/>
    <w:rsid w:val="008114AE"/>
    <w:rsid w:val="00811D4B"/>
    <w:rsid w:val="00812764"/>
    <w:rsid w:val="00813398"/>
    <w:rsid w:val="008134C9"/>
    <w:rsid w:val="00813521"/>
    <w:rsid w:val="00813648"/>
    <w:rsid w:val="00813AAD"/>
    <w:rsid w:val="0081544D"/>
    <w:rsid w:val="008155F7"/>
    <w:rsid w:val="008157D7"/>
    <w:rsid w:val="00815FC8"/>
    <w:rsid w:val="008161F8"/>
    <w:rsid w:val="008163D6"/>
    <w:rsid w:val="0081674D"/>
    <w:rsid w:val="0081734D"/>
    <w:rsid w:val="0082033B"/>
    <w:rsid w:val="00820944"/>
    <w:rsid w:val="00821084"/>
    <w:rsid w:val="0082171F"/>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BA6"/>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3E07"/>
    <w:rsid w:val="0085519A"/>
    <w:rsid w:val="0085538B"/>
    <w:rsid w:val="008565CA"/>
    <w:rsid w:val="008566EA"/>
    <w:rsid w:val="00860AF4"/>
    <w:rsid w:val="00860EC8"/>
    <w:rsid w:val="00862608"/>
    <w:rsid w:val="008637DB"/>
    <w:rsid w:val="00864894"/>
    <w:rsid w:val="00864E4C"/>
    <w:rsid w:val="00864F7B"/>
    <w:rsid w:val="00865126"/>
    <w:rsid w:val="008654CF"/>
    <w:rsid w:val="00865513"/>
    <w:rsid w:val="00865F09"/>
    <w:rsid w:val="008675CA"/>
    <w:rsid w:val="00867D1A"/>
    <w:rsid w:val="00870EDF"/>
    <w:rsid w:val="008719F5"/>
    <w:rsid w:val="0087220C"/>
    <w:rsid w:val="00872C0D"/>
    <w:rsid w:val="00873975"/>
    <w:rsid w:val="008749AA"/>
    <w:rsid w:val="00874B72"/>
    <w:rsid w:val="0087540D"/>
    <w:rsid w:val="00875B39"/>
    <w:rsid w:val="00875BE6"/>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27B0"/>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5E1"/>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D0135"/>
    <w:rsid w:val="008D145E"/>
    <w:rsid w:val="008D1810"/>
    <w:rsid w:val="008D399C"/>
    <w:rsid w:val="008D3CE3"/>
    <w:rsid w:val="008D4141"/>
    <w:rsid w:val="008D4572"/>
    <w:rsid w:val="008D4CC3"/>
    <w:rsid w:val="008D50AF"/>
    <w:rsid w:val="008D5977"/>
    <w:rsid w:val="008D6935"/>
    <w:rsid w:val="008E0427"/>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278"/>
    <w:rsid w:val="008F2C22"/>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999"/>
    <w:rsid w:val="00905F24"/>
    <w:rsid w:val="0090638B"/>
    <w:rsid w:val="00906CCC"/>
    <w:rsid w:val="00907368"/>
    <w:rsid w:val="009079CE"/>
    <w:rsid w:val="00907CE2"/>
    <w:rsid w:val="00907F74"/>
    <w:rsid w:val="009106A4"/>
    <w:rsid w:val="00910E38"/>
    <w:rsid w:val="00910EB9"/>
    <w:rsid w:val="00910FF6"/>
    <w:rsid w:val="00912B1D"/>
    <w:rsid w:val="00912CCC"/>
    <w:rsid w:val="00912EFC"/>
    <w:rsid w:val="0091305A"/>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CA6"/>
    <w:rsid w:val="009254B2"/>
    <w:rsid w:val="00926AFD"/>
    <w:rsid w:val="009273B6"/>
    <w:rsid w:val="0092787F"/>
    <w:rsid w:val="00927ED4"/>
    <w:rsid w:val="00927FC5"/>
    <w:rsid w:val="009312FB"/>
    <w:rsid w:val="00931AFA"/>
    <w:rsid w:val="00931C7E"/>
    <w:rsid w:val="009322BF"/>
    <w:rsid w:val="0093247B"/>
    <w:rsid w:val="00932BC4"/>
    <w:rsid w:val="00932F87"/>
    <w:rsid w:val="009332DD"/>
    <w:rsid w:val="0093388C"/>
    <w:rsid w:val="00933BEA"/>
    <w:rsid w:val="009347F4"/>
    <w:rsid w:val="00935FE5"/>
    <w:rsid w:val="0094004C"/>
    <w:rsid w:val="009407F1"/>
    <w:rsid w:val="009414C7"/>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1B88"/>
    <w:rsid w:val="00962130"/>
    <w:rsid w:val="00962389"/>
    <w:rsid w:val="009626D8"/>
    <w:rsid w:val="00963F24"/>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5D3D"/>
    <w:rsid w:val="009767CD"/>
    <w:rsid w:val="00976BE9"/>
    <w:rsid w:val="0097743A"/>
    <w:rsid w:val="009779D8"/>
    <w:rsid w:val="00977B15"/>
    <w:rsid w:val="00980A0B"/>
    <w:rsid w:val="00980B5A"/>
    <w:rsid w:val="00980F77"/>
    <w:rsid w:val="0098108B"/>
    <w:rsid w:val="00981DEB"/>
    <w:rsid w:val="0098223A"/>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6A44"/>
    <w:rsid w:val="00996AE8"/>
    <w:rsid w:val="00996E56"/>
    <w:rsid w:val="00997444"/>
    <w:rsid w:val="0099759A"/>
    <w:rsid w:val="00997972"/>
    <w:rsid w:val="009A028F"/>
    <w:rsid w:val="009A02BB"/>
    <w:rsid w:val="009A0451"/>
    <w:rsid w:val="009A0D72"/>
    <w:rsid w:val="009A1A02"/>
    <w:rsid w:val="009A1B94"/>
    <w:rsid w:val="009A1CEB"/>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708F"/>
    <w:rsid w:val="009B74FA"/>
    <w:rsid w:val="009B7522"/>
    <w:rsid w:val="009B7F0E"/>
    <w:rsid w:val="009C0A44"/>
    <w:rsid w:val="009C0B80"/>
    <w:rsid w:val="009C1032"/>
    <w:rsid w:val="009C1A83"/>
    <w:rsid w:val="009C262D"/>
    <w:rsid w:val="009C2FE2"/>
    <w:rsid w:val="009C33B8"/>
    <w:rsid w:val="009C3410"/>
    <w:rsid w:val="009C4072"/>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B5D"/>
    <w:rsid w:val="009D2CAA"/>
    <w:rsid w:val="009D40A0"/>
    <w:rsid w:val="009D4A3A"/>
    <w:rsid w:val="009D5C6F"/>
    <w:rsid w:val="009D5EA9"/>
    <w:rsid w:val="009D61E4"/>
    <w:rsid w:val="009D6F2C"/>
    <w:rsid w:val="009D76D8"/>
    <w:rsid w:val="009D7760"/>
    <w:rsid w:val="009D7FC5"/>
    <w:rsid w:val="009E17E8"/>
    <w:rsid w:val="009E3111"/>
    <w:rsid w:val="009E3668"/>
    <w:rsid w:val="009E36B1"/>
    <w:rsid w:val="009E38B8"/>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0DC8"/>
    <w:rsid w:val="009F1920"/>
    <w:rsid w:val="009F3165"/>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7943"/>
    <w:rsid w:val="00A37B78"/>
    <w:rsid w:val="00A40415"/>
    <w:rsid w:val="00A40815"/>
    <w:rsid w:val="00A412FF"/>
    <w:rsid w:val="00A418B9"/>
    <w:rsid w:val="00A41B1D"/>
    <w:rsid w:val="00A41D91"/>
    <w:rsid w:val="00A42EE5"/>
    <w:rsid w:val="00A4398B"/>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745"/>
    <w:rsid w:val="00A77487"/>
    <w:rsid w:val="00A77819"/>
    <w:rsid w:val="00A778B3"/>
    <w:rsid w:val="00A8010B"/>
    <w:rsid w:val="00A8044D"/>
    <w:rsid w:val="00A806B6"/>
    <w:rsid w:val="00A81409"/>
    <w:rsid w:val="00A81CD1"/>
    <w:rsid w:val="00A82FAF"/>
    <w:rsid w:val="00A839E3"/>
    <w:rsid w:val="00A83B14"/>
    <w:rsid w:val="00A84449"/>
    <w:rsid w:val="00A84DED"/>
    <w:rsid w:val="00A85994"/>
    <w:rsid w:val="00A85C90"/>
    <w:rsid w:val="00A86B02"/>
    <w:rsid w:val="00A86F35"/>
    <w:rsid w:val="00A874AF"/>
    <w:rsid w:val="00A90276"/>
    <w:rsid w:val="00A906B3"/>
    <w:rsid w:val="00A9083C"/>
    <w:rsid w:val="00A90C19"/>
    <w:rsid w:val="00A90F16"/>
    <w:rsid w:val="00A91EF3"/>
    <w:rsid w:val="00A92064"/>
    <w:rsid w:val="00A925CF"/>
    <w:rsid w:val="00A92E7B"/>
    <w:rsid w:val="00A93956"/>
    <w:rsid w:val="00A93EC5"/>
    <w:rsid w:val="00A941B8"/>
    <w:rsid w:val="00A944C1"/>
    <w:rsid w:val="00A9478A"/>
    <w:rsid w:val="00A94DAB"/>
    <w:rsid w:val="00A95298"/>
    <w:rsid w:val="00A95BC7"/>
    <w:rsid w:val="00A95F06"/>
    <w:rsid w:val="00A961BD"/>
    <w:rsid w:val="00A9686F"/>
    <w:rsid w:val="00A97347"/>
    <w:rsid w:val="00AA00EA"/>
    <w:rsid w:val="00AA0234"/>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0E98"/>
    <w:rsid w:val="00AB1245"/>
    <w:rsid w:val="00AB1D2B"/>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0D7"/>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BF4"/>
    <w:rsid w:val="00B16387"/>
    <w:rsid w:val="00B16498"/>
    <w:rsid w:val="00B16E50"/>
    <w:rsid w:val="00B171AC"/>
    <w:rsid w:val="00B17204"/>
    <w:rsid w:val="00B17FE8"/>
    <w:rsid w:val="00B20143"/>
    <w:rsid w:val="00B20BD7"/>
    <w:rsid w:val="00B20BFE"/>
    <w:rsid w:val="00B20DFA"/>
    <w:rsid w:val="00B20FF7"/>
    <w:rsid w:val="00B2156F"/>
    <w:rsid w:val="00B216AF"/>
    <w:rsid w:val="00B2247C"/>
    <w:rsid w:val="00B22A69"/>
    <w:rsid w:val="00B22A90"/>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0B4"/>
    <w:rsid w:val="00B47462"/>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5674"/>
    <w:rsid w:val="00B9613C"/>
    <w:rsid w:val="00B9732E"/>
    <w:rsid w:val="00B97B61"/>
    <w:rsid w:val="00BA0C1C"/>
    <w:rsid w:val="00BA14B5"/>
    <w:rsid w:val="00BA1FA7"/>
    <w:rsid w:val="00BA22F9"/>
    <w:rsid w:val="00BA2647"/>
    <w:rsid w:val="00BA2B35"/>
    <w:rsid w:val="00BA325C"/>
    <w:rsid w:val="00BA489D"/>
    <w:rsid w:val="00BA51AC"/>
    <w:rsid w:val="00BA5CB3"/>
    <w:rsid w:val="00BA5E04"/>
    <w:rsid w:val="00BA6133"/>
    <w:rsid w:val="00BA7989"/>
    <w:rsid w:val="00BB00DD"/>
    <w:rsid w:val="00BB02C2"/>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5918"/>
    <w:rsid w:val="00BC74F9"/>
    <w:rsid w:val="00BC769C"/>
    <w:rsid w:val="00BD0AFF"/>
    <w:rsid w:val="00BD18E9"/>
    <w:rsid w:val="00BD4A89"/>
    <w:rsid w:val="00BD4A9A"/>
    <w:rsid w:val="00BD4D38"/>
    <w:rsid w:val="00BD4D45"/>
    <w:rsid w:val="00BD5378"/>
    <w:rsid w:val="00BD5E81"/>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1F35"/>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7DBF"/>
    <w:rsid w:val="00C10400"/>
    <w:rsid w:val="00C106E6"/>
    <w:rsid w:val="00C114B6"/>
    <w:rsid w:val="00C11926"/>
    <w:rsid w:val="00C11C4F"/>
    <w:rsid w:val="00C11F0D"/>
    <w:rsid w:val="00C12B17"/>
    <w:rsid w:val="00C14058"/>
    <w:rsid w:val="00C1478A"/>
    <w:rsid w:val="00C14D86"/>
    <w:rsid w:val="00C15AD9"/>
    <w:rsid w:val="00C15F25"/>
    <w:rsid w:val="00C160AB"/>
    <w:rsid w:val="00C16BF0"/>
    <w:rsid w:val="00C173F7"/>
    <w:rsid w:val="00C175A5"/>
    <w:rsid w:val="00C175C1"/>
    <w:rsid w:val="00C17AD9"/>
    <w:rsid w:val="00C20236"/>
    <w:rsid w:val="00C21187"/>
    <w:rsid w:val="00C21998"/>
    <w:rsid w:val="00C21A4D"/>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7D"/>
    <w:rsid w:val="00C3138D"/>
    <w:rsid w:val="00C322E0"/>
    <w:rsid w:val="00C33153"/>
    <w:rsid w:val="00C337EE"/>
    <w:rsid w:val="00C34320"/>
    <w:rsid w:val="00C34DE5"/>
    <w:rsid w:val="00C350EC"/>
    <w:rsid w:val="00C36532"/>
    <w:rsid w:val="00C365B8"/>
    <w:rsid w:val="00C37A86"/>
    <w:rsid w:val="00C37D2D"/>
    <w:rsid w:val="00C37F72"/>
    <w:rsid w:val="00C405FD"/>
    <w:rsid w:val="00C40959"/>
    <w:rsid w:val="00C411EE"/>
    <w:rsid w:val="00C415A1"/>
    <w:rsid w:val="00C41862"/>
    <w:rsid w:val="00C41B95"/>
    <w:rsid w:val="00C41B9B"/>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4915"/>
    <w:rsid w:val="00C64A69"/>
    <w:rsid w:val="00C656AD"/>
    <w:rsid w:val="00C66386"/>
    <w:rsid w:val="00C66B8C"/>
    <w:rsid w:val="00C67330"/>
    <w:rsid w:val="00C67372"/>
    <w:rsid w:val="00C67F40"/>
    <w:rsid w:val="00C723E4"/>
    <w:rsid w:val="00C725E5"/>
    <w:rsid w:val="00C734BA"/>
    <w:rsid w:val="00C736DD"/>
    <w:rsid w:val="00C73F92"/>
    <w:rsid w:val="00C768AB"/>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0A1"/>
    <w:rsid w:val="00CA719C"/>
    <w:rsid w:val="00CA7533"/>
    <w:rsid w:val="00CB0682"/>
    <w:rsid w:val="00CB10D3"/>
    <w:rsid w:val="00CB10E5"/>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049"/>
    <w:rsid w:val="00CC6AA4"/>
    <w:rsid w:val="00CC78FF"/>
    <w:rsid w:val="00CC7F67"/>
    <w:rsid w:val="00CD05F8"/>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04A"/>
    <w:rsid w:val="00CD73C5"/>
    <w:rsid w:val="00CD7B32"/>
    <w:rsid w:val="00CE0233"/>
    <w:rsid w:val="00CE036C"/>
    <w:rsid w:val="00CE03A3"/>
    <w:rsid w:val="00CE07B1"/>
    <w:rsid w:val="00CE09C0"/>
    <w:rsid w:val="00CE131E"/>
    <w:rsid w:val="00CE1A76"/>
    <w:rsid w:val="00CE2F13"/>
    <w:rsid w:val="00CE2F61"/>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6CE6"/>
    <w:rsid w:val="00D1756D"/>
    <w:rsid w:val="00D17AA3"/>
    <w:rsid w:val="00D2005E"/>
    <w:rsid w:val="00D20DEB"/>
    <w:rsid w:val="00D23578"/>
    <w:rsid w:val="00D23BCD"/>
    <w:rsid w:val="00D23FFE"/>
    <w:rsid w:val="00D260A3"/>
    <w:rsid w:val="00D26628"/>
    <w:rsid w:val="00D30AC2"/>
    <w:rsid w:val="00D312B1"/>
    <w:rsid w:val="00D31C6F"/>
    <w:rsid w:val="00D32823"/>
    <w:rsid w:val="00D3305F"/>
    <w:rsid w:val="00D3341C"/>
    <w:rsid w:val="00D34106"/>
    <w:rsid w:val="00D34D1E"/>
    <w:rsid w:val="00D359B3"/>
    <w:rsid w:val="00D360DA"/>
    <w:rsid w:val="00D36602"/>
    <w:rsid w:val="00D36B92"/>
    <w:rsid w:val="00D36CF2"/>
    <w:rsid w:val="00D36FF3"/>
    <w:rsid w:val="00D37E7D"/>
    <w:rsid w:val="00D40752"/>
    <w:rsid w:val="00D41105"/>
    <w:rsid w:val="00D4182B"/>
    <w:rsid w:val="00D41D11"/>
    <w:rsid w:val="00D42477"/>
    <w:rsid w:val="00D434BF"/>
    <w:rsid w:val="00D44344"/>
    <w:rsid w:val="00D447D8"/>
    <w:rsid w:val="00D453A8"/>
    <w:rsid w:val="00D4559F"/>
    <w:rsid w:val="00D45E7E"/>
    <w:rsid w:val="00D45E83"/>
    <w:rsid w:val="00D466EB"/>
    <w:rsid w:val="00D46E57"/>
    <w:rsid w:val="00D47813"/>
    <w:rsid w:val="00D47A67"/>
    <w:rsid w:val="00D47F33"/>
    <w:rsid w:val="00D5072A"/>
    <w:rsid w:val="00D50904"/>
    <w:rsid w:val="00D5376D"/>
    <w:rsid w:val="00D53EA4"/>
    <w:rsid w:val="00D545F9"/>
    <w:rsid w:val="00D54847"/>
    <w:rsid w:val="00D55FEC"/>
    <w:rsid w:val="00D56403"/>
    <w:rsid w:val="00D5640C"/>
    <w:rsid w:val="00D569AA"/>
    <w:rsid w:val="00D612A3"/>
    <w:rsid w:val="00D619B5"/>
    <w:rsid w:val="00D61CAE"/>
    <w:rsid w:val="00D61DC3"/>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F85"/>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EB3"/>
    <w:rsid w:val="00DA62BF"/>
    <w:rsid w:val="00DA667B"/>
    <w:rsid w:val="00DB0197"/>
    <w:rsid w:val="00DB0E8B"/>
    <w:rsid w:val="00DB0EE4"/>
    <w:rsid w:val="00DB1723"/>
    <w:rsid w:val="00DB2F8D"/>
    <w:rsid w:val="00DB30A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3EB5"/>
    <w:rsid w:val="00DE4246"/>
    <w:rsid w:val="00DE43A7"/>
    <w:rsid w:val="00DE4676"/>
    <w:rsid w:val="00DE47CC"/>
    <w:rsid w:val="00DE6D77"/>
    <w:rsid w:val="00DE6EAC"/>
    <w:rsid w:val="00DE6F8C"/>
    <w:rsid w:val="00DE70A4"/>
    <w:rsid w:val="00DF00D5"/>
    <w:rsid w:val="00DF25A1"/>
    <w:rsid w:val="00DF2828"/>
    <w:rsid w:val="00DF296D"/>
    <w:rsid w:val="00DF3041"/>
    <w:rsid w:val="00DF368E"/>
    <w:rsid w:val="00DF42BE"/>
    <w:rsid w:val="00DF4479"/>
    <w:rsid w:val="00DF4481"/>
    <w:rsid w:val="00DF4B2B"/>
    <w:rsid w:val="00DF53F4"/>
    <w:rsid w:val="00DF558F"/>
    <w:rsid w:val="00DF6838"/>
    <w:rsid w:val="00DF7012"/>
    <w:rsid w:val="00DF7379"/>
    <w:rsid w:val="00DF7D2C"/>
    <w:rsid w:val="00E00100"/>
    <w:rsid w:val="00E01BFD"/>
    <w:rsid w:val="00E02290"/>
    <w:rsid w:val="00E0250C"/>
    <w:rsid w:val="00E029C9"/>
    <w:rsid w:val="00E039DA"/>
    <w:rsid w:val="00E05A97"/>
    <w:rsid w:val="00E06034"/>
    <w:rsid w:val="00E06D7C"/>
    <w:rsid w:val="00E0738A"/>
    <w:rsid w:val="00E07843"/>
    <w:rsid w:val="00E07AE3"/>
    <w:rsid w:val="00E07BA6"/>
    <w:rsid w:val="00E105AF"/>
    <w:rsid w:val="00E105D5"/>
    <w:rsid w:val="00E1087B"/>
    <w:rsid w:val="00E11604"/>
    <w:rsid w:val="00E11869"/>
    <w:rsid w:val="00E12AE4"/>
    <w:rsid w:val="00E12BA4"/>
    <w:rsid w:val="00E12EB9"/>
    <w:rsid w:val="00E12F14"/>
    <w:rsid w:val="00E130BF"/>
    <w:rsid w:val="00E13452"/>
    <w:rsid w:val="00E13EA4"/>
    <w:rsid w:val="00E13F5A"/>
    <w:rsid w:val="00E146EB"/>
    <w:rsid w:val="00E147A9"/>
    <w:rsid w:val="00E14978"/>
    <w:rsid w:val="00E14F47"/>
    <w:rsid w:val="00E1603A"/>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334"/>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BE0"/>
    <w:rsid w:val="00E82C38"/>
    <w:rsid w:val="00E83191"/>
    <w:rsid w:val="00E83671"/>
    <w:rsid w:val="00E8469C"/>
    <w:rsid w:val="00E8487F"/>
    <w:rsid w:val="00E85045"/>
    <w:rsid w:val="00E85507"/>
    <w:rsid w:val="00E85BE0"/>
    <w:rsid w:val="00E85C35"/>
    <w:rsid w:val="00E861C2"/>
    <w:rsid w:val="00E862FE"/>
    <w:rsid w:val="00E8638B"/>
    <w:rsid w:val="00E863F0"/>
    <w:rsid w:val="00E8647C"/>
    <w:rsid w:val="00E87041"/>
    <w:rsid w:val="00E87963"/>
    <w:rsid w:val="00E87B01"/>
    <w:rsid w:val="00E90542"/>
    <w:rsid w:val="00E90B11"/>
    <w:rsid w:val="00E917D7"/>
    <w:rsid w:val="00E91891"/>
    <w:rsid w:val="00E91E66"/>
    <w:rsid w:val="00E91FD3"/>
    <w:rsid w:val="00E92613"/>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6D39"/>
    <w:rsid w:val="00ED0D01"/>
    <w:rsid w:val="00ED17D5"/>
    <w:rsid w:val="00ED3D56"/>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7E3"/>
    <w:rsid w:val="00EF18AA"/>
    <w:rsid w:val="00EF1ABA"/>
    <w:rsid w:val="00EF1DBD"/>
    <w:rsid w:val="00EF1E56"/>
    <w:rsid w:val="00EF2633"/>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938"/>
    <w:rsid w:val="00F13A79"/>
    <w:rsid w:val="00F14ABF"/>
    <w:rsid w:val="00F14C7A"/>
    <w:rsid w:val="00F14DB9"/>
    <w:rsid w:val="00F15D95"/>
    <w:rsid w:val="00F15EAD"/>
    <w:rsid w:val="00F16525"/>
    <w:rsid w:val="00F16930"/>
    <w:rsid w:val="00F175A8"/>
    <w:rsid w:val="00F17B0B"/>
    <w:rsid w:val="00F17B6A"/>
    <w:rsid w:val="00F20C2A"/>
    <w:rsid w:val="00F21071"/>
    <w:rsid w:val="00F2135B"/>
    <w:rsid w:val="00F2374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2563"/>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F4"/>
    <w:rsid w:val="00F642C6"/>
    <w:rsid w:val="00F64CB9"/>
    <w:rsid w:val="00F6513F"/>
    <w:rsid w:val="00F65417"/>
    <w:rsid w:val="00F65B4F"/>
    <w:rsid w:val="00F6609D"/>
    <w:rsid w:val="00F66577"/>
    <w:rsid w:val="00F66A96"/>
    <w:rsid w:val="00F7080B"/>
    <w:rsid w:val="00F70A87"/>
    <w:rsid w:val="00F70C20"/>
    <w:rsid w:val="00F70CFC"/>
    <w:rsid w:val="00F725FE"/>
    <w:rsid w:val="00F72924"/>
    <w:rsid w:val="00F72FA4"/>
    <w:rsid w:val="00F73162"/>
    <w:rsid w:val="00F734B0"/>
    <w:rsid w:val="00F74AE6"/>
    <w:rsid w:val="00F74B61"/>
    <w:rsid w:val="00F75B7B"/>
    <w:rsid w:val="00F76366"/>
    <w:rsid w:val="00F76755"/>
    <w:rsid w:val="00F76A9A"/>
    <w:rsid w:val="00F76AC7"/>
    <w:rsid w:val="00F80632"/>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5D76"/>
    <w:rsid w:val="00F8665C"/>
    <w:rsid w:val="00F87151"/>
    <w:rsid w:val="00F876A8"/>
    <w:rsid w:val="00F90089"/>
    <w:rsid w:val="00F909F2"/>
    <w:rsid w:val="00F91517"/>
    <w:rsid w:val="00F91C1C"/>
    <w:rsid w:val="00F92EFB"/>
    <w:rsid w:val="00F93158"/>
    <w:rsid w:val="00F93AA5"/>
    <w:rsid w:val="00F94F3E"/>
    <w:rsid w:val="00F95057"/>
    <w:rsid w:val="00F95CD5"/>
    <w:rsid w:val="00F9651F"/>
    <w:rsid w:val="00F97BBE"/>
    <w:rsid w:val="00FA0145"/>
    <w:rsid w:val="00FA03E7"/>
    <w:rsid w:val="00FA0484"/>
    <w:rsid w:val="00FA0835"/>
    <w:rsid w:val="00FA12C2"/>
    <w:rsid w:val="00FA2011"/>
    <w:rsid w:val="00FA234D"/>
    <w:rsid w:val="00FA4951"/>
    <w:rsid w:val="00FA4987"/>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6CAC"/>
    <w:rsid w:val="00FD6DE8"/>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2518a"/>
    </o:shapedefaults>
    <o:shapelayout v:ext="edit">
      <o:idmap v:ext="edit" data="1"/>
    </o:shapelayout>
  </w:shapeDefaults>
  <w:decimalSymbol w:val=","/>
  <w:listSeparator w:val=";"/>
  <w14:docId w14:val="6442AA3D"/>
  <w15:docId w15:val="{A7196139-5A33-4585-A13C-28EC340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rFonts w:asciiTheme="minorHAnsi" w:hAnsiTheme="minorHAnsi"/>
      <w:sz w:val="18"/>
      <w:szCs w:val="18"/>
    </w:rPr>
  </w:style>
  <w:style w:type="paragraph" w:styleId="T7">
    <w:name w:val="toc 7"/>
    <w:basedOn w:val="Normal"/>
    <w:next w:val="Normal"/>
    <w:semiHidden/>
    <w:rsid w:val="00D772D6"/>
    <w:pPr>
      <w:ind w:left="1440"/>
    </w:pPr>
    <w:rPr>
      <w:rFonts w:asciiTheme="minorHAnsi" w:hAnsiTheme="minorHAnsi"/>
      <w:sz w:val="18"/>
      <w:szCs w:val="18"/>
    </w:rPr>
  </w:style>
  <w:style w:type="paragraph" w:styleId="T6">
    <w:name w:val="toc 6"/>
    <w:basedOn w:val="Normal"/>
    <w:next w:val="Normal"/>
    <w:semiHidden/>
    <w:rsid w:val="00D772D6"/>
    <w:pPr>
      <w:ind w:left="1200"/>
    </w:pPr>
    <w:rPr>
      <w:rFonts w:asciiTheme="minorHAnsi" w:hAnsiTheme="minorHAnsi"/>
      <w:sz w:val="18"/>
      <w:szCs w:val="18"/>
    </w:rPr>
  </w:style>
  <w:style w:type="paragraph" w:styleId="T5">
    <w:name w:val="toc 5"/>
    <w:basedOn w:val="Normal"/>
    <w:next w:val="Normal"/>
    <w:semiHidden/>
    <w:rsid w:val="00D772D6"/>
    <w:pPr>
      <w:ind w:left="960"/>
    </w:pPr>
    <w:rPr>
      <w:rFonts w:asciiTheme="minorHAnsi" w:hAnsiTheme="minorHAnsi"/>
      <w:sz w:val="18"/>
      <w:szCs w:val="18"/>
    </w:rPr>
  </w:style>
  <w:style w:type="paragraph" w:styleId="T4">
    <w:name w:val="toc 4"/>
    <w:basedOn w:val="Normal"/>
    <w:next w:val="Normal"/>
    <w:uiPriority w:val="39"/>
    <w:rsid w:val="00D772D6"/>
    <w:pPr>
      <w:ind w:left="720"/>
    </w:pPr>
    <w:rPr>
      <w:rFonts w:asciiTheme="minorHAnsi" w:hAnsiTheme="minorHAnsi"/>
      <w:sz w:val="18"/>
      <w:szCs w:val="18"/>
    </w:rPr>
  </w:style>
  <w:style w:type="paragraph" w:styleId="T3">
    <w:name w:val="toc 3"/>
    <w:basedOn w:val="Normal"/>
    <w:next w:val="Normal"/>
    <w:uiPriority w:val="39"/>
    <w:rsid w:val="00D772D6"/>
    <w:pPr>
      <w:ind w:left="480"/>
    </w:pPr>
    <w:rPr>
      <w:rFonts w:asciiTheme="minorHAnsi" w:hAnsiTheme="minorHAnsi"/>
      <w:i/>
      <w:iCs/>
      <w:sz w:val="20"/>
    </w:rPr>
  </w:style>
  <w:style w:type="paragraph" w:styleId="T2">
    <w:name w:val="toc 2"/>
    <w:basedOn w:val="Normal"/>
    <w:next w:val="Normal"/>
    <w:uiPriority w:val="39"/>
    <w:rsid w:val="00D772D6"/>
    <w:pPr>
      <w:ind w:left="240"/>
    </w:pPr>
    <w:rPr>
      <w:rFonts w:asciiTheme="minorHAnsi" w:hAnsiTheme="minorHAnsi"/>
      <w:smallCaps/>
      <w:sz w:val="20"/>
    </w:rPr>
  </w:style>
  <w:style w:type="paragraph" w:styleId="T1">
    <w:name w:val="toc 1"/>
    <w:basedOn w:val="Normal"/>
    <w:next w:val="Normal"/>
    <w:uiPriority w:val="39"/>
    <w:rsid w:val="00D772D6"/>
    <w:pPr>
      <w:spacing w:before="120" w:after="120"/>
    </w:pPr>
    <w:rPr>
      <w:rFonts w:asciiTheme="minorHAnsi" w:hAnsiTheme="minorHAnsi"/>
      <w:b/>
      <w:bCs/>
      <w:caps/>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Stil1">
    <w:name w:val="Stil1"/>
    <w:basedOn w:val="Balk1"/>
    <w:qFormat/>
    <w:rsid w:val="00740E5D"/>
    <w:pPr>
      <w:tabs>
        <w:tab w:val="clear" w:pos="357"/>
        <w:tab w:val="left" w:pos="0"/>
      </w:tabs>
      <w:spacing w:before="0" w:after="0"/>
      <w:ind w:left="357" w:hanging="357"/>
    </w:pPr>
    <w:rPr>
      <w:rFonts w:ascii="Hurme Geometric Sans 1" w:hAnsi="Hurme Geometric Sans 1"/>
      <w:color w:val="800000"/>
      <w:sz w:val="21"/>
      <w:szCs w:val="21"/>
      <w:lang w:val="tr-TR"/>
    </w:rPr>
  </w:style>
  <w:style w:type="paragraph" w:customStyle="1" w:styleId="Stil2">
    <w:name w:val="Stil2"/>
    <w:basedOn w:val="Balk2"/>
    <w:qFormat/>
    <w:rsid w:val="00740E5D"/>
    <w:rPr>
      <w:rFonts w:ascii="Hurme Geometric Sans 1" w:hAnsi="Hurme Geometric Sans 1"/>
      <w:i w:val="0"/>
      <w:color w:val="FF0000"/>
      <w:szCs w:val="24"/>
      <w:lang w:val="tr-TR"/>
    </w:rPr>
  </w:style>
  <w:style w:type="paragraph" w:customStyle="1" w:styleId="Stil3">
    <w:name w:val="Stil3"/>
    <w:basedOn w:val="Normal"/>
    <w:qFormat/>
    <w:rsid w:val="00740E5D"/>
    <w:rPr>
      <w:rFonts w:ascii="Hurme Geometric Sans 1" w:hAnsi="Hurme Geometric Sans 1"/>
      <w:b/>
      <w:color w:val="3366FF"/>
      <w:szCs w:val="24"/>
      <w:lang w:val="tr-TR" w:eastAsia="ar-SA"/>
    </w:rPr>
  </w:style>
  <w:style w:type="paragraph" w:customStyle="1" w:styleId="Stil4">
    <w:name w:val="Stil4"/>
    <w:basedOn w:val="Normal"/>
    <w:qFormat/>
    <w:rsid w:val="00740E5D"/>
    <w:pPr>
      <w:tabs>
        <w:tab w:val="left" w:pos="-180"/>
        <w:tab w:val="left" w:pos="0"/>
        <w:tab w:val="left" w:pos="720"/>
        <w:tab w:val="left" w:pos="900"/>
        <w:tab w:val="left" w:pos="1260"/>
      </w:tabs>
    </w:pPr>
    <w:rPr>
      <w:rFonts w:ascii="Hurme Geometric Sans 1" w:hAnsi="Hurme Geometric Sans 1"/>
      <w:b/>
      <w:color w:val="632423"/>
      <w:szCs w:val="24"/>
      <w:lang w:val="tr-TR" w:eastAsia="ar-SA"/>
    </w:rPr>
  </w:style>
  <w:style w:type="character" w:styleId="Kpr">
    <w:name w:val="Hyperlink"/>
    <w:basedOn w:val="VarsaylanParagrafYazTipi"/>
    <w:uiPriority w:val="99"/>
    <w:unhideWhenUsed/>
    <w:rsid w:val="00DB30AD"/>
    <w:rPr>
      <w:color w:val="0000FF" w:themeColor="hyperlink"/>
      <w:u w:val="single"/>
    </w:rPr>
  </w:style>
  <w:style w:type="paragraph" w:styleId="T9">
    <w:name w:val="toc 9"/>
    <w:basedOn w:val="Normal"/>
    <w:next w:val="Normal"/>
    <w:autoRedefine/>
    <w:unhideWhenUsed/>
    <w:rsid w:val="00BC591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23543350">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C6B5-6B92-4491-8469-E79391DD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44</Pages>
  <Words>7040</Words>
  <Characters>55606</Characters>
  <Application>Microsoft Office Word</Application>
  <DocSecurity>0</DocSecurity>
  <Lines>463</Lines>
  <Paragraphs>125</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62521</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51</cp:revision>
  <cp:lastPrinted>2019-12-04T10:53:00Z</cp:lastPrinted>
  <dcterms:created xsi:type="dcterms:W3CDTF">2022-12-13T12:21:00Z</dcterms:created>
  <dcterms:modified xsi:type="dcterms:W3CDTF">2023-12-27T13:37:00Z</dcterms:modified>
</cp:coreProperties>
</file>