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6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538"/>
        <w:gridCol w:w="1694"/>
        <w:gridCol w:w="936"/>
        <w:gridCol w:w="739"/>
        <w:gridCol w:w="1960"/>
        <w:gridCol w:w="2409"/>
      </w:tblGrid>
      <w:tr w:rsidR="0077385F" w:rsidRPr="0021471B" w:rsidTr="00877AE2">
        <w:trPr>
          <w:trHeight w:val="991"/>
        </w:trPr>
        <w:tc>
          <w:tcPr>
            <w:tcW w:w="2339" w:type="dxa"/>
            <w:vMerge w:val="restart"/>
          </w:tcPr>
          <w:p w:rsidR="0077385F" w:rsidRPr="0021471B" w:rsidRDefault="0077385F" w:rsidP="00557778">
            <w:pPr>
              <w:spacing w:after="200" w:line="276" w:lineRule="auto"/>
              <w:ind w:left="4"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 w:rsidRPr="0021471B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7B8CC9E6" wp14:editId="632A7AE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66040</wp:posOffset>
                  </wp:positionV>
                  <wp:extent cx="1358900" cy="807995"/>
                  <wp:effectExtent l="0" t="0" r="0" b="0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0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7" w:type="dxa"/>
            <w:gridSpan w:val="5"/>
            <w:vAlign w:val="center"/>
          </w:tcPr>
          <w:p w:rsidR="0077385F" w:rsidRPr="00877AE2" w:rsidRDefault="0077385F" w:rsidP="00557778">
            <w:pPr>
              <w:spacing w:before="120" w:after="120" w:line="276" w:lineRule="auto"/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4"/>
                <w:szCs w:val="24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4"/>
                <w:szCs w:val="24"/>
                <w:lang w:eastAsia="tr-TR"/>
              </w:rPr>
              <w:t>SAĞLIK HİZMETLERİ MESLEK YÜKSEKOKULU</w:t>
            </w:r>
          </w:p>
        </w:tc>
        <w:tc>
          <w:tcPr>
            <w:tcW w:w="2409" w:type="dxa"/>
            <w:vMerge w:val="restart"/>
          </w:tcPr>
          <w:p w:rsidR="0077385F" w:rsidRPr="0021471B" w:rsidRDefault="0077385F" w:rsidP="00557778">
            <w:pPr>
              <w:spacing w:after="200" w:line="276" w:lineRule="auto"/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032348" w:themeColor="accent1" w:themeShade="BF"/>
                <w:sz w:val="28"/>
                <w:szCs w:val="28"/>
                <w:lang w:eastAsia="tr-TR"/>
              </w:rPr>
            </w:pPr>
            <w:r w:rsidRPr="0021471B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032348" w:themeColor="accent1" w:themeShade="BF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FB91387" wp14:editId="2A2F23A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97790</wp:posOffset>
                  </wp:positionV>
                  <wp:extent cx="1418194" cy="83820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194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385F" w:rsidRPr="0021471B" w:rsidTr="00877AE2">
        <w:trPr>
          <w:trHeight w:val="568"/>
        </w:trPr>
        <w:tc>
          <w:tcPr>
            <w:tcW w:w="2339" w:type="dxa"/>
            <w:vMerge/>
          </w:tcPr>
          <w:p w:rsidR="0077385F" w:rsidRPr="0021471B" w:rsidRDefault="0077385F" w:rsidP="00557778">
            <w:pPr>
              <w:spacing w:after="200" w:line="276" w:lineRule="auto"/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032348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77385F" w:rsidRPr="00877AE2" w:rsidRDefault="0077385F" w:rsidP="00557778">
            <w:pPr>
              <w:spacing w:before="120" w:after="120" w:line="276" w:lineRule="auto"/>
              <w:jc w:val="center"/>
              <w:rPr>
                <w:rFonts w:ascii="Hurme Geometric Sans 1" w:eastAsia="Calibri" w:hAnsi="Hurme Geometric Sans 1" w:cs="Arial"/>
                <w:b/>
                <w:color w:val="052F61" w:themeColor="accent1"/>
                <w:sz w:val="24"/>
                <w:szCs w:val="24"/>
              </w:rPr>
            </w:pPr>
            <w:r w:rsidRPr="00877AE2">
              <w:rPr>
                <w:rFonts w:ascii="Hurme Geometric Sans 1" w:eastAsia="Calibri" w:hAnsi="Hurme Geometric Sans 1" w:cs="Arial"/>
                <w:b/>
                <w:color w:val="052F61" w:themeColor="accent1"/>
                <w:sz w:val="24"/>
                <w:szCs w:val="24"/>
              </w:rPr>
              <w:t>BİRİM</w:t>
            </w:r>
            <w:r w:rsidR="0074031C" w:rsidRPr="00877AE2">
              <w:rPr>
                <w:rFonts w:ascii="Hurme Geometric Sans 1" w:eastAsia="Calibri" w:hAnsi="Hurme Geometric Sans 1" w:cs="Arial"/>
                <w:b/>
                <w:color w:val="052F61" w:themeColor="accent1"/>
                <w:sz w:val="24"/>
                <w:szCs w:val="24"/>
              </w:rPr>
              <w:t xml:space="preserve"> </w:t>
            </w:r>
            <w:proofErr w:type="gramStart"/>
            <w:r w:rsidR="0074031C" w:rsidRPr="00877AE2">
              <w:rPr>
                <w:rFonts w:ascii="Hurme Geometric Sans 1" w:eastAsia="Calibri" w:hAnsi="Hurme Geometric Sans 1" w:cs="Arial"/>
                <w:b/>
                <w:color w:val="052F61" w:themeColor="accent1"/>
                <w:sz w:val="24"/>
                <w:szCs w:val="24"/>
              </w:rPr>
              <w:t>…………………………………</w:t>
            </w:r>
            <w:proofErr w:type="gramEnd"/>
            <w:r w:rsidRPr="00877AE2">
              <w:rPr>
                <w:rFonts w:ascii="Hurme Geometric Sans 1" w:eastAsia="Calibri" w:hAnsi="Hurme Geometric Sans 1" w:cs="Arial"/>
                <w:b/>
                <w:color w:val="052F61" w:themeColor="accent1"/>
                <w:sz w:val="24"/>
                <w:szCs w:val="24"/>
              </w:rPr>
              <w:t xml:space="preserve"> </w:t>
            </w:r>
            <w:r w:rsidR="0074031C" w:rsidRPr="00877AE2">
              <w:rPr>
                <w:rFonts w:ascii="Hurme Geometric Sans 1" w:eastAsia="Calibri" w:hAnsi="Hurme Geometric Sans 1" w:cs="Arial"/>
                <w:b/>
                <w:color w:val="052F61" w:themeColor="accent1"/>
                <w:sz w:val="24"/>
                <w:szCs w:val="24"/>
              </w:rPr>
              <w:t>PUKÖ DÖNGÜSÜ FORMU</w:t>
            </w:r>
            <w:r w:rsidRPr="00877AE2">
              <w:rPr>
                <w:rFonts w:ascii="Hurme Geometric Sans 1" w:eastAsia="Calibri" w:hAnsi="Hurme Geometric Sans 1" w:cs="Arial"/>
                <w:b/>
                <w:color w:val="052F61" w:themeColor="accent1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vMerge/>
          </w:tcPr>
          <w:p w:rsidR="0077385F" w:rsidRPr="0021471B" w:rsidRDefault="0077385F" w:rsidP="00557778">
            <w:pPr>
              <w:spacing w:after="200" w:line="276" w:lineRule="auto"/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032348" w:themeColor="accent1" w:themeShade="BF"/>
                <w:sz w:val="28"/>
                <w:szCs w:val="28"/>
                <w:lang w:eastAsia="tr-TR"/>
              </w:rPr>
            </w:pPr>
          </w:p>
        </w:tc>
      </w:tr>
      <w:tr w:rsidR="0077385F" w:rsidRPr="0021471B" w:rsidTr="00877AE2">
        <w:trPr>
          <w:trHeight w:val="235"/>
        </w:trPr>
        <w:tc>
          <w:tcPr>
            <w:tcW w:w="2339" w:type="dxa"/>
            <w:vAlign w:val="center"/>
          </w:tcPr>
          <w:p w:rsidR="0077385F" w:rsidRPr="00186229" w:rsidRDefault="0077385F" w:rsidP="00186229">
            <w:pPr>
              <w:spacing w:before="120" w:after="120" w:line="276" w:lineRule="auto"/>
              <w:ind w:right="-289"/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</w:pPr>
            <w:r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 xml:space="preserve">Dok. Kodu: </w:t>
            </w:r>
            <w:r w:rsid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>İK. KO. FR.26</w:t>
            </w:r>
          </w:p>
        </w:tc>
        <w:tc>
          <w:tcPr>
            <w:tcW w:w="2232" w:type="dxa"/>
            <w:gridSpan w:val="2"/>
            <w:vAlign w:val="center"/>
          </w:tcPr>
          <w:p w:rsidR="0077385F" w:rsidRPr="00186229" w:rsidRDefault="0077385F" w:rsidP="00186229">
            <w:pPr>
              <w:spacing w:before="120" w:after="120" w:line="276" w:lineRule="auto"/>
              <w:ind w:right="-289"/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</w:pPr>
            <w:r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 xml:space="preserve">Yay. Tar: </w:t>
            </w:r>
            <w:r w:rsid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>27.12.2023</w:t>
            </w:r>
          </w:p>
        </w:tc>
        <w:tc>
          <w:tcPr>
            <w:tcW w:w="1675" w:type="dxa"/>
            <w:gridSpan w:val="2"/>
            <w:vAlign w:val="center"/>
          </w:tcPr>
          <w:p w:rsidR="0077385F" w:rsidRPr="00186229" w:rsidRDefault="0077385F" w:rsidP="00186229">
            <w:pPr>
              <w:spacing w:before="120" w:after="120" w:line="276" w:lineRule="auto"/>
              <w:ind w:right="-289"/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</w:pPr>
            <w:r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>Revizyon No: 0</w:t>
            </w:r>
            <w:r w:rsidR="00186229"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58" w:type="dxa"/>
            <w:vAlign w:val="center"/>
          </w:tcPr>
          <w:p w:rsidR="0077385F" w:rsidRPr="00186229" w:rsidRDefault="0077385F" w:rsidP="00186229">
            <w:pPr>
              <w:spacing w:before="120" w:after="120" w:line="276" w:lineRule="auto"/>
              <w:ind w:right="-289"/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</w:pPr>
            <w:proofErr w:type="spellStart"/>
            <w:r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>Rev</w:t>
            </w:r>
            <w:proofErr w:type="spellEnd"/>
            <w:r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 xml:space="preserve">. Tar: </w:t>
            </w:r>
          </w:p>
        </w:tc>
        <w:tc>
          <w:tcPr>
            <w:tcW w:w="2409" w:type="dxa"/>
            <w:vAlign w:val="center"/>
          </w:tcPr>
          <w:p w:rsidR="0077385F" w:rsidRPr="00186229" w:rsidRDefault="0077385F" w:rsidP="00186229">
            <w:pPr>
              <w:spacing w:before="120" w:after="120" w:line="276" w:lineRule="auto"/>
              <w:ind w:right="-289"/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</w:pPr>
            <w:r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>Sayfa Sayısı: 0</w:t>
            </w:r>
            <w:r w:rsidR="009B5DAC" w:rsidRPr="00186229">
              <w:rPr>
                <w:rFonts w:ascii="Hurme Geometric Sans 1" w:eastAsia="Times New Roman" w:hAnsi="Hurme Geometric Sans 1" w:cs="Arial"/>
                <w:bCs/>
                <w:color w:val="052F61" w:themeColor="accent1"/>
                <w:sz w:val="18"/>
                <w:szCs w:val="18"/>
                <w:lang w:eastAsia="tr-TR"/>
              </w:rPr>
              <w:t>1</w:t>
            </w:r>
          </w:p>
        </w:tc>
      </w:tr>
      <w:tr w:rsidR="0077385F" w:rsidRPr="0021471B" w:rsidTr="00877AE2">
        <w:trPr>
          <w:trHeight w:val="235"/>
        </w:trPr>
        <w:tc>
          <w:tcPr>
            <w:tcW w:w="10615" w:type="dxa"/>
            <w:gridSpan w:val="7"/>
            <w:vAlign w:val="center"/>
          </w:tcPr>
          <w:p w:rsidR="0077385F" w:rsidRPr="006222F0" w:rsidRDefault="0074031C" w:rsidP="00557778">
            <w:pPr>
              <w:pStyle w:val="ListeParagraf"/>
              <w:numPr>
                <w:ilvl w:val="0"/>
                <w:numId w:val="12"/>
              </w:numPr>
              <w:spacing w:before="120" w:after="200" w:line="276" w:lineRule="auto"/>
              <w:ind w:right="57"/>
              <w:jc w:val="both"/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</w:pPr>
            <w:r w:rsidRPr="006222F0">
              <w:rPr>
                <w:rFonts w:ascii="Hurme Geometric Sans 1" w:eastAsia="Times New Roman" w:hAnsi="Hurme Geometric Sans 1" w:cs="Arial"/>
                <w:b/>
                <w:bCs/>
                <w:color w:val="021730" w:themeColor="accent1" w:themeShade="80"/>
                <w:sz w:val="18"/>
                <w:szCs w:val="18"/>
                <w:lang w:eastAsia="tr-TR"/>
              </w:rPr>
              <w:t>Planla, Uygula, Kontrol Et, Önlem Al (PUKÖ) Döngüleri</w:t>
            </w:r>
            <w:r w:rsidR="0077385F" w:rsidRPr="006222F0">
              <w:rPr>
                <w:rFonts w:ascii="Hurme Geometric Sans 1" w:eastAsia="Times New Roman" w:hAnsi="Hurme Geometric Sans 1" w:cs="Arial"/>
                <w:b/>
                <w:bCs/>
                <w:color w:val="021730" w:themeColor="accent1" w:themeShade="80"/>
                <w:sz w:val="18"/>
                <w:szCs w:val="18"/>
                <w:lang w:eastAsia="tr-TR"/>
              </w:rPr>
              <w:t>:</w:t>
            </w:r>
            <w:r w:rsidR="0077385F"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 xml:space="preserve"> </w:t>
            </w:r>
            <w:r w:rsidR="00002738"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 xml:space="preserve"> 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 xml:space="preserve">Sürekli iyileştirmede, üniversitenin planlama ve yönetim yaklaşımı akademiye uygun bir </w:t>
            </w:r>
            <w:r w:rsidRPr="006222F0">
              <w:rPr>
                <w:rFonts w:ascii="Arial" w:eastAsia="Times New Roman" w:hAnsi="Arial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‟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PUK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Ö’’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 xml:space="preserve"> d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ö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ng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ü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s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ü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 xml:space="preserve"> ile desteklenmi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ş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 xml:space="preserve"> olur. Bu ilkeler, a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ş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a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ğı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dakilerden olu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ş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an d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ö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ng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ü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sel bir s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ü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re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ç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 xml:space="preserve"> i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ç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erisinde uygulan</w:t>
            </w:r>
            <w:r w:rsidRPr="006222F0">
              <w:rPr>
                <w:rFonts w:ascii="Hurme Geometric Sans 1" w:eastAsia="Times New Roman" w:hAnsi="Hurme Geometric Sans 1" w:cs="Hurme Geometric Sans 1"/>
                <w:bCs/>
                <w:color w:val="021730" w:themeColor="accent1" w:themeShade="80"/>
                <w:sz w:val="18"/>
                <w:szCs w:val="18"/>
                <w:lang w:eastAsia="tr-TR"/>
              </w:rPr>
              <w:t>ı</w:t>
            </w:r>
            <w:r w:rsidRPr="006222F0"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  <w:t>r.</w:t>
            </w:r>
          </w:p>
        </w:tc>
      </w:tr>
      <w:tr w:rsidR="00557778" w:rsidRPr="0021471B" w:rsidTr="00877AE2">
        <w:trPr>
          <w:trHeight w:val="235"/>
        </w:trPr>
        <w:tc>
          <w:tcPr>
            <w:tcW w:w="5507" w:type="dxa"/>
            <w:gridSpan w:val="4"/>
            <w:tcBorders>
              <w:right w:val="single" w:sz="4" w:space="0" w:color="auto"/>
            </w:tcBorders>
            <w:vAlign w:val="center"/>
          </w:tcPr>
          <w:p w:rsidR="00557778" w:rsidRPr="00877AE2" w:rsidRDefault="00557778" w:rsidP="00557778">
            <w:pPr>
              <w:spacing w:before="120" w:after="200" w:line="276" w:lineRule="auto"/>
              <w:ind w:left="113"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Faaliyetin Ortaya Çıkması ve Belirlenmesi:</w:t>
            </w:r>
          </w:p>
          <w:p w:rsidR="00557778" w:rsidRPr="00877AE2" w:rsidRDefault="00877AE2" w:rsidP="00877AE2">
            <w:pPr>
              <w:spacing w:before="120" w:after="200" w:line="276" w:lineRule="auto"/>
              <w:ind w:left="113"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RİSK</w:t>
            </w:r>
            <w:r w:rsidR="00A61A94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 xml:space="preserve"> </w:t>
            </w:r>
            <w:proofErr w:type="gramStart"/>
            <w:r w:rsidR="00A61A94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..</w:t>
            </w:r>
            <w:proofErr w:type="gramEnd"/>
            <w:r w:rsidR="00A61A94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(</w:t>
            </w:r>
            <w:proofErr w:type="spellStart"/>
            <w:r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no</w:t>
            </w:r>
            <w:proofErr w:type="spellEnd"/>
            <w:r w:rsidR="00A61A94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)..</w:t>
            </w:r>
            <w:r w:rsidR="007801E6"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:</w:t>
            </w:r>
            <w:r w:rsidR="00B8393B"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 xml:space="preserve"> </w:t>
            </w:r>
          </w:p>
        </w:tc>
        <w:tc>
          <w:tcPr>
            <w:tcW w:w="5107" w:type="dxa"/>
            <w:gridSpan w:val="3"/>
            <w:tcBorders>
              <w:left w:val="single" w:sz="4" w:space="0" w:color="auto"/>
            </w:tcBorders>
            <w:vAlign w:val="center"/>
          </w:tcPr>
          <w:p w:rsidR="00557778" w:rsidRPr="00877AE2" w:rsidRDefault="00877AE2" w:rsidP="00877AE2">
            <w:pPr>
              <w:spacing w:after="200" w:line="276" w:lineRule="auto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Faaliyetin Adı:</w:t>
            </w:r>
            <w:bookmarkStart w:id="0" w:name="_GoBack"/>
            <w:bookmarkEnd w:id="0"/>
          </w:p>
        </w:tc>
      </w:tr>
      <w:tr w:rsidR="00557778" w:rsidRPr="0021471B" w:rsidTr="00877AE2">
        <w:trPr>
          <w:trHeight w:val="235"/>
        </w:trPr>
        <w:tc>
          <w:tcPr>
            <w:tcW w:w="5507" w:type="dxa"/>
            <w:gridSpan w:val="4"/>
            <w:tcBorders>
              <w:right w:val="single" w:sz="4" w:space="0" w:color="auto"/>
            </w:tcBorders>
            <w:vAlign w:val="center"/>
          </w:tcPr>
          <w:p w:rsidR="00557778" w:rsidRPr="00877AE2" w:rsidRDefault="00557778" w:rsidP="00557778">
            <w:pPr>
              <w:spacing w:before="120" w:after="120" w:line="276" w:lineRule="auto"/>
              <w:ind w:left="113" w:right="57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Başlangıç Tarihi:</w:t>
            </w:r>
            <w:r w:rsidR="007801E6"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 xml:space="preserve"> </w:t>
            </w:r>
          </w:p>
          <w:p w:rsidR="00557778" w:rsidRPr="00877AE2" w:rsidRDefault="00557778" w:rsidP="005F03BC">
            <w:pPr>
              <w:spacing w:before="120" w:after="120" w:line="276" w:lineRule="auto"/>
              <w:ind w:left="113" w:right="57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Bitiş Tarihi:</w:t>
            </w:r>
            <w:r w:rsidR="00B8393B"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 xml:space="preserve"> </w:t>
            </w:r>
          </w:p>
        </w:tc>
        <w:tc>
          <w:tcPr>
            <w:tcW w:w="5107" w:type="dxa"/>
            <w:gridSpan w:val="3"/>
            <w:tcBorders>
              <w:left w:val="single" w:sz="4" w:space="0" w:color="auto"/>
            </w:tcBorders>
            <w:vAlign w:val="center"/>
          </w:tcPr>
          <w:p w:rsidR="00557778" w:rsidRPr="00877AE2" w:rsidRDefault="00557778" w:rsidP="00557778">
            <w:pPr>
              <w:spacing w:before="120" w:after="120" w:line="276" w:lineRule="auto"/>
              <w:ind w:right="57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  <w:t>Faaliyet Sorumlusu/ Sorumluları:</w:t>
            </w:r>
          </w:p>
          <w:p w:rsidR="007801E6" w:rsidRPr="00877AE2" w:rsidRDefault="007801E6" w:rsidP="00B8393B">
            <w:pPr>
              <w:spacing w:before="120" w:after="120" w:line="276" w:lineRule="auto"/>
              <w:ind w:left="113" w:right="57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lang w:eastAsia="tr-TR"/>
              </w:rPr>
            </w:pPr>
          </w:p>
        </w:tc>
      </w:tr>
      <w:tr w:rsidR="007C6329" w:rsidRPr="0021471B" w:rsidTr="00877AE2">
        <w:trPr>
          <w:trHeight w:val="235"/>
        </w:trPr>
        <w:tc>
          <w:tcPr>
            <w:tcW w:w="10615" w:type="dxa"/>
            <w:gridSpan w:val="7"/>
            <w:vAlign w:val="center"/>
          </w:tcPr>
          <w:p w:rsidR="007C6329" w:rsidRPr="00877AE2" w:rsidRDefault="007C6329" w:rsidP="007C6329">
            <w:pPr>
              <w:pStyle w:val="GlAlnt"/>
              <w:spacing w:before="120" w:after="120"/>
              <w:ind w:left="862" w:right="862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877AE2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PUKÖ DÖNGÜ AŞAMALARI</w:t>
            </w:r>
          </w:p>
        </w:tc>
      </w:tr>
      <w:tr w:rsidR="00342889" w:rsidRPr="0021471B" w:rsidTr="00877AE2">
        <w:trPr>
          <w:trHeight w:val="235"/>
        </w:trPr>
        <w:tc>
          <w:tcPr>
            <w:tcW w:w="2877" w:type="dxa"/>
            <w:gridSpan w:val="2"/>
            <w:tcBorders>
              <w:right w:val="single" w:sz="4" w:space="0" w:color="auto"/>
            </w:tcBorders>
            <w:vAlign w:val="center"/>
          </w:tcPr>
          <w:p w:rsidR="007C6329" w:rsidRPr="00877AE2" w:rsidRDefault="00204E09" w:rsidP="007C6329">
            <w:pPr>
              <w:spacing w:before="120" w:after="200" w:line="276" w:lineRule="auto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i/>
                <w:noProof/>
                <w:color w:val="052F61" w:themeColor="accent1"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D2E17" wp14:editId="327DE8F2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118110</wp:posOffset>
                      </wp:positionV>
                      <wp:extent cx="330200" cy="412750"/>
                      <wp:effectExtent l="19050" t="0" r="12700" b="4445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12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E2F4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105.7pt;margin-top:9.3pt;width:26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" adj="12960" fillcolor="#052f61 [3204]" strokecolor="#021730 [1604]" strokeweight="1.25pt">
                      <v:stroke endcap="round"/>
                    </v:shape>
                  </w:pict>
                </mc:Fallback>
              </mc:AlternateContent>
            </w:r>
            <w:r w:rsidR="007C6329" w:rsidRPr="00877AE2"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  <w:t>PLANLAMA</w:t>
            </w:r>
          </w:p>
          <w:p w:rsidR="007C6329" w:rsidRPr="00877AE2" w:rsidRDefault="007C6329" w:rsidP="007C6329">
            <w:pPr>
              <w:spacing w:before="120" w:after="200" w:line="276" w:lineRule="auto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7737" w:type="dxa"/>
            <w:gridSpan w:val="5"/>
            <w:tcBorders>
              <w:left w:val="single" w:sz="4" w:space="0" w:color="auto"/>
            </w:tcBorders>
            <w:vAlign w:val="center"/>
          </w:tcPr>
          <w:p w:rsidR="00926E57" w:rsidRPr="006E57B2" w:rsidRDefault="00926E57" w:rsidP="00B8393B">
            <w:pPr>
              <w:pStyle w:val="ListeParagraf"/>
              <w:numPr>
                <w:ilvl w:val="0"/>
                <w:numId w:val="4"/>
              </w:numPr>
              <w:spacing w:before="120" w:after="120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21730" w:themeColor="accent1" w:themeShade="80"/>
                <w:sz w:val="18"/>
                <w:szCs w:val="18"/>
                <w:lang w:eastAsia="tr-TR"/>
              </w:rPr>
            </w:pPr>
          </w:p>
        </w:tc>
      </w:tr>
      <w:tr w:rsidR="00342889" w:rsidRPr="0021471B" w:rsidTr="00877AE2">
        <w:trPr>
          <w:trHeight w:val="235"/>
        </w:trPr>
        <w:tc>
          <w:tcPr>
            <w:tcW w:w="2877" w:type="dxa"/>
            <w:gridSpan w:val="2"/>
            <w:tcBorders>
              <w:right w:val="single" w:sz="4" w:space="0" w:color="auto"/>
            </w:tcBorders>
            <w:vAlign w:val="center"/>
          </w:tcPr>
          <w:p w:rsidR="00342889" w:rsidRPr="00877AE2" w:rsidRDefault="00204E09" w:rsidP="007C6329">
            <w:pPr>
              <w:spacing w:before="120" w:after="200" w:line="276" w:lineRule="auto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i/>
                <w:noProof/>
                <w:color w:val="052F61" w:themeColor="accent1"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E556C" wp14:editId="74FFCAFA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144780</wp:posOffset>
                      </wp:positionV>
                      <wp:extent cx="330200" cy="412750"/>
                      <wp:effectExtent l="19050" t="0" r="12700" b="44450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12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15875" cap="rnd" cmpd="sng" algn="ctr">
                                <a:solidFill>
                                  <a:srgbClr val="052F61">
                                    <a:shade val="50000"/>
                                    <a:hueMod val="94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55456" id="Aşağı Ok 12" o:spid="_x0000_s1026" type="#_x0000_t67" style="position:absolute;margin-left:106pt;margin-top:11.4pt;width:26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" adj="12960" fillcolor="#0070c0" strokecolor="#032e45" strokeweight="1.25pt">
                      <v:stroke endcap="round"/>
                    </v:shape>
                  </w:pict>
                </mc:Fallback>
              </mc:AlternateContent>
            </w:r>
            <w:r w:rsidR="007C6329" w:rsidRPr="00877AE2"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  <w:t>UYGULAMA</w:t>
            </w:r>
          </w:p>
          <w:p w:rsidR="007C6329" w:rsidRPr="00877AE2" w:rsidRDefault="007C6329" w:rsidP="007C6329">
            <w:pPr>
              <w:spacing w:before="120" w:after="200" w:line="276" w:lineRule="auto"/>
              <w:ind w:left="113" w:right="57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7737" w:type="dxa"/>
            <w:gridSpan w:val="5"/>
            <w:tcBorders>
              <w:left w:val="single" w:sz="4" w:space="0" w:color="auto"/>
            </w:tcBorders>
            <w:vAlign w:val="center"/>
          </w:tcPr>
          <w:p w:rsidR="00926E57" w:rsidRPr="00764912" w:rsidRDefault="00926E57" w:rsidP="00B8393B">
            <w:pPr>
              <w:pStyle w:val="ListeParagraf"/>
              <w:numPr>
                <w:ilvl w:val="0"/>
                <w:numId w:val="3"/>
              </w:numPr>
              <w:spacing w:before="120" w:after="120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21730" w:themeColor="accent1" w:themeShade="80"/>
                <w:sz w:val="18"/>
                <w:szCs w:val="18"/>
                <w:lang w:eastAsia="tr-TR"/>
              </w:rPr>
            </w:pPr>
          </w:p>
        </w:tc>
      </w:tr>
      <w:tr w:rsidR="00342889" w:rsidRPr="0021471B" w:rsidTr="00877AE2">
        <w:trPr>
          <w:trHeight w:val="235"/>
        </w:trPr>
        <w:tc>
          <w:tcPr>
            <w:tcW w:w="2877" w:type="dxa"/>
            <w:gridSpan w:val="2"/>
            <w:tcBorders>
              <w:right w:val="single" w:sz="4" w:space="0" w:color="auto"/>
            </w:tcBorders>
            <w:vAlign w:val="center"/>
          </w:tcPr>
          <w:p w:rsidR="00342889" w:rsidRPr="00877AE2" w:rsidRDefault="00204E09" w:rsidP="007C6329">
            <w:pPr>
              <w:spacing w:before="120" w:after="200" w:line="276" w:lineRule="auto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i/>
                <w:noProof/>
                <w:color w:val="052F61" w:themeColor="accent1"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1AC23F" wp14:editId="619AB43D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330200" cy="412750"/>
                      <wp:effectExtent l="19050" t="0" r="12700" b="44450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12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15875" cap="rnd" cmpd="sng" algn="ctr">
                                <a:solidFill>
                                  <a:srgbClr val="052F61">
                                    <a:shade val="50000"/>
                                    <a:hueMod val="94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0A93" id="Aşağı Ok 13" o:spid="_x0000_s1026" type="#_x0000_t67" style="position:absolute;margin-left:104pt;margin-top:14pt;width:26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" adj="12960" fillcolor="#00b0f0" strokecolor="#032e45" strokeweight="1.25pt">
                      <v:stroke endcap="round"/>
                    </v:shape>
                  </w:pict>
                </mc:Fallback>
              </mc:AlternateContent>
            </w:r>
            <w:r w:rsidR="007C6329" w:rsidRPr="00877AE2"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  <w:t xml:space="preserve">KONTROL ETME </w:t>
            </w:r>
          </w:p>
          <w:p w:rsidR="007C6329" w:rsidRPr="00877AE2" w:rsidRDefault="007C6329" w:rsidP="007C6329">
            <w:pPr>
              <w:spacing w:before="120" w:after="200" w:line="276" w:lineRule="auto"/>
              <w:ind w:left="113" w:right="57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7737" w:type="dxa"/>
            <w:gridSpan w:val="5"/>
            <w:tcBorders>
              <w:left w:val="single" w:sz="4" w:space="0" w:color="auto"/>
            </w:tcBorders>
            <w:vAlign w:val="center"/>
          </w:tcPr>
          <w:p w:rsidR="007801E6" w:rsidRPr="00926E57" w:rsidRDefault="007801E6" w:rsidP="00557778">
            <w:pPr>
              <w:pStyle w:val="ListeParagraf"/>
              <w:numPr>
                <w:ilvl w:val="0"/>
                <w:numId w:val="2"/>
              </w:numPr>
              <w:spacing w:before="120" w:after="120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21730" w:themeColor="accent1" w:themeShade="80"/>
                <w:sz w:val="18"/>
                <w:szCs w:val="18"/>
                <w:lang w:eastAsia="tr-TR"/>
              </w:rPr>
            </w:pPr>
          </w:p>
        </w:tc>
      </w:tr>
      <w:tr w:rsidR="00342889" w:rsidRPr="0021471B" w:rsidTr="00877AE2">
        <w:trPr>
          <w:trHeight w:val="235"/>
        </w:trPr>
        <w:tc>
          <w:tcPr>
            <w:tcW w:w="2877" w:type="dxa"/>
            <w:gridSpan w:val="2"/>
            <w:tcBorders>
              <w:right w:val="single" w:sz="4" w:space="0" w:color="auto"/>
            </w:tcBorders>
            <w:vAlign w:val="center"/>
          </w:tcPr>
          <w:p w:rsidR="00342889" w:rsidRPr="00877AE2" w:rsidRDefault="00204E09" w:rsidP="007C6329">
            <w:pPr>
              <w:spacing w:before="120" w:after="200" w:line="276" w:lineRule="auto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i/>
                <w:noProof/>
                <w:color w:val="052F61" w:themeColor="accent1"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181B3" wp14:editId="5FD954F7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203200</wp:posOffset>
                      </wp:positionV>
                      <wp:extent cx="330200" cy="412750"/>
                      <wp:effectExtent l="19050" t="0" r="12700" b="4445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127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60000"/>
                                  <a:lumOff val="40000"/>
                                </a:schemeClr>
                              </a:solidFill>
                              <a:ln w="15875" cap="rnd" cmpd="sng" algn="ctr">
                                <a:solidFill>
                                  <a:srgbClr val="052F61">
                                    <a:shade val="50000"/>
                                    <a:hueMod val="94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DEB6D" id="Aşağı Ok 14" o:spid="_x0000_s1026" type="#_x0000_t67" style="position:absolute;margin-left:106.5pt;margin-top:16pt;width:26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" adj="12960" fillcolor="#ace9f8 [1950]" strokecolor="#032e45" strokeweight="1.25pt">
                      <v:stroke endcap="round"/>
                    </v:shape>
                  </w:pict>
                </mc:Fallback>
              </mc:AlternateContent>
            </w:r>
            <w:r w:rsidR="007C6329" w:rsidRPr="00877AE2">
              <w:rPr>
                <w:rFonts w:ascii="Hurme Geometric Sans 1" w:eastAsia="Times New Roman" w:hAnsi="Hurme Geometric Sans 1" w:cs="Arial"/>
                <w:b/>
                <w:bCs/>
                <w:i/>
                <w:color w:val="052F61" w:themeColor="accent1"/>
                <w:sz w:val="24"/>
                <w:szCs w:val="24"/>
                <w:u w:val="single"/>
                <w:lang w:eastAsia="tr-TR"/>
              </w:rPr>
              <w:t>ÖNLEM ALMA</w:t>
            </w:r>
          </w:p>
          <w:p w:rsidR="007C6329" w:rsidRPr="00877AE2" w:rsidRDefault="007C6329" w:rsidP="00557778">
            <w:pPr>
              <w:spacing w:before="120" w:after="200" w:line="276" w:lineRule="auto"/>
              <w:ind w:left="113"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4"/>
                <w:szCs w:val="24"/>
                <w:lang w:eastAsia="tr-TR"/>
              </w:rPr>
            </w:pPr>
          </w:p>
        </w:tc>
        <w:tc>
          <w:tcPr>
            <w:tcW w:w="7737" w:type="dxa"/>
            <w:gridSpan w:val="5"/>
            <w:tcBorders>
              <w:left w:val="single" w:sz="4" w:space="0" w:color="auto"/>
            </w:tcBorders>
            <w:vAlign w:val="center"/>
          </w:tcPr>
          <w:p w:rsidR="00342889" w:rsidRPr="005D7021" w:rsidRDefault="00342889" w:rsidP="00B8393B">
            <w:pPr>
              <w:pStyle w:val="ListeParagraf"/>
              <w:numPr>
                <w:ilvl w:val="0"/>
                <w:numId w:val="1"/>
              </w:numPr>
              <w:spacing w:before="120" w:after="120"/>
              <w:ind w:right="57"/>
              <w:jc w:val="both"/>
              <w:rPr>
                <w:rFonts w:ascii="Hurme Geometric Sans 1" w:eastAsia="Times New Roman" w:hAnsi="Hurme Geometric Sans 1" w:cs="Arial"/>
                <w:b/>
                <w:bCs/>
                <w:color w:val="021730" w:themeColor="accent1" w:themeShade="80"/>
                <w:sz w:val="18"/>
                <w:szCs w:val="18"/>
                <w:lang w:eastAsia="tr-TR"/>
              </w:rPr>
            </w:pPr>
          </w:p>
        </w:tc>
      </w:tr>
      <w:tr w:rsidR="0077385F" w:rsidRPr="0021471B" w:rsidTr="00877AE2">
        <w:trPr>
          <w:trHeight w:val="235"/>
        </w:trPr>
        <w:tc>
          <w:tcPr>
            <w:tcW w:w="10615" w:type="dxa"/>
            <w:gridSpan w:val="7"/>
            <w:vAlign w:val="center"/>
          </w:tcPr>
          <w:p w:rsidR="00F00010" w:rsidRPr="00877AE2" w:rsidRDefault="005873DB" w:rsidP="00557778">
            <w:pPr>
              <w:spacing w:before="120" w:after="120" w:line="276" w:lineRule="auto"/>
              <w:ind w:left="113" w:right="57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4"/>
                <w:szCs w:val="24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4"/>
                <w:szCs w:val="24"/>
                <w:u w:val="single"/>
                <w:lang w:eastAsia="tr-TR"/>
              </w:rPr>
              <w:t>SONUÇ:</w:t>
            </w:r>
            <w:r w:rsidR="00031075"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4"/>
                <w:szCs w:val="24"/>
                <w:u w:val="single"/>
                <w:lang w:eastAsia="tr-TR"/>
              </w:rPr>
              <w:t xml:space="preserve"> </w:t>
            </w:r>
          </w:p>
          <w:p w:rsidR="007B32E6" w:rsidRPr="007B32E6" w:rsidRDefault="007B32E6" w:rsidP="007B32E6">
            <w:pPr>
              <w:spacing w:before="120" w:after="120" w:line="276" w:lineRule="auto"/>
              <w:ind w:right="57"/>
              <w:rPr>
                <w:rFonts w:ascii="Hurme Geometric Sans 1" w:eastAsia="Times New Roman" w:hAnsi="Hurme Geometric Sans 1" w:cs="Arial"/>
                <w:bCs/>
                <w:color w:val="021730" w:themeColor="accent1" w:themeShade="80"/>
                <w:sz w:val="18"/>
                <w:szCs w:val="18"/>
                <w:lang w:eastAsia="tr-TR"/>
              </w:rPr>
            </w:pPr>
          </w:p>
        </w:tc>
      </w:tr>
      <w:tr w:rsidR="00E9063F" w:rsidRPr="0021471B" w:rsidTr="00877AE2">
        <w:trPr>
          <w:trHeight w:val="235"/>
        </w:trPr>
        <w:tc>
          <w:tcPr>
            <w:tcW w:w="5507" w:type="dxa"/>
            <w:gridSpan w:val="4"/>
            <w:tcBorders>
              <w:right w:val="single" w:sz="4" w:space="0" w:color="auto"/>
            </w:tcBorders>
            <w:vAlign w:val="center"/>
          </w:tcPr>
          <w:p w:rsidR="00E9063F" w:rsidRPr="00877AE2" w:rsidRDefault="00E9063F" w:rsidP="00877AE2">
            <w:pPr>
              <w:spacing w:before="120" w:after="120" w:line="276" w:lineRule="auto"/>
              <w:ind w:left="113" w:right="57"/>
              <w:rPr>
                <w:color w:val="052F61" w:themeColor="accent1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18"/>
                <w:szCs w:val="18"/>
                <w:lang w:eastAsia="tr-TR"/>
              </w:rPr>
              <w:t>HAZIRLAYAN:</w:t>
            </w:r>
            <w:r w:rsidRPr="00877AE2">
              <w:rPr>
                <w:color w:val="052F61" w:themeColor="accent1"/>
              </w:rPr>
              <w:t xml:space="preserve"> </w:t>
            </w: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18"/>
                <w:szCs w:val="18"/>
                <w:lang w:eastAsia="tr-TR"/>
              </w:rPr>
              <w:t>Birim Kalite</w:t>
            </w:r>
            <w:r w:rsidR="005F03BC"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18"/>
                <w:szCs w:val="18"/>
                <w:lang w:eastAsia="tr-TR"/>
              </w:rPr>
              <w:t xml:space="preserve"> Yönetim</w:t>
            </w: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18"/>
                <w:szCs w:val="18"/>
                <w:lang w:eastAsia="tr-TR"/>
              </w:rPr>
              <w:t xml:space="preserve"> Komisyonu</w:t>
            </w:r>
          </w:p>
        </w:tc>
        <w:tc>
          <w:tcPr>
            <w:tcW w:w="5107" w:type="dxa"/>
            <w:gridSpan w:val="3"/>
            <w:tcBorders>
              <w:left w:val="single" w:sz="4" w:space="0" w:color="auto"/>
            </w:tcBorders>
            <w:vAlign w:val="center"/>
          </w:tcPr>
          <w:p w:rsidR="00E9063F" w:rsidRPr="00877AE2" w:rsidRDefault="00E9063F" w:rsidP="00877AE2">
            <w:pPr>
              <w:spacing w:before="120" w:after="120" w:line="276" w:lineRule="auto"/>
              <w:ind w:left="113" w:righ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0"/>
                <w:szCs w:val="20"/>
                <w:lang w:eastAsia="tr-TR"/>
              </w:rPr>
            </w:pP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18"/>
                <w:szCs w:val="18"/>
                <w:lang w:eastAsia="tr-TR"/>
              </w:rPr>
              <w:t>ONAYLAYAN:</w:t>
            </w:r>
            <w:r w:rsidRPr="00877AE2">
              <w:rPr>
                <w:color w:val="052F61" w:themeColor="accent1"/>
              </w:rPr>
              <w:t xml:space="preserve"> </w:t>
            </w:r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0"/>
                <w:szCs w:val="20"/>
                <w:lang w:eastAsia="tr-TR"/>
              </w:rPr>
              <w:t>Sevdegül</w:t>
            </w:r>
            <w:proofErr w:type="spellEnd"/>
            <w:r w:rsidRPr="00877AE2">
              <w:rPr>
                <w:rFonts w:ascii="Hurme Geometric Sans 1" w:eastAsia="Times New Roman" w:hAnsi="Hurme Geometric Sans 1" w:cs="Arial"/>
                <w:b/>
                <w:bCs/>
                <w:color w:val="052F61" w:themeColor="accent1"/>
                <w:sz w:val="20"/>
                <w:szCs w:val="20"/>
                <w:lang w:eastAsia="tr-TR"/>
              </w:rPr>
              <w:t xml:space="preserve"> AYDIN MUNGAN (MÜDÜR)</w:t>
            </w:r>
          </w:p>
        </w:tc>
      </w:tr>
    </w:tbl>
    <w:p w:rsidR="0077385F" w:rsidRDefault="0077385F" w:rsidP="007B32E6"/>
    <w:sectPr w:rsidR="0077385F" w:rsidSect="007B32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B1D0"/>
      </v:shape>
    </w:pict>
  </w:numPicBullet>
  <w:abstractNum w:abstractNumId="0" w15:restartNumberingAfterBreak="0">
    <w:nsid w:val="05A65BC8"/>
    <w:multiLevelType w:val="hybridMultilevel"/>
    <w:tmpl w:val="B484E13E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7E751DF"/>
    <w:multiLevelType w:val="hybridMultilevel"/>
    <w:tmpl w:val="42762942"/>
    <w:lvl w:ilvl="0" w:tplc="041F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B880E0A"/>
    <w:multiLevelType w:val="hybridMultilevel"/>
    <w:tmpl w:val="7660C04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77C"/>
    <w:multiLevelType w:val="hybridMultilevel"/>
    <w:tmpl w:val="14C64E78"/>
    <w:lvl w:ilvl="0" w:tplc="BF4C5CDE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841287B"/>
    <w:multiLevelType w:val="hybridMultilevel"/>
    <w:tmpl w:val="790E7784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BBB0589"/>
    <w:multiLevelType w:val="hybridMultilevel"/>
    <w:tmpl w:val="0BF0644C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CA05F8C"/>
    <w:multiLevelType w:val="hybridMultilevel"/>
    <w:tmpl w:val="D8A28046"/>
    <w:lvl w:ilvl="0" w:tplc="AF6AEDBC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1704F5D"/>
    <w:multiLevelType w:val="hybridMultilevel"/>
    <w:tmpl w:val="67022896"/>
    <w:lvl w:ilvl="0" w:tplc="C5061DA4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8" w15:restartNumberingAfterBreak="0">
    <w:nsid w:val="323A06F8"/>
    <w:multiLevelType w:val="hybridMultilevel"/>
    <w:tmpl w:val="26563C9C"/>
    <w:lvl w:ilvl="0" w:tplc="C36E090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DFB05D3"/>
    <w:multiLevelType w:val="hybridMultilevel"/>
    <w:tmpl w:val="337A2EB6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F215C94"/>
    <w:multiLevelType w:val="hybridMultilevel"/>
    <w:tmpl w:val="C0F2AF26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F921665"/>
    <w:multiLevelType w:val="hybridMultilevel"/>
    <w:tmpl w:val="8FA4279C"/>
    <w:lvl w:ilvl="0" w:tplc="2598C40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5F"/>
    <w:rsid w:val="00002738"/>
    <w:rsid w:val="00031075"/>
    <w:rsid w:val="000511C2"/>
    <w:rsid w:val="000B3690"/>
    <w:rsid w:val="000C349D"/>
    <w:rsid w:val="000E6784"/>
    <w:rsid w:val="000F60A1"/>
    <w:rsid w:val="00105C0F"/>
    <w:rsid w:val="0011133B"/>
    <w:rsid w:val="00186229"/>
    <w:rsid w:val="00204E09"/>
    <w:rsid w:val="00272F48"/>
    <w:rsid w:val="002A4B74"/>
    <w:rsid w:val="002B62B3"/>
    <w:rsid w:val="00321A95"/>
    <w:rsid w:val="003420A0"/>
    <w:rsid w:val="00342889"/>
    <w:rsid w:val="004408AB"/>
    <w:rsid w:val="004E1D6C"/>
    <w:rsid w:val="004F73F6"/>
    <w:rsid w:val="00557778"/>
    <w:rsid w:val="005873DB"/>
    <w:rsid w:val="005D4926"/>
    <w:rsid w:val="005D7021"/>
    <w:rsid w:val="005F03BC"/>
    <w:rsid w:val="006076A5"/>
    <w:rsid w:val="006222F0"/>
    <w:rsid w:val="00682B49"/>
    <w:rsid w:val="006E57B2"/>
    <w:rsid w:val="006E75BA"/>
    <w:rsid w:val="006F07DA"/>
    <w:rsid w:val="0074031C"/>
    <w:rsid w:val="00764912"/>
    <w:rsid w:val="0077385F"/>
    <w:rsid w:val="007801E6"/>
    <w:rsid w:val="007B32E6"/>
    <w:rsid w:val="007C6329"/>
    <w:rsid w:val="00877AE2"/>
    <w:rsid w:val="00926E57"/>
    <w:rsid w:val="009760B8"/>
    <w:rsid w:val="009B5DAC"/>
    <w:rsid w:val="009D28C6"/>
    <w:rsid w:val="00A34AAA"/>
    <w:rsid w:val="00A61A94"/>
    <w:rsid w:val="00AE6BAE"/>
    <w:rsid w:val="00B226F0"/>
    <w:rsid w:val="00B675D9"/>
    <w:rsid w:val="00B8393B"/>
    <w:rsid w:val="00BF32B2"/>
    <w:rsid w:val="00D10A5D"/>
    <w:rsid w:val="00D12D6E"/>
    <w:rsid w:val="00D66D5C"/>
    <w:rsid w:val="00D93ED7"/>
    <w:rsid w:val="00DA77EC"/>
    <w:rsid w:val="00DC2D5B"/>
    <w:rsid w:val="00DC6ADB"/>
    <w:rsid w:val="00E11566"/>
    <w:rsid w:val="00E7444D"/>
    <w:rsid w:val="00E759D3"/>
    <w:rsid w:val="00E9063F"/>
    <w:rsid w:val="00F00010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9B9"/>
  <w15:chartTrackingRefBased/>
  <w15:docId w15:val="{4987B62F-6E74-4AE0-969E-2F22D05D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8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4912"/>
    <w:pPr>
      <w:ind w:left="720"/>
      <w:contextualSpacing/>
    </w:pPr>
  </w:style>
  <w:style w:type="character" w:styleId="Kpr">
    <w:name w:val="Hyperlink"/>
    <w:uiPriority w:val="99"/>
    <w:unhideWhenUsed/>
    <w:rsid w:val="00D66D5C"/>
    <w:rPr>
      <w:color w:val="0563C1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6329"/>
    <w:pPr>
      <w:pBdr>
        <w:top w:val="single" w:sz="4" w:space="10" w:color="052F61" w:themeColor="accent1"/>
        <w:bottom w:val="single" w:sz="4" w:space="10" w:color="052F61" w:themeColor="accent1"/>
      </w:pBdr>
      <w:spacing w:before="360" w:after="360"/>
      <w:ind w:left="864" w:right="864"/>
      <w:jc w:val="center"/>
    </w:pPr>
    <w:rPr>
      <w:i/>
      <w:iCs/>
      <w:color w:val="052F61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6329"/>
    <w:rPr>
      <w:i/>
      <w:iCs/>
      <w:color w:val="052F61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Dilim">
  <a:themeElements>
    <a:clrScheme name="Dilim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Dili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lim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212B-7F5E-4125-A1A8-447CDFEB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LENOVO</cp:lastModifiedBy>
  <cp:revision>13</cp:revision>
  <cp:lastPrinted>2023-12-13T07:03:00Z</cp:lastPrinted>
  <dcterms:created xsi:type="dcterms:W3CDTF">2023-12-26T10:19:00Z</dcterms:created>
  <dcterms:modified xsi:type="dcterms:W3CDTF">2023-12-27T11:00:00Z</dcterms:modified>
</cp:coreProperties>
</file>