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page" w:tblpX="841" w:tblpY="286"/>
        <w:tblW w:w="1559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12714"/>
      </w:tblGrid>
      <w:tr w:rsidR="00951545" w14:paraId="08B4B83D" w14:textId="77777777" w:rsidTr="00951545">
        <w:trPr>
          <w:trHeight w:val="1686"/>
        </w:trPr>
        <w:tc>
          <w:tcPr>
            <w:tcW w:w="2879" w:type="dxa"/>
            <w:tcBorders>
              <w:bottom w:val="single" w:sz="4" w:space="0" w:color="000000"/>
              <w:right w:val="single" w:sz="4" w:space="0" w:color="000000"/>
            </w:tcBorders>
          </w:tcPr>
          <w:p w14:paraId="19D9FEE1" w14:textId="77777777" w:rsidR="00951545" w:rsidRDefault="00951545" w:rsidP="00951545">
            <w:pPr>
              <w:pStyle w:val="TableParagraph"/>
              <w:rPr>
                <w:sz w:val="20"/>
              </w:rPr>
            </w:pPr>
            <w:r w:rsidRPr="00083461">
              <w:rPr>
                <w:noProof/>
                <w:sz w:val="20"/>
                <w:lang w:bidi="ar-SA"/>
              </w:rPr>
              <w:drawing>
                <wp:inline distT="0" distB="0" distL="0" distR="0" wp14:anchorId="180CC3DF" wp14:editId="5F23A419">
                  <wp:extent cx="1866900" cy="1054735"/>
                  <wp:effectExtent l="0" t="0" r="0" b="0"/>
                  <wp:docPr id="2" name="Resim 2" descr="C:\Users\gv1\Desktop\SİVİL SAVUNMA UZMANLIĞI\sivil savunma uzmanlığı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v1\Desktop\SİVİL SAVUNMA UZMANLIĞI\sivil savunma uzmanlığı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495" cy="105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4" w:type="dxa"/>
            <w:tcBorders>
              <w:left w:val="single" w:sz="4" w:space="0" w:color="000000"/>
            </w:tcBorders>
            <w:vAlign w:val="center"/>
          </w:tcPr>
          <w:p w14:paraId="5B13AAC5" w14:textId="77777777" w:rsidR="00951545" w:rsidRPr="005007CA" w:rsidRDefault="00951545" w:rsidP="00951545">
            <w:pPr>
              <w:pStyle w:val="TableParagraph"/>
              <w:spacing w:line="272" w:lineRule="exact"/>
              <w:ind w:left="1361" w:right="1378"/>
              <w:jc w:val="center"/>
              <w:rPr>
                <w:rFonts w:ascii="Hurme Geometric Sans 1" w:hAnsi="Hurme Geometric Sans 1"/>
                <w:b/>
                <w:sz w:val="34"/>
                <w:szCs w:val="34"/>
              </w:rPr>
            </w:pPr>
          </w:p>
          <w:p w14:paraId="1C8B27C7" w14:textId="77777777" w:rsidR="00951545" w:rsidRPr="00EF663B" w:rsidRDefault="00951545" w:rsidP="00951545">
            <w:pPr>
              <w:pStyle w:val="TableParagraph"/>
              <w:spacing w:line="270" w:lineRule="atLeast"/>
              <w:ind w:left="1368" w:right="1378"/>
              <w:jc w:val="center"/>
              <w:rPr>
                <w:rFonts w:ascii="Hurme Geometric Sans 1" w:hAnsi="Hurme Geometric Sans 1"/>
                <w:b/>
                <w:sz w:val="40"/>
                <w:szCs w:val="40"/>
              </w:rPr>
            </w:pPr>
            <w:r w:rsidRPr="00EF663B">
              <w:rPr>
                <w:rFonts w:ascii="Hurme Geometric Sans 1" w:hAnsi="Hurme Geometric Sans 1"/>
                <w:b/>
                <w:sz w:val="40"/>
                <w:szCs w:val="40"/>
              </w:rPr>
              <w:t>SİVİL SAVUNMA UZMANLIĞI</w:t>
            </w:r>
          </w:p>
          <w:p w14:paraId="2181B976" w14:textId="77777777" w:rsidR="00951545" w:rsidRPr="005007CA" w:rsidRDefault="00951545" w:rsidP="00951545">
            <w:pPr>
              <w:pStyle w:val="TableParagraph"/>
              <w:spacing w:before="76"/>
              <w:ind w:left="1368" w:right="1356"/>
              <w:jc w:val="center"/>
              <w:rPr>
                <w:rFonts w:ascii="Hurme Geometric Sans 1" w:hAnsi="Hurme Geometric Sans 1"/>
                <w:b/>
                <w:sz w:val="34"/>
                <w:szCs w:val="34"/>
              </w:rPr>
            </w:pPr>
            <w:r>
              <w:rPr>
                <w:rFonts w:ascii="Hurme Geometric Sans 1" w:hAnsi="Hurme Geometric Sans 1"/>
                <w:b/>
                <w:sz w:val="40"/>
                <w:szCs w:val="40"/>
              </w:rPr>
              <w:t>BİRİM DEĞERLENDİRME</w:t>
            </w:r>
            <w:r w:rsidRPr="00EF663B">
              <w:rPr>
                <w:rFonts w:ascii="Hurme Geometric Sans 1" w:hAnsi="Hurme Geometric Sans 1"/>
                <w:b/>
                <w:sz w:val="40"/>
                <w:szCs w:val="40"/>
              </w:rPr>
              <w:t xml:space="preserve"> FORMU</w:t>
            </w:r>
          </w:p>
        </w:tc>
      </w:tr>
    </w:tbl>
    <w:p w14:paraId="57EE57A5" w14:textId="053ED53A" w:rsidR="00C43C01" w:rsidRDefault="004C6346">
      <w:pPr>
        <w:spacing w:before="3" w:after="1"/>
        <w:rPr>
          <w:sz w:val="17"/>
        </w:rPr>
      </w:pPr>
      <w:r>
        <w:rPr>
          <w:noProof/>
          <w:sz w:val="17"/>
          <w:lang w:bidi="ar-S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686CE9C" wp14:editId="375CB5A5">
                <wp:simplePos x="0" y="0"/>
                <wp:positionH relativeFrom="column">
                  <wp:posOffset>-692570</wp:posOffset>
                </wp:positionH>
                <wp:positionV relativeFrom="paragraph">
                  <wp:posOffset>4858645</wp:posOffset>
                </wp:positionV>
                <wp:extent cx="1800" cy="360"/>
                <wp:effectExtent l="57150" t="38100" r="55880" b="57150"/>
                <wp:wrapNone/>
                <wp:docPr id="6" name="Mürekkep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74A09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6" o:spid="_x0000_s1026" type="#_x0000_t75" style="position:absolute;margin-left:-55.25pt;margin-top:381.85pt;width:1.6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">
                <v:imagedata r:id="rId8" o:title=""/>
              </v:shape>
            </w:pict>
          </mc:Fallback>
        </mc:AlternateContent>
      </w:r>
      <w:r>
        <w:rPr>
          <w:noProof/>
          <w:sz w:val="17"/>
          <w:lang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A04FAA" wp14:editId="374CC18A">
                <wp:simplePos x="0" y="0"/>
                <wp:positionH relativeFrom="column">
                  <wp:posOffset>-3359450</wp:posOffset>
                </wp:positionH>
                <wp:positionV relativeFrom="paragraph">
                  <wp:posOffset>4715725</wp:posOffset>
                </wp:positionV>
                <wp:extent cx="360" cy="360"/>
                <wp:effectExtent l="38100" t="38100" r="57150" b="57150"/>
                <wp:wrapNone/>
                <wp:docPr id="5" name="Mürekkep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C741B14" id="Mürekkep 5" o:spid="_x0000_s1026" type="#_x0000_t75" style="position:absolute;margin-left:-265.2pt;margin-top:370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">
                <v:imagedata r:id="rId8" o:title=""/>
              </v:shape>
            </w:pict>
          </mc:Fallback>
        </mc:AlternateContent>
      </w:r>
    </w:p>
    <w:tbl>
      <w:tblPr>
        <w:tblpPr w:leftFromText="141" w:rightFromText="141" w:vertAnchor="page" w:horzAnchor="page" w:tblpX="826" w:tblpY="2086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054"/>
        <w:gridCol w:w="992"/>
        <w:gridCol w:w="992"/>
        <w:gridCol w:w="1418"/>
        <w:gridCol w:w="1559"/>
        <w:gridCol w:w="5712"/>
      </w:tblGrid>
      <w:tr w:rsidR="00951545" w:rsidRPr="005007CA" w14:paraId="0FFE1763" w14:textId="77777777" w:rsidTr="002E0FC7">
        <w:trPr>
          <w:cantSplit/>
          <w:trHeight w:val="1147"/>
        </w:trPr>
        <w:tc>
          <w:tcPr>
            <w:tcW w:w="15630" w:type="dxa"/>
            <w:gridSpan w:val="7"/>
          </w:tcPr>
          <w:p w14:paraId="5C235DBC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AF5E84">
              <w:rPr>
                <w:rFonts w:ascii="Hurme Geometric Sans 1" w:hAnsi="Hurme Geometric Sans 1"/>
                <w:b/>
                <w:sz w:val="24"/>
                <w:szCs w:val="24"/>
              </w:rPr>
              <w:t xml:space="preserve">AMAÇ: </w:t>
            </w:r>
          </w:p>
          <w:p w14:paraId="5F248617" w14:textId="77777777" w:rsidR="00FA5B53" w:rsidRDefault="00FA5B53" w:rsidP="00FA5B5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19 Aralık 2007 gün ve 26735 sayılı Resmi Gazetede yayınlanan Binaların Yangından Korunması Hakkındaki Yönetmelik,</w:t>
            </w:r>
          </w:p>
          <w:p w14:paraId="1739074F" w14:textId="77777777" w:rsidR="00FA5B53" w:rsidRDefault="00FA5B53" w:rsidP="00FA5B5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7126 Sayılı Sivil Savunma Kanunu,</w:t>
            </w:r>
          </w:p>
          <w:p w14:paraId="3E63A6AD" w14:textId="5A45FA7F" w:rsidR="00951545" w:rsidRPr="00FA5B53" w:rsidRDefault="00FA5B53" w:rsidP="00FA5B5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FA5B53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6331 Sayılı İş Sağlığı ve Güvenliği Kanunu</w:t>
            </w:r>
          </w:p>
        </w:tc>
      </w:tr>
      <w:tr w:rsidR="00951545" w:rsidRPr="005007CA" w14:paraId="30C7C493" w14:textId="77777777" w:rsidTr="00A47366">
        <w:trPr>
          <w:cantSplit/>
          <w:trHeight w:val="239"/>
        </w:trPr>
        <w:tc>
          <w:tcPr>
            <w:tcW w:w="3903" w:type="dxa"/>
            <w:vMerge w:val="restart"/>
            <w:vAlign w:val="center"/>
          </w:tcPr>
          <w:p w14:paraId="21D3F0F5" w14:textId="77777777" w:rsidR="00951545" w:rsidRPr="00AF5E84" w:rsidRDefault="00951545" w:rsidP="00951545">
            <w:pPr>
              <w:jc w:val="center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AF5E84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CİNSİ</w:t>
            </w:r>
          </w:p>
        </w:tc>
        <w:tc>
          <w:tcPr>
            <w:tcW w:w="1054" w:type="dxa"/>
            <w:vMerge w:val="restart"/>
            <w:vAlign w:val="center"/>
          </w:tcPr>
          <w:p w14:paraId="5ACF9F20" w14:textId="2AC4F016" w:rsidR="00951545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sz w:val="24"/>
                <w:szCs w:val="24"/>
              </w:rPr>
              <w:t>ADET</w:t>
            </w:r>
          </w:p>
        </w:tc>
        <w:tc>
          <w:tcPr>
            <w:tcW w:w="4961" w:type="dxa"/>
            <w:gridSpan w:val="4"/>
            <w:vAlign w:val="center"/>
          </w:tcPr>
          <w:p w14:paraId="6A186A56" w14:textId="77777777" w:rsidR="00951545" w:rsidRPr="00AF5E84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sz w:val="24"/>
                <w:szCs w:val="24"/>
              </w:rPr>
              <w:t>DURUMU</w:t>
            </w:r>
          </w:p>
        </w:tc>
        <w:tc>
          <w:tcPr>
            <w:tcW w:w="5712" w:type="dxa"/>
            <w:vMerge w:val="restart"/>
            <w:vAlign w:val="center"/>
          </w:tcPr>
          <w:p w14:paraId="45B44BAB" w14:textId="77777777" w:rsidR="00951545" w:rsidRPr="00AF5E84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AF5E84">
              <w:rPr>
                <w:rFonts w:ascii="Hurme Geometric Sans 1" w:hAnsi="Hurme Geometric Sans 1"/>
                <w:b/>
                <w:sz w:val="24"/>
                <w:szCs w:val="24"/>
              </w:rPr>
              <w:t>AÇIKLAMA</w:t>
            </w:r>
          </w:p>
        </w:tc>
      </w:tr>
      <w:tr w:rsidR="00951545" w:rsidRPr="005007CA" w14:paraId="65C133B0" w14:textId="77777777" w:rsidTr="00A47366">
        <w:trPr>
          <w:cantSplit/>
          <w:trHeight w:val="239"/>
        </w:trPr>
        <w:tc>
          <w:tcPr>
            <w:tcW w:w="3903" w:type="dxa"/>
            <w:vMerge/>
            <w:vAlign w:val="center"/>
          </w:tcPr>
          <w:p w14:paraId="7ACD12FE" w14:textId="77777777" w:rsidR="00951545" w:rsidRPr="00AF5E84" w:rsidRDefault="00951545" w:rsidP="00951545">
            <w:pPr>
              <w:jc w:val="center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14:paraId="285E8114" w14:textId="77777777" w:rsidR="00951545" w:rsidRPr="006B1308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8A97D5" w14:textId="77777777" w:rsidR="00951545" w:rsidRPr="006B1308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B1308">
              <w:rPr>
                <w:rFonts w:ascii="Hurme Geometric Sans 1" w:hAnsi="Hurme Geometric Sans 1"/>
                <w:b/>
                <w:sz w:val="24"/>
                <w:szCs w:val="24"/>
              </w:rPr>
              <w:t>VAR</w:t>
            </w:r>
          </w:p>
        </w:tc>
        <w:tc>
          <w:tcPr>
            <w:tcW w:w="992" w:type="dxa"/>
            <w:vAlign w:val="center"/>
          </w:tcPr>
          <w:p w14:paraId="7BEFAFBA" w14:textId="77777777" w:rsidR="00951545" w:rsidRPr="006B1308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B1308">
              <w:rPr>
                <w:rFonts w:ascii="Hurme Geometric Sans 1" w:hAnsi="Hurme Geometric Sans 1"/>
                <w:b/>
                <w:sz w:val="24"/>
                <w:szCs w:val="24"/>
              </w:rPr>
              <w:t>YOK</w:t>
            </w:r>
          </w:p>
        </w:tc>
        <w:tc>
          <w:tcPr>
            <w:tcW w:w="1418" w:type="dxa"/>
            <w:vAlign w:val="center"/>
          </w:tcPr>
          <w:p w14:paraId="35355B3F" w14:textId="53EF5FB1" w:rsidR="00951545" w:rsidRPr="006B1308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B1308">
              <w:rPr>
                <w:rFonts w:ascii="Hurme Geometric Sans 1" w:hAnsi="Hurme Geometric Sans 1"/>
                <w:b/>
                <w:sz w:val="24"/>
                <w:szCs w:val="24"/>
              </w:rPr>
              <w:t>ÇALIŞIYO</w:t>
            </w:r>
            <w:r w:rsidR="00A47366">
              <w:rPr>
                <w:rFonts w:ascii="Hurme Geometric Sans 1" w:hAnsi="Hurme Geometric Sans 1"/>
                <w:b/>
                <w:sz w:val="24"/>
                <w:szCs w:val="24"/>
              </w:rPr>
              <w:t>R</w:t>
            </w:r>
          </w:p>
        </w:tc>
        <w:tc>
          <w:tcPr>
            <w:tcW w:w="1559" w:type="dxa"/>
            <w:vAlign w:val="center"/>
          </w:tcPr>
          <w:p w14:paraId="5AFA5049" w14:textId="5E04BA9D" w:rsidR="00951545" w:rsidRPr="006B1308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B1308">
              <w:rPr>
                <w:rFonts w:ascii="Hurme Geometric Sans 1" w:hAnsi="Hurme Geometric Sans 1"/>
                <w:b/>
                <w:sz w:val="24"/>
                <w:szCs w:val="24"/>
              </w:rPr>
              <w:t>ÇALIŞMIYO</w:t>
            </w:r>
            <w:r w:rsidR="00A47366">
              <w:rPr>
                <w:rFonts w:ascii="Hurme Geometric Sans 1" w:hAnsi="Hurme Geometric Sans 1"/>
                <w:b/>
                <w:sz w:val="24"/>
                <w:szCs w:val="24"/>
              </w:rPr>
              <w:t>R</w:t>
            </w:r>
          </w:p>
        </w:tc>
        <w:tc>
          <w:tcPr>
            <w:tcW w:w="5712" w:type="dxa"/>
            <w:vMerge/>
            <w:vAlign w:val="center"/>
          </w:tcPr>
          <w:p w14:paraId="4FE6D689" w14:textId="77777777" w:rsidR="00951545" w:rsidRPr="00AF5E84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A47366" w:rsidRPr="005007CA" w14:paraId="41A7D75A" w14:textId="77777777" w:rsidTr="00A47366">
        <w:trPr>
          <w:cantSplit/>
          <w:trHeight w:val="239"/>
        </w:trPr>
        <w:tc>
          <w:tcPr>
            <w:tcW w:w="3903" w:type="dxa"/>
            <w:vAlign w:val="center"/>
          </w:tcPr>
          <w:p w14:paraId="3FE8D2AF" w14:textId="40A32C57" w:rsidR="00951545" w:rsidRPr="00AF5E84" w:rsidRDefault="00951545" w:rsidP="00951545">
            <w:pPr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YANGIN PANELİ</w:t>
            </w:r>
          </w:p>
        </w:tc>
        <w:tc>
          <w:tcPr>
            <w:tcW w:w="1054" w:type="dxa"/>
            <w:vAlign w:val="center"/>
          </w:tcPr>
          <w:p w14:paraId="61E7650E" w14:textId="77777777" w:rsidR="00951545" w:rsidRPr="00AF5E84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1CAFFE" w14:textId="77777777" w:rsidR="00951545" w:rsidRPr="00AF5E84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9857F3" w14:textId="77777777" w:rsidR="00951545" w:rsidRPr="00AF5E84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72D35A" w14:textId="77777777" w:rsidR="00951545" w:rsidRPr="00AF5E84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2307E1" w14:textId="77777777" w:rsidR="00951545" w:rsidRPr="00AF5E84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  <w:vAlign w:val="center"/>
          </w:tcPr>
          <w:p w14:paraId="29F1F099" w14:textId="77777777" w:rsidR="00951545" w:rsidRPr="00AF5E84" w:rsidRDefault="00951545" w:rsidP="00951545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A47366" w:rsidRPr="005007CA" w14:paraId="2B3921A9" w14:textId="77777777" w:rsidTr="00A47366">
        <w:trPr>
          <w:cantSplit/>
          <w:trHeight w:val="318"/>
        </w:trPr>
        <w:tc>
          <w:tcPr>
            <w:tcW w:w="3903" w:type="dxa"/>
          </w:tcPr>
          <w:p w14:paraId="5EFD7342" w14:textId="0B45A6E8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SİREN SESLİ</w:t>
            </w:r>
          </w:p>
        </w:tc>
        <w:tc>
          <w:tcPr>
            <w:tcW w:w="1054" w:type="dxa"/>
          </w:tcPr>
          <w:p w14:paraId="3C3B8378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2F59ED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D99AFF0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FF7809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ACAFD5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15E271EC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A47366" w:rsidRPr="005007CA" w14:paraId="39EB9F16" w14:textId="77777777" w:rsidTr="00A47366">
        <w:trPr>
          <w:cantSplit/>
          <w:trHeight w:val="318"/>
        </w:trPr>
        <w:tc>
          <w:tcPr>
            <w:tcW w:w="3903" w:type="dxa"/>
          </w:tcPr>
          <w:p w14:paraId="49CD0957" w14:textId="45C32F57" w:rsidR="00951545" w:rsidRDefault="00951545" w:rsidP="00951545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SİREN IŞIKLI</w:t>
            </w:r>
          </w:p>
        </w:tc>
        <w:tc>
          <w:tcPr>
            <w:tcW w:w="1054" w:type="dxa"/>
          </w:tcPr>
          <w:p w14:paraId="59EC2A3E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41D6BFB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7C465C3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809AB2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B62A0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43C3644C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A47366" w:rsidRPr="005007CA" w14:paraId="6DF0BC07" w14:textId="77777777" w:rsidTr="00A47366">
        <w:trPr>
          <w:cantSplit/>
          <w:trHeight w:val="318"/>
        </w:trPr>
        <w:tc>
          <w:tcPr>
            <w:tcW w:w="3903" w:type="dxa"/>
          </w:tcPr>
          <w:p w14:paraId="1F42E2EA" w14:textId="788C633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YANGIN BUTONU</w:t>
            </w:r>
          </w:p>
        </w:tc>
        <w:tc>
          <w:tcPr>
            <w:tcW w:w="1054" w:type="dxa"/>
          </w:tcPr>
          <w:p w14:paraId="6407EF44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72EFC1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7646FBF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1FA172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14896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4DCA88D9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951545" w:rsidRPr="005007CA" w14:paraId="38D4BD51" w14:textId="77777777" w:rsidTr="00A47366">
        <w:trPr>
          <w:cantSplit/>
          <w:trHeight w:val="318"/>
        </w:trPr>
        <w:tc>
          <w:tcPr>
            <w:tcW w:w="3903" w:type="dxa"/>
          </w:tcPr>
          <w:p w14:paraId="2324FCDF" w14:textId="3CC7333C" w:rsidR="00951545" w:rsidRDefault="00951545" w:rsidP="00951545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ISI DEDEKTÖRÜ</w:t>
            </w:r>
          </w:p>
        </w:tc>
        <w:tc>
          <w:tcPr>
            <w:tcW w:w="1054" w:type="dxa"/>
          </w:tcPr>
          <w:p w14:paraId="5D05C8FB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1FC3A72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B0B86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5BA92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6330EE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5D58F5A6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951545" w:rsidRPr="005007CA" w14:paraId="77247692" w14:textId="77777777" w:rsidTr="00A47366">
        <w:trPr>
          <w:cantSplit/>
          <w:trHeight w:val="318"/>
        </w:trPr>
        <w:tc>
          <w:tcPr>
            <w:tcW w:w="3903" w:type="dxa"/>
          </w:tcPr>
          <w:p w14:paraId="546FA85D" w14:textId="4105612F" w:rsidR="00951545" w:rsidRDefault="00951545" w:rsidP="00951545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DUMAN DEDEKTÖRÜ</w:t>
            </w:r>
          </w:p>
        </w:tc>
        <w:tc>
          <w:tcPr>
            <w:tcW w:w="1054" w:type="dxa"/>
          </w:tcPr>
          <w:p w14:paraId="5A9ACCC1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DE133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CA5609B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77F68B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3A2357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296A895D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951545" w:rsidRPr="005007CA" w14:paraId="1898121A" w14:textId="77777777" w:rsidTr="00A47366">
        <w:trPr>
          <w:cantSplit/>
          <w:trHeight w:val="318"/>
        </w:trPr>
        <w:tc>
          <w:tcPr>
            <w:tcW w:w="3903" w:type="dxa"/>
          </w:tcPr>
          <w:p w14:paraId="4CE5AB4F" w14:textId="066E207E" w:rsidR="00951545" w:rsidRDefault="00951545" w:rsidP="00951545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GAZ DEDEKTÖRÜ</w:t>
            </w:r>
          </w:p>
        </w:tc>
        <w:tc>
          <w:tcPr>
            <w:tcW w:w="1054" w:type="dxa"/>
          </w:tcPr>
          <w:p w14:paraId="21E9E1AC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4835383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D277BC4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C3EA5D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02DBA9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01B1AF20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951545" w:rsidRPr="005007CA" w14:paraId="46815D90" w14:textId="77777777" w:rsidTr="00A47366">
        <w:trPr>
          <w:cantSplit/>
          <w:trHeight w:val="318"/>
        </w:trPr>
        <w:tc>
          <w:tcPr>
            <w:tcW w:w="3903" w:type="dxa"/>
          </w:tcPr>
          <w:p w14:paraId="1CFB411F" w14:textId="49E14223" w:rsidR="00951545" w:rsidRDefault="00951545" w:rsidP="00951545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ALARM BUTONU</w:t>
            </w:r>
          </w:p>
        </w:tc>
        <w:tc>
          <w:tcPr>
            <w:tcW w:w="1054" w:type="dxa"/>
          </w:tcPr>
          <w:p w14:paraId="6DFE0C4A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62A5E68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274886E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A2DD32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0C9CF6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58EE3C04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951545" w:rsidRPr="005007CA" w14:paraId="6A8BA0DE" w14:textId="77777777" w:rsidTr="00A47366">
        <w:trPr>
          <w:cantSplit/>
          <w:trHeight w:val="318"/>
        </w:trPr>
        <w:tc>
          <w:tcPr>
            <w:tcW w:w="3903" w:type="dxa"/>
          </w:tcPr>
          <w:p w14:paraId="23CEC3E6" w14:textId="2D01EB14" w:rsidR="00951545" w:rsidRDefault="00951545" w:rsidP="00951545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 xml:space="preserve">ACİL DURUM </w:t>
            </w:r>
            <w:r w:rsidRPr="00AF5E84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 xml:space="preserve">YÖNLENDİRME </w:t>
            </w:r>
          </w:p>
        </w:tc>
        <w:tc>
          <w:tcPr>
            <w:tcW w:w="1054" w:type="dxa"/>
          </w:tcPr>
          <w:p w14:paraId="4E3E1463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EA0FEE5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F645E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9A4770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B34CA2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098FBE7E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951545" w:rsidRPr="005007CA" w14:paraId="1DEDA8E3" w14:textId="77777777" w:rsidTr="00A47366">
        <w:trPr>
          <w:cantSplit/>
          <w:trHeight w:val="318"/>
        </w:trPr>
        <w:tc>
          <w:tcPr>
            <w:tcW w:w="3903" w:type="dxa"/>
          </w:tcPr>
          <w:p w14:paraId="09A74E3A" w14:textId="3DA43B7A" w:rsidR="00951545" w:rsidRDefault="00951545" w:rsidP="00951545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YANGIN MERDİVENİ</w:t>
            </w:r>
          </w:p>
        </w:tc>
        <w:tc>
          <w:tcPr>
            <w:tcW w:w="1054" w:type="dxa"/>
          </w:tcPr>
          <w:p w14:paraId="7270B7EC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CC30E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0E3E6B3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16291D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33E6F9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0D30A319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951545" w:rsidRPr="005007CA" w14:paraId="369E9B95" w14:textId="77777777" w:rsidTr="00A47366">
        <w:trPr>
          <w:cantSplit/>
          <w:trHeight w:val="318"/>
        </w:trPr>
        <w:tc>
          <w:tcPr>
            <w:tcW w:w="3903" w:type="dxa"/>
          </w:tcPr>
          <w:p w14:paraId="4174C5C9" w14:textId="608A8FA9" w:rsidR="00951545" w:rsidRDefault="00951545" w:rsidP="00951545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ACİL DURUM KAPILARI</w:t>
            </w:r>
          </w:p>
        </w:tc>
        <w:tc>
          <w:tcPr>
            <w:tcW w:w="1054" w:type="dxa"/>
          </w:tcPr>
          <w:p w14:paraId="37D48823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F777191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44CB31F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809863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62C58F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0D41F69D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951545" w:rsidRPr="005007CA" w14:paraId="72AF8A55" w14:textId="77777777" w:rsidTr="00A47366">
        <w:trPr>
          <w:cantSplit/>
          <w:trHeight w:val="318"/>
        </w:trPr>
        <w:tc>
          <w:tcPr>
            <w:tcW w:w="3903" w:type="dxa"/>
          </w:tcPr>
          <w:p w14:paraId="7DC385F5" w14:textId="33628F4A" w:rsidR="00951545" w:rsidRDefault="00A47366" w:rsidP="00951545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YANGIN DOLABI</w:t>
            </w:r>
          </w:p>
        </w:tc>
        <w:tc>
          <w:tcPr>
            <w:tcW w:w="1054" w:type="dxa"/>
          </w:tcPr>
          <w:p w14:paraId="50F6F83F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D9E66A0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D3C485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26E53A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34C3C7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15477DBD" w14:textId="77777777" w:rsidR="00951545" w:rsidRPr="00AF5E84" w:rsidRDefault="00951545" w:rsidP="00951545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A47366" w:rsidRPr="005007CA" w14:paraId="3F8CBFFE" w14:textId="77777777" w:rsidTr="00A47366">
        <w:trPr>
          <w:cantSplit/>
          <w:trHeight w:val="318"/>
        </w:trPr>
        <w:tc>
          <w:tcPr>
            <w:tcW w:w="3903" w:type="dxa"/>
          </w:tcPr>
          <w:p w14:paraId="334DC2AF" w14:textId="2284D9FC" w:rsidR="00A47366" w:rsidRDefault="00A47366" w:rsidP="00A47366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YANGIN SÖNDÜRÜCÜ 6 KKT</w:t>
            </w:r>
          </w:p>
        </w:tc>
        <w:tc>
          <w:tcPr>
            <w:tcW w:w="1054" w:type="dxa"/>
          </w:tcPr>
          <w:p w14:paraId="49327270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5D1BBD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FDEE77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B205AD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08B66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7940A1D1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A47366" w:rsidRPr="005007CA" w14:paraId="35DEA3D5" w14:textId="77777777" w:rsidTr="00A47366">
        <w:trPr>
          <w:cantSplit/>
          <w:trHeight w:val="318"/>
        </w:trPr>
        <w:tc>
          <w:tcPr>
            <w:tcW w:w="3903" w:type="dxa"/>
          </w:tcPr>
          <w:p w14:paraId="15AE50DD" w14:textId="5DAB5756" w:rsidR="00A47366" w:rsidRDefault="00A47366" w:rsidP="00A47366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YANGIN SÖNDÜRÜCÜ 12 KKT</w:t>
            </w:r>
          </w:p>
        </w:tc>
        <w:tc>
          <w:tcPr>
            <w:tcW w:w="1054" w:type="dxa"/>
          </w:tcPr>
          <w:p w14:paraId="5B60DCBD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01302E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A20F4D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1FED3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09B63F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1EA187AC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A47366" w:rsidRPr="005007CA" w14:paraId="24C37B92" w14:textId="77777777" w:rsidTr="00A47366">
        <w:trPr>
          <w:cantSplit/>
          <w:trHeight w:val="318"/>
        </w:trPr>
        <w:tc>
          <w:tcPr>
            <w:tcW w:w="3903" w:type="dxa"/>
          </w:tcPr>
          <w:p w14:paraId="393FEDC2" w14:textId="11426054" w:rsidR="00A47366" w:rsidRDefault="00A47366" w:rsidP="00A47366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YANGIN SÖNDÜRÜCÜ 25 KKT</w:t>
            </w:r>
          </w:p>
        </w:tc>
        <w:tc>
          <w:tcPr>
            <w:tcW w:w="1054" w:type="dxa"/>
          </w:tcPr>
          <w:p w14:paraId="6490FAF9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917F2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8718F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C96232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C9240E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1E790BB9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A47366" w:rsidRPr="005007CA" w14:paraId="7441FF4A" w14:textId="77777777" w:rsidTr="00A47366">
        <w:trPr>
          <w:cantSplit/>
          <w:trHeight w:val="318"/>
        </w:trPr>
        <w:tc>
          <w:tcPr>
            <w:tcW w:w="3903" w:type="dxa"/>
          </w:tcPr>
          <w:p w14:paraId="7A684ED3" w14:textId="3A762113" w:rsidR="00A47366" w:rsidRDefault="00A47366" w:rsidP="00A47366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YANGIN SÖNDÜRÜCÜ 50 KKT</w:t>
            </w:r>
          </w:p>
        </w:tc>
        <w:tc>
          <w:tcPr>
            <w:tcW w:w="1054" w:type="dxa"/>
          </w:tcPr>
          <w:p w14:paraId="0EA4FD1A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E7914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C7DBAA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42FC12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CD2D5B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3A51EEC6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A47366" w:rsidRPr="005007CA" w14:paraId="4D094068" w14:textId="77777777" w:rsidTr="00A47366">
        <w:trPr>
          <w:cantSplit/>
          <w:trHeight w:val="318"/>
        </w:trPr>
        <w:tc>
          <w:tcPr>
            <w:tcW w:w="3903" w:type="dxa"/>
          </w:tcPr>
          <w:p w14:paraId="22EBA029" w14:textId="60DFB655" w:rsidR="00A47366" w:rsidRDefault="00A47366" w:rsidP="00A47366">
            <w:pPr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YANGIN SÖNDÜRÜCÜ 5 CO2</w:t>
            </w:r>
          </w:p>
        </w:tc>
        <w:tc>
          <w:tcPr>
            <w:tcW w:w="1054" w:type="dxa"/>
          </w:tcPr>
          <w:p w14:paraId="446C1C7C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28DA7DA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F6D11C4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4F4F30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9DE41E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14:paraId="43451A28" w14:textId="77777777" w:rsidR="00A47366" w:rsidRPr="00AF5E84" w:rsidRDefault="00A4736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7767E6" w:rsidRPr="005007CA" w14:paraId="3B25D9AF" w14:textId="77777777" w:rsidTr="00280556">
        <w:trPr>
          <w:cantSplit/>
          <w:trHeight w:val="1570"/>
        </w:trPr>
        <w:tc>
          <w:tcPr>
            <w:tcW w:w="15630" w:type="dxa"/>
            <w:gridSpan w:val="7"/>
          </w:tcPr>
          <w:p w14:paraId="5256186F" w14:textId="77777777" w:rsidR="007767E6" w:rsidRDefault="007767E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sz w:val="24"/>
                <w:szCs w:val="24"/>
              </w:rPr>
              <w:t xml:space="preserve">EKSİKLİKLER: </w:t>
            </w:r>
          </w:p>
          <w:p w14:paraId="0613576C" w14:textId="77777777" w:rsidR="007767E6" w:rsidRDefault="007767E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sz w:val="24"/>
                <w:szCs w:val="24"/>
              </w:rPr>
              <w:t>1-</w:t>
            </w:r>
          </w:p>
          <w:p w14:paraId="0A3FF136" w14:textId="77777777" w:rsidR="007767E6" w:rsidRDefault="007767E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sz w:val="24"/>
                <w:szCs w:val="24"/>
              </w:rPr>
              <w:t>2-</w:t>
            </w:r>
          </w:p>
          <w:p w14:paraId="2BD1C1CE" w14:textId="77777777" w:rsidR="007767E6" w:rsidRDefault="007767E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sz w:val="24"/>
                <w:szCs w:val="24"/>
              </w:rPr>
              <w:t>3-</w:t>
            </w:r>
          </w:p>
          <w:p w14:paraId="05D2F794" w14:textId="6A13951F" w:rsidR="007767E6" w:rsidRDefault="007767E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sz w:val="24"/>
                <w:szCs w:val="24"/>
              </w:rPr>
              <w:t>4-</w:t>
            </w:r>
          </w:p>
          <w:p w14:paraId="0C4CBE60" w14:textId="0CB68F1F" w:rsidR="007767E6" w:rsidRDefault="007767E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sz w:val="24"/>
                <w:szCs w:val="24"/>
              </w:rPr>
              <w:t>5-</w:t>
            </w:r>
          </w:p>
          <w:p w14:paraId="5EA6AC1E" w14:textId="75643ADE" w:rsidR="007767E6" w:rsidRPr="00AF5E84" w:rsidRDefault="007767E6" w:rsidP="00A47366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sz w:val="24"/>
                <w:szCs w:val="24"/>
              </w:rPr>
              <w:t>6-</w:t>
            </w:r>
          </w:p>
        </w:tc>
      </w:tr>
    </w:tbl>
    <w:p w14:paraId="6455A0C6" w14:textId="77777777" w:rsidR="007468A2" w:rsidRPr="005007CA" w:rsidRDefault="007468A2"/>
    <w:sectPr w:rsidR="007468A2" w:rsidRPr="005007CA" w:rsidSect="00951545">
      <w:type w:val="continuous"/>
      <w:pgSz w:w="16840" w:h="11910" w:orient="landscape"/>
      <w:pgMar w:top="460" w:right="284" w:bottom="400" w:left="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3B68"/>
    <w:multiLevelType w:val="hybridMultilevel"/>
    <w:tmpl w:val="39A4D05A"/>
    <w:lvl w:ilvl="0" w:tplc="95AC52C8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01"/>
    <w:rsid w:val="00021C37"/>
    <w:rsid w:val="00036680"/>
    <w:rsid w:val="00083461"/>
    <w:rsid w:val="000B2F39"/>
    <w:rsid w:val="00185FBE"/>
    <w:rsid w:val="001937CB"/>
    <w:rsid w:val="0025139F"/>
    <w:rsid w:val="003B56AC"/>
    <w:rsid w:val="003D7B3D"/>
    <w:rsid w:val="004C6346"/>
    <w:rsid w:val="004D266B"/>
    <w:rsid w:val="005007CA"/>
    <w:rsid w:val="005439D2"/>
    <w:rsid w:val="00563750"/>
    <w:rsid w:val="006B1308"/>
    <w:rsid w:val="006C53D9"/>
    <w:rsid w:val="006E79FB"/>
    <w:rsid w:val="00703369"/>
    <w:rsid w:val="007468A2"/>
    <w:rsid w:val="00755CDC"/>
    <w:rsid w:val="007767E6"/>
    <w:rsid w:val="007E7C5B"/>
    <w:rsid w:val="00871229"/>
    <w:rsid w:val="00951545"/>
    <w:rsid w:val="00A47366"/>
    <w:rsid w:val="00A5173D"/>
    <w:rsid w:val="00A94DB4"/>
    <w:rsid w:val="00AF5E84"/>
    <w:rsid w:val="00BF4AB4"/>
    <w:rsid w:val="00C43C01"/>
    <w:rsid w:val="00D71745"/>
    <w:rsid w:val="00DB3AB5"/>
    <w:rsid w:val="00E24701"/>
    <w:rsid w:val="00E615B6"/>
    <w:rsid w:val="00E906ED"/>
    <w:rsid w:val="00EF3B26"/>
    <w:rsid w:val="00EF663B"/>
    <w:rsid w:val="00F3211D"/>
    <w:rsid w:val="00FA5B53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91F2"/>
  <w15:docId w15:val="{14E14A89-0941-4C93-8231-A170EFFD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3">
    <w:name w:val="heading 3"/>
    <w:basedOn w:val="Normal"/>
    <w:next w:val="Normal"/>
    <w:link w:val="Balk3Char"/>
    <w:qFormat/>
    <w:rsid w:val="0025139F"/>
    <w:pPr>
      <w:keepNext/>
      <w:widowControl/>
      <w:autoSpaceDE/>
      <w:autoSpaceDN/>
      <w:jc w:val="both"/>
      <w:outlineLvl w:val="2"/>
    </w:pPr>
    <w:rPr>
      <w:rFonts w:ascii="Arial" w:hAnsi="Arial"/>
      <w:b/>
      <w:sz w:val="24"/>
      <w:szCs w:val="20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E55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5C3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rsid w:val="0025139F"/>
    <w:rPr>
      <w:rFonts w:ascii="Arial" w:eastAsia="Times New Roman" w:hAnsi="Arial" w:cs="Times New Roman"/>
      <w:b/>
      <w:sz w:val="24"/>
      <w:szCs w:val="20"/>
      <w:lang w:val="tr-TR"/>
    </w:rPr>
  </w:style>
  <w:style w:type="paragraph" w:styleId="stBilgi">
    <w:name w:val="header"/>
    <w:basedOn w:val="Normal"/>
    <w:link w:val="stBilgiChar"/>
    <w:rsid w:val="0025139F"/>
    <w:pPr>
      <w:widowControl/>
      <w:tabs>
        <w:tab w:val="center" w:pos="4320"/>
        <w:tab w:val="right" w:pos="8640"/>
      </w:tabs>
      <w:autoSpaceDE/>
      <w:autoSpaceDN/>
    </w:pPr>
    <w:rPr>
      <w:rFonts w:ascii="Arial" w:hAnsi="Arial"/>
      <w:sz w:val="20"/>
      <w:szCs w:val="20"/>
      <w:lang w:eastAsia="en-US" w:bidi="ar-SA"/>
    </w:rPr>
  </w:style>
  <w:style w:type="character" w:customStyle="1" w:styleId="stBilgiChar">
    <w:name w:val="Üst Bilgi Char"/>
    <w:basedOn w:val="VarsaylanParagrafYazTipi"/>
    <w:link w:val="stBilgi"/>
    <w:rsid w:val="0025139F"/>
    <w:rPr>
      <w:rFonts w:ascii="Arial" w:eastAsia="Times New Roman" w:hAnsi="Arial" w:cs="Times New Roman"/>
      <w:sz w:val="20"/>
      <w:szCs w:val="20"/>
      <w:lang w:val="tr-TR"/>
    </w:rPr>
  </w:style>
  <w:style w:type="paragraph" w:styleId="GvdeMetni">
    <w:name w:val="Body Text"/>
    <w:basedOn w:val="Normal"/>
    <w:link w:val="GvdeMetniChar"/>
    <w:semiHidden/>
    <w:rsid w:val="0025139F"/>
    <w:pPr>
      <w:widowControl/>
      <w:autoSpaceDE/>
      <w:autoSpaceDN/>
      <w:jc w:val="both"/>
    </w:pPr>
    <w:rPr>
      <w:rFonts w:ascii="Arial" w:hAnsi="Arial"/>
      <w:sz w:val="24"/>
      <w:szCs w:val="20"/>
      <w:lang w:eastAsia="en-US" w:bidi="ar-SA"/>
    </w:rPr>
  </w:style>
  <w:style w:type="character" w:customStyle="1" w:styleId="GvdeMetniChar">
    <w:name w:val="Gövde Metni Char"/>
    <w:basedOn w:val="VarsaylanParagrafYazTipi"/>
    <w:link w:val="GvdeMetni"/>
    <w:semiHidden/>
    <w:rsid w:val="0025139F"/>
    <w:rPr>
      <w:rFonts w:ascii="Arial" w:eastAsia="Times New Roman" w:hAnsi="Arial" w:cs="Times New Roman"/>
      <w:sz w:val="24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0:27:29.6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24575,'4'0'0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0:27:15.6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F451-73B2-4864-BEDC-FDD47083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FUJİ-W10</cp:lastModifiedBy>
  <cp:revision>37</cp:revision>
  <cp:lastPrinted>2022-06-30T05:43:00Z</cp:lastPrinted>
  <dcterms:created xsi:type="dcterms:W3CDTF">2022-06-30T05:44:00Z</dcterms:created>
  <dcterms:modified xsi:type="dcterms:W3CDTF">2023-10-17T12:38:00Z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2021-05-31T00:00:00Z</vt:filetime>
  </property>
</Properties>
</file>