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00D3" w14:textId="77777777" w:rsidR="00517D4E" w:rsidRPr="00BB5ADB" w:rsidRDefault="00517D4E" w:rsidP="0099539D">
      <w:pPr>
        <w:rPr>
          <w:rFonts w:ascii="Hurme Geometric Sans 1" w:hAnsi="Hurme Geometric Sans 1"/>
          <w:sz w:val="22"/>
          <w:szCs w:val="22"/>
        </w:rPr>
      </w:pPr>
    </w:p>
    <w:p w14:paraId="2BF4C0A9" w14:textId="50A4A6E7" w:rsidR="009329F6" w:rsidRPr="00BB5ADB" w:rsidRDefault="009329F6" w:rsidP="0099539D">
      <w:pPr>
        <w:rPr>
          <w:rFonts w:ascii="Hurme Geometric Sans 1" w:hAnsi="Hurme Geometric Sans 1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25"/>
        <w:gridCol w:w="6830"/>
      </w:tblGrid>
      <w:tr w:rsidR="00352C7B" w:rsidRPr="00BB5ADB" w14:paraId="3D48C02C" w14:textId="77777777" w:rsidTr="00332375">
        <w:trPr>
          <w:cantSplit/>
          <w:trHeight w:hRule="exact" w:val="40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3A1B27A" w14:textId="69D1DB51" w:rsidR="00352C7B" w:rsidRPr="00BB5ADB" w:rsidRDefault="00AF04BC" w:rsidP="00AF04BC">
            <w:pPr>
              <w:jc w:val="center"/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  <w:r w:rsidRPr="00BB5ADB">
              <w:rPr>
                <w:rFonts w:ascii="Hurme Geometric Sans 1" w:hAnsi="Hurme Geometric Sans 1"/>
                <w:sz w:val="22"/>
                <w:szCs w:val="22"/>
              </w:rPr>
              <w:t>ARAŞTIRMACI BİLGİLERİ</w:t>
            </w:r>
          </w:p>
        </w:tc>
      </w:tr>
      <w:tr w:rsidR="00352C7B" w:rsidRPr="00BB5ADB" w14:paraId="48AD8F5F" w14:textId="77777777" w:rsidTr="00332375">
        <w:trPr>
          <w:cantSplit/>
          <w:trHeight w:hRule="exact" w:val="404"/>
        </w:trPr>
        <w:tc>
          <w:tcPr>
            <w:tcW w:w="1535" w:type="pct"/>
            <w:shd w:val="clear" w:color="auto" w:fill="FFFFFF" w:themeFill="background1"/>
            <w:vAlign w:val="center"/>
          </w:tcPr>
          <w:p w14:paraId="00622210" w14:textId="77777777" w:rsidR="00352C7B" w:rsidRPr="00BB5ADB" w:rsidRDefault="00352C7B" w:rsidP="00352C7B">
            <w:pPr>
              <w:pStyle w:val="Balk7"/>
              <w:jc w:val="right"/>
              <w:rPr>
                <w:rFonts w:ascii="Hurme Geometric Sans 1" w:hAnsi="Hurme Geometric Sans 1"/>
                <w:b w:val="0"/>
                <w:sz w:val="22"/>
                <w:szCs w:val="22"/>
              </w:rPr>
            </w:pPr>
            <w:r w:rsidRPr="00BB5ADB">
              <w:rPr>
                <w:rFonts w:ascii="Hurme Geometric Sans 1" w:hAnsi="Hurme Geometric Sans 1"/>
                <w:b w:val="0"/>
                <w:sz w:val="22"/>
                <w:szCs w:val="22"/>
              </w:rPr>
              <w:t xml:space="preserve">Ad </w:t>
            </w:r>
            <w:proofErr w:type="spellStart"/>
            <w:r w:rsidRPr="00BB5ADB">
              <w:rPr>
                <w:rFonts w:ascii="Hurme Geometric Sans 1" w:hAnsi="Hurme Geometric Sans 1"/>
                <w:b w:val="0"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3465" w:type="pct"/>
          </w:tcPr>
          <w:p w14:paraId="4FC160DB" w14:textId="77777777" w:rsidR="00352C7B" w:rsidRPr="00BB5ADB" w:rsidRDefault="00352C7B" w:rsidP="009950F4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</w:p>
        </w:tc>
      </w:tr>
      <w:tr w:rsidR="00352C7B" w:rsidRPr="00BB5ADB" w14:paraId="6726AA58" w14:textId="77777777" w:rsidTr="00332375">
        <w:trPr>
          <w:cantSplit/>
          <w:trHeight w:hRule="exact" w:val="404"/>
        </w:trPr>
        <w:tc>
          <w:tcPr>
            <w:tcW w:w="1535" w:type="pct"/>
            <w:shd w:val="clear" w:color="auto" w:fill="FFFFFF" w:themeFill="background1"/>
            <w:vAlign w:val="center"/>
          </w:tcPr>
          <w:p w14:paraId="45620142" w14:textId="77777777" w:rsidR="00352C7B" w:rsidRPr="00BB5ADB" w:rsidRDefault="00352C7B" w:rsidP="00352C7B">
            <w:pPr>
              <w:pStyle w:val="Balk7"/>
              <w:jc w:val="right"/>
              <w:rPr>
                <w:rFonts w:ascii="Hurme Geometric Sans 1" w:hAnsi="Hurme Geometric Sans 1"/>
                <w:b w:val="0"/>
                <w:sz w:val="22"/>
                <w:szCs w:val="22"/>
              </w:rPr>
            </w:pPr>
            <w:r w:rsidRPr="00BB5ADB">
              <w:rPr>
                <w:rFonts w:ascii="Hurme Geometric Sans 1" w:hAnsi="Hurme Geometric Sans 1"/>
                <w:b w:val="0"/>
                <w:sz w:val="22"/>
                <w:szCs w:val="22"/>
              </w:rPr>
              <w:t>Üniversite / Kurum</w:t>
            </w:r>
          </w:p>
        </w:tc>
        <w:tc>
          <w:tcPr>
            <w:tcW w:w="3465" w:type="pct"/>
          </w:tcPr>
          <w:p w14:paraId="5BD72155" w14:textId="77777777" w:rsidR="00352C7B" w:rsidRPr="00BB5ADB" w:rsidRDefault="00352C7B" w:rsidP="009950F4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</w:p>
        </w:tc>
      </w:tr>
      <w:tr w:rsidR="00352C7B" w:rsidRPr="00BB5ADB" w14:paraId="42047B6E" w14:textId="77777777" w:rsidTr="00332375">
        <w:trPr>
          <w:cantSplit/>
          <w:trHeight w:hRule="exact" w:val="404"/>
        </w:trPr>
        <w:tc>
          <w:tcPr>
            <w:tcW w:w="1535" w:type="pct"/>
            <w:shd w:val="clear" w:color="auto" w:fill="FFFFFF" w:themeFill="background1"/>
            <w:vAlign w:val="center"/>
          </w:tcPr>
          <w:p w14:paraId="5161E475" w14:textId="77777777" w:rsidR="00352C7B" w:rsidRPr="00BB5ADB" w:rsidRDefault="00352C7B" w:rsidP="00352C7B">
            <w:pPr>
              <w:pStyle w:val="Balk7"/>
              <w:jc w:val="right"/>
              <w:rPr>
                <w:rFonts w:ascii="Hurme Geometric Sans 1" w:hAnsi="Hurme Geometric Sans 1"/>
                <w:b w:val="0"/>
                <w:sz w:val="22"/>
                <w:szCs w:val="22"/>
              </w:rPr>
            </w:pPr>
            <w:r w:rsidRPr="00BB5ADB">
              <w:rPr>
                <w:rFonts w:ascii="Hurme Geometric Sans 1" w:hAnsi="Hurme Geometric Sans 1"/>
                <w:b w:val="0"/>
                <w:sz w:val="22"/>
                <w:szCs w:val="22"/>
              </w:rPr>
              <w:t>Enstitü / Fakülte / Bölüm</w:t>
            </w:r>
          </w:p>
        </w:tc>
        <w:tc>
          <w:tcPr>
            <w:tcW w:w="3465" w:type="pct"/>
          </w:tcPr>
          <w:p w14:paraId="33864B53" w14:textId="77777777" w:rsidR="00352C7B" w:rsidRPr="00BB5ADB" w:rsidRDefault="00352C7B" w:rsidP="009950F4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</w:p>
        </w:tc>
      </w:tr>
      <w:tr w:rsidR="00352C7B" w:rsidRPr="00BB5ADB" w14:paraId="27AFA3DD" w14:textId="77777777" w:rsidTr="00332375">
        <w:trPr>
          <w:cantSplit/>
          <w:trHeight w:hRule="exact" w:val="404"/>
        </w:trPr>
        <w:tc>
          <w:tcPr>
            <w:tcW w:w="1535" w:type="pct"/>
            <w:shd w:val="clear" w:color="auto" w:fill="FFFFFF" w:themeFill="background1"/>
            <w:vAlign w:val="center"/>
          </w:tcPr>
          <w:p w14:paraId="4100015B" w14:textId="77777777" w:rsidR="00352C7B" w:rsidRPr="00BB5ADB" w:rsidRDefault="00352C7B" w:rsidP="00352C7B">
            <w:pPr>
              <w:pStyle w:val="Balk7"/>
              <w:jc w:val="right"/>
              <w:rPr>
                <w:rFonts w:ascii="Hurme Geometric Sans 1" w:hAnsi="Hurme Geometric Sans 1"/>
                <w:b w:val="0"/>
                <w:sz w:val="22"/>
                <w:szCs w:val="22"/>
              </w:rPr>
            </w:pPr>
            <w:proofErr w:type="spellStart"/>
            <w:r w:rsidRPr="00BB5ADB">
              <w:rPr>
                <w:rFonts w:ascii="Hurme Geometric Sans 1" w:hAnsi="Hurme Geometric Sans 1"/>
                <w:b w:val="0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3465" w:type="pct"/>
          </w:tcPr>
          <w:p w14:paraId="3840C418" w14:textId="77777777" w:rsidR="00352C7B" w:rsidRPr="00BB5ADB" w:rsidRDefault="00352C7B" w:rsidP="009950F4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</w:p>
        </w:tc>
      </w:tr>
      <w:tr w:rsidR="00352C7B" w:rsidRPr="00BB5ADB" w14:paraId="278D1939" w14:textId="77777777" w:rsidTr="00332375">
        <w:trPr>
          <w:trHeight w:hRule="exact" w:val="465"/>
        </w:trPr>
        <w:tc>
          <w:tcPr>
            <w:tcW w:w="1535" w:type="pct"/>
            <w:shd w:val="clear" w:color="auto" w:fill="FFFFFF" w:themeFill="background1"/>
            <w:vAlign w:val="center"/>
          </w:tcPr>
          <w:p w14:paraId="700AA6FA" w14:textId="77777777" w:rsidR="00352C7B" w:rsidRPr="00BB5ADB" w:rsidRDefault="00352C7B" w:rsidP="00352C7B">
            <w:pPr>
              <w:jc w:val="right"/>
              <w:rPr>
                <w:rFonts w:ascii="Hurme Geometric Sans 1" w:hAnsi="Hurme Geometric Sans 1"/>
                <w:sz w:val="22"/>
                <w:szCs w:val="22"/>
              </w:rPr>
            </w:pPr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Cep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Telefonu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</w:p>
        </w:tc>
        <w:tc>
          <w:tcPr>
            <w:tcW w:w="3465" w:type="pct"/>
          </w:tcPr>
          <w:p w14:paraId="63B4BB94" w14:textId="77777777" w:rsidR="00352C7B" w:rsidRPr="00BB5ADB" w:rsidRDefault="00352C7B" w:rsidP="009950F4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</w:p>
        </w:tc>
      </w:tr>
      <w:tr w:rsidR="00352C7B" w:rsidRPr="00BB5ADB" w14:paraId="3610E262" w14:textId="77777777" w:rsidTr="00332375">
        <w:trPr>
          <w:trHeight w:hRule="exact" w:val="429"/>
        </w:trPr>
        <w:tc>
          <w:tcPr>
            <w:tcW w:w="1535" w:type="pct"/>
            <w:shd w:val="clear" w:color="auto" w:fill="FFFFFF" w:themeFill="background1"/>
            <w:vAlign w:val="center"/>
          </w:tcPr>
          <w:p w14:paraId="6B0D6E3B" w14:textId="77777777" w:rsidR="00352C7B" w:rsidRPr="00BB5ADB" w:rsidRDefault="00352C7B" w:rsidP="00352C7B">
            <w:pPr>
              <w:jc w:val="right"/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  <w:r w:rsidRPr="00BB5ADB">
              <w:rPr>
                <w:rFonts w:ascii="Hurme Geometric Sans 1" w:hAnsi="Hurme Geometric Sans 1"/>
                <w:sz w:val="22"/>
                <w:szCs w:val="22"/>
              </w:rPr>
              <w:t>E-Posta</w:t>
            </w:r>
          </w:p>
        </w:tc>
        <w:tc>
          <w:tcPr>
            <w:tcW w:w="3465" w:type="pct"/>
          </w:tcPr>
          <w:p w14:paraId="7D4AB50E" w14:textId="77777777" w:rsidR="00352C7B" w:rsidRPr="00BB5ADB" w:rsidRDefault="00352C7B" w:rsidP="009950F4">
            <w:pPr>
              <w:jc w:val="right"/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</w:p>
        </w:tc>
      </w:tr>
      <w:tr w:rsidR="00352C7B" w:rsidRPr="00BB5ADB" w14:paraId="1943B98E" w14:textId="77777777" w:rsidTr="00332375">
        <w:trPr>
          <w:trHeight w:hRule="exact" w:val="421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07951CC" w14:textId="3229481E" w:rsidR="00352C7B" w:rsidRPr="00BB5ADB" w:rsidRDefault="009E15C8" w:rsidP="00352C7B">
            <w:pPr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PROJE ÖNERİSİ </w:t>
            </w:r>
            <w:r w:rsidR="00352C7B" w:rsidRPr="00BB5ADB">
              <w:rPr>
                <w:rFonts w:ascii="Hurme Geometric Sans 1" w:hAnsi="Hurme Geometric Sans 1"/>
                <w:sz w:val="22"/>
                <w:szCs w:val="22"/>
              </w:rPr>
              <w:t>BİLGİLERİ</w:t>
            </w:r>
          </w:p>
        </w:tc>
      </w:tr>
      <w:tr w:rsidR="009E15C8" w:rsidRPr="00BB5ADB" w14:paraId="2DAD19B0" w14:textId="77777777" w:rsidTr="00332375">
        <w:trPr>
          <w:trHeight w:hRule="exact" w:val="536"/>
        </w:trPr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F59418" w14:textId="42E68862" w:rsidR="009E15C8" w:rsidRPr="00BB5ADB" w:rsidRDefault="009E15C8" w:rsidP="009E15C8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Destek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Programı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Adı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ve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Kodu</w:t>
            </w:r>
          </w:p>
        </w:tc>
        <w:tc>
          <w:tcPr>
            <w:tcW w:w="3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264C" w14:textId="0B5DA0CB" w:rsidR="009E15C8" w:rsidRPr="00BB5ADB" w:rsidRDefault="009E15C8" w:rsidP="009950F4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</w:p>
        </w:tc>
      </w:tr>
      <w:tr w:rsidR="009E15C8" w:rsidRPr="00BB5ADB" w14:paraId="6575C4B1" w14:textId="77777777" w:rsidTr="00332375">
        <w:trPr>
          <w:trHeight w:hRule="exact" w:val="421"/>
        </w:trPr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360865" w14:textId="30161BD5" w:rsidR="009E15C8" w:rsidRPr="00BB5ADB" w:rsidRDefault="009E15C8" w:rsidP="009E15C8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Proje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Önerisinin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Başlığı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   </w:t>
            </w:r>
          </w:p>
        </w:tc>
        <w:tc>
          <w:tcPr>
            <w:tcW w:w="3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D35F" w14:textId="0F070262" w:rsidR="009E15C8" w:rsidRPr="00BB5ADB" w:rsidRDefault="009E15C8" w:rsidP="009950F4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</w:p>
        </w:tc>
      </w:tr>
      <w:tr w:rsidR="009E15C8" w:rsidRPr="00BB5ADB" w14:paraId="3096DA42" w14:textId="77777777" w:rsidTr="00332375">
        <w:trPr>
          <w:trHeight w:hRule="exact" w:val="1555"/>
        </w:trPr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76FBB4" w14:textId="0D3311F9" w:rsidR="009E15C8" w:rsidRPr="00BB5ADB" w:rsidRDefault="009E15C8" w:rsidP="009E15C8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Proje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Önerim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İçin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Danışmanlık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Hizmetini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;                                                                                                                                                          </w:t>
            </w:r>
          </w:p>
        </w:tc>
        <w:tc>
          <w:tcPr>
            <w:tcW w:w="3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F4D2" w14:textId="185D6B42" w:rsidR="009E15C8" w:rsidRPr="00BB5ADB" w:rsidRDefault="009E15C8" w:rsidP="009950F4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(    )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Sadece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E-mail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aracılığıyla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almak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isterim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                                                                                       (    ) E-mail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yanısıra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danışmanın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>/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danışmanların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müsait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olması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durumunda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kendileri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ile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görüşmek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isterim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                                                                                                                         (    )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Önerimi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,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Teknoloji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Transfer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Ofisi’ne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elden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teslim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edip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,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cevabını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elden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almak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proofErr w:type="spellStart"/>
            <w:r w:rsidRPr="00BB5ADB">
              <w:rPr>
                <w:rFonts w:ascii="Hurme Geometric Sans 1" w:hAnsi="Hurme Geometric Sans 1"/>
                <w:sz w:val="22"/>
                <w:szCs w:val="22"/>
              </w:rPr>
              <w:t>isterim</w:t>
            </w:r>
            <w:proofErr w:type="spellEnd"/>
            <w:r w:rsidRPr="00BB5ADB">
              <w:rPr>
                <w:rFonts w:ascii="Hurme Geometric Sans 1" w:hAnsi="Hurme Geometric Sans 1"/>
                <w:sz w:val="22"/>
                <w:szCs w:val="22"/>
              </w:rPr>
              <w:t xml:space="preserve">. </w:t>
            </w:r>
          </w:p>
        </w:tc>
      </w:tr>
      <w:tr w:rsidR="00AF04BC" w:rsidRPr="00BB5ADB" w14:paraId="73BDF9EF" w14:textId="77777777" w:rsidTr="00332375">
        <w:trPr>
          <w:trHeight w:hRule="exact" w:val="1707"/>
        </w:trPr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FF45B8" w14:textId="4988A076" w:rsidR="00AF04BC" w:rsidRPr="00BB5ADB" w:rsidRDefault="009E15C8" w:rsidP="009E15C8">
            <w:pPr>
              <w:rPr>
                <w:rFonts w:ascii="Hurme Geometric Sans 1" w:hAnsi="Hurme Geometric Sans 1"/>
                <w:sz w:val="22"/>
                <w:szCs w:val="22"/>
                <w:lang w:val="tr-TR"/>
              </w:rPr>
            </w:pPr>
            <w:r w:rsidRPr="00BB5ADB">
              <w:rPr>
                <w:rFonts w:ascii="Hurme Geometric Sans 1" w:hAnsi="Hurme Geometric Sans 1"/>
                <w:sz w:val="22"/>
                <w:szCs w:val="22"/>
                <w:lang w:val="tr-TR"/>
              </w:rPr>
              <w:t xml:space="preserve">Çıkar ilişkisi olan, önerinin paylaşılması sakıncalı görülen kişilerin listesi:      </w:t>
            </w:r>
            <w:r w:rsidRPr="00BB5ADB">
              <w:rPr>
                <w:rFonts w:ascii="Hurme Geometric Sans 1" w:hAnsi="Hurme Geometric Sans 1"/>
                <w:sz w:val="14"/>
                <w:szCs w:val="14"/>
                <w:lang w:val="tr-TR"/>
              </w:rPr>
              <w:t>(Bu bilgi gizli tutulacak ve danışmanlık hizmeti verecek öğretim üyesi/üyeleri</w:t>
            </w:r>
            <w:r w:rsidRPr="00BB5ADB">
              <w:rPr>
                <w:rFonts w:ascii="Hurme Geometric Sans 1" w:hAnsi="Hurme Geometric Sans 1"/>
                <w:sz w:val="22"/>
                <w:szCs w:val="22"/>
                <w:lang w:val="tr-TR"/>
              </w:rPr>
              <w:t xml:space="preserve"> </w:t>
            </w:r>
            <w:r w:rsidRPr="00BB5ADB">
              <w:rPr>
                <w:rFonts w:ascii="Hurme Geometric Sans 1" w:hAnsi="Hurme Geometric Sans 1"/>
                <w:sz w:val="14"/>
                <w:szCs w:val="14"/>
                <w:lang w:val="tr-TR"/>
              </w:rPr>
              <w:t>seçiminde kullanılacaktır)</w:t>
            </w:r>
          </w:p>
        </w:tc>
        <w:tc>
          <w:tcPr>
            <w:tcW w:w="3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053" w14:textId="77777777" w:rsidR="003C1404" w:rsidRPr="00BB5ADB" w:rsidRDefault="009E15C8" w:rsidP="009E15C8">
            <w:pPr>
              <w:rPr>
                <w:rFonts w:ascii="Hurme Geometric Sans 1" w:hAnsi="Hurme Geometric Sans 1"/>
                <w:sz w:val="22"/>
                <w:szCs w:val="22"/>
              </w:rPr>
            </w:pPr>
            <w:r w:rsidRPr="00BB5ADB">
              <w:rPr>
                <w:rFonts w:ascii="Hurme Geometric Sans 1" w:hAnsi="Hurme Geometric Sans 1"/>
                <w:sz w:val="22"/>
                <w:szCs w:val="22"/>
              </w:rPr>
              <w:t>1.</w:t>
            </w:r>
          </w:p>
          <w:p w14:paraId="269DEDE9" w14:textId="77777777" w:rsidR="009E15C8" w:rsidRPr="00BB5ADB" w:rsidRDefault="009E15C8" w:rsidP="009E15C8">
            <w:pPr>
              <w:rPr>
                <w:rFonts w:ascii="Hurme Geometric Sans 1" w:hAnsi="Hurme Geometric Sans 1"/>
                <w:sz w:val="22"/>
                <w:szCs w:val="22"/>
              </w:rPr>
            </w:pPr>
            <w:r w:rsidRPr="00BB5ADB">
              <w:rPr>
                <w:rFonts w:ascii="Hurme Geometric Sans 1" w:hAnsi="Hurme Geometric Sans 1"/>
                <w:sz w:val="22"/>
                <w:szCs w:val="22"/>
              </w:rPr>
              <w:t>2.</w:t>
            </w:r>
          </w:p>
          <w:p w14:paraId="13BCCFC6" w14:textId="77777777" w:rsidR="009E15C8" w:rsidRPr="00BB5ADB" w:rsidRDefault="009E15C8" w:rsidP="009E15C8">
            <w:pPr>
              <w:rPr>
                <w:rFonts w:ascii="Hurme Geometric Sans 1" w:hAnsi="Hurme Geometric Sans 1"/>
                <w:sz w:val="22"/>
                <w:szCs w:val="22"/>
              </w:rPr>
            </w:pPr>
            <w:r w:rsidRPr="00BB5ADB">
              <w:rPr>
                <w:rFonts w:ascii="Hurme Geometric Sans 1" w:hAnsi="Hurme Geometric Sans 1"/>
                <w:sz w:val="22"/>
                <w:szCs w:val="22"/>
              </w:rPr>
              <w:t>3.</w:t>
            </w:r>
          </w:p>
          <w:p w14:paraId="1BD14D3F" w14:textId="77777777" w:rsidR="009E15C8" w:rsidRPr="00BB5ADB" w:rsidRDefault="009E15C8" w:rsidP="009E15C8">
            <w:pPr>
              <w:rPr>
                <w:rFonts w:ascii="Hurme Geometric Sans 1" w:hAnsi="Hurme Geometric Sans 1"/>
                <w:sz w:val="22"/>
                <w:szCs w:val="22"/>
              </w:rPr>
            </w:pPr>
            <w:r w:rsidRPr="00BB5ADB">
              <w:rPr>
                <w:rFonts w:ascii="Hurme Geometric Sans 1" w:hAnsi="Hurme Geometric Sans 1"/>
                <w:sz w:val="22"/>
                <w:szCs w:val="22"/>
              </w:rPr>
              <w:t>4.</w:t>
            </w:r>
          </w:p>
          <w:p w14:paraId="06227A64" w14:textId="0B281069" w:rsidR="009E15C8" w:rsidRPr="00BB5ADB" w:rsidRDefault="009E15C8" w:rsidP="009E15C8">
            <w:pPr>
              <w:rPr>
                <w:rFonts w:ascii="Hurme Geometric Sans 1" w:hAnsi="Hurme Geometric Sans 1"/>
                <w:sz w:val="22"/>
                <w:szCs w:val="22"/>
              </w:rPr>
            </w:pPr>
            <w:r w:rsidRPr="00BB5ADB">
              <w:rPr>
                <w:rFonts w:ascii="Hurme Geometric Sans 1" w:hAnsi="Hurme Geometric Sans 1"/>
                <w:sz w:val="22"/>
                <w:szCs w:val="22"/>
              </w:rPr>
              <w:t>5.</w:t>
            </w:r>
          </w:p>
        </w:tc>
      </w:tr>
    </w:tbl>
    <w:p w14:paraId="2C28F4A3" w14:textId="478D19EA" w:rsidR="00B94F23" w:rsidRPr="00BB5ADB" w:rsidRDefault="00B94F23" w:rsidP="00E27D56">
      <w:pPr>
        <w:rPr>
          <w:rFonts w:ascii="Hurme Geometric Sans 1" w:hAnsi="Hurme Geometric Sans 1"/>
          <w:sz w:val="22"/>
          <w:szCs w:val="22"/>
        </w:rPr>
      </w:pPr>
    </w:p>
    <w:p w14:paraId="68643235" w14:textId="26C2DF54" w:rsidR="00516FA7" w:rsidRPr="00BB5ADB" w:rsidRDefault="00516FA7" w:rsidP="00E27D56">
      <w:pPr>
        <w:rPr>
          <w:rFonts w:ascii="Hurme Geometric Sans 1" w:hAnsi="Hurme Geometric Sans 1"/>
          <w:sz w:val="22"/>
          <w:szCs w:val="22"/>
        </w:rPr>
      </w:pPr>
    </w:p>
    <w:p w14:paraId="1CFE5696" w14:textId="644C6D64" w:rsidR="00517D4E" w:rsidRPr="00BB5ADB" w:rsidRDefault="00517D4E" w:rsidP="00E27D56">
      <w:pPr>
        <w:rPr>
          <w:rFonts w:ascii="Hurme Geometric Sans 1" w:hAnsi="Hurme Geometric Sans 1"/>
          <w:sz w:val="22"/>
          <w:szCs w:val="22"/>
        </w:rPr>
      </w:pPr>
    </w:p>
    <w:p w14:paraId="630D784E" w14:textId="3182EC01" w:rsidR="00517D4E" w:rsidRPr="00BB5ADB" w:rsidRDefault="00517D4E" w:rsidP="009E0410">
      <w:pPr>
        <w:jc w:val="right"/>
        <w:rPr>
          <w:rFonts w:ascii="Hurme Geometric Sans 1" w:hAnsi="Hurme Geometric Sans 1"/>
          <w:sz w:val="22"/>
          <w:szCs w:val="22"/>
        </w:rPr>
      </w:pPr>
      <w:proofErr w:type="gramStart"/>
      <w:r w:rsidRPr="00BB5ADB">
        <w:rPr>
          <w:rFonts w:ascii="Hurme Geometric Sans 1" w:hAnsi="Hurme Geometric Sans 1"/>
          <w:sz w:val="22"/>
          <w:szCs w:val="22"/>
        </w:rPr>
        <w:t>…..</w:t>
      </w:r>
      <w:proofErr w:type="gramEnd"/>
      <w:r w:rsidRPr="00BB5ADB">
        <w:rPr>
          <w:rFonts w:ascii="Hurme Geometric Sans 1" w:hAnsi="Hurme Geometric Sans 1"/>
          <w:sz w:val="22"/>
          <w:szCs w:val="22"/>
        </w:rPr>
        <w:t>/…../20…..</w:t>
      </w:r>
    </w:p>
    <w:p w14:paraId="06A4B71C" w14:textId="77777777" w:rsidR="00517D4E" w:rsidRPr="00BB5ADB" w:rsidRDefault="00517D4E" w:rsidP="00517D4E">
      <w:pPr>
        <w:jc w:val="center"/>
        <w:rPr>
          <w:rFonts w:ascii="Hurme Geometric Sans 1" w:hAnsi="Hurme Geometric Sans 1"/>
          <w:sz w:val="22"/>
          <w:szCs w:val="22"/>
        </w:rPr>
      </w:pPr>
    </w:p>
    <w:p w14:paraId="5C170B4C" w14:textId="77777777" w:rsidR="00517D4E" w:rsidRPr="00BB5ADB" w:rsidRDefault="00517D4E" w:rsidP="00E27D56">
      <w:pPr>
        <w:rPr>
          <w:rFonts w:ascii="Hurme Geometric Sans 1" w:hAnsi="Hurme Geometric Sans 1"/>
          <w:sz w:val="22"/>
          <w:szCs w:val="22"/>
        </w:rPr>
      </w:pPr>
    </w:p>
    <w:p w14:paraId="6D0CEBE0" w14:textId="709BED31" w:rsidR="008431D7" w:rsidRPr="00BB5ADB" w:rsidRDefault="000A7E11" w:rsidP="008431D7">
      <w:pPr>
        <w:rPr>
          <w:rFonts w:ascii="Hurme Geometric Sans 1" w:hAnsi="Hurme Geometric Sans 1"/>
          <w:sz w:val="22"/>
          <w:szCs w:val="22"/>
        </w:rPr>
      </w:pPr>
      <w:r w:rsidRPr="00BB5ADB">
        <w:rPr>
          <w:rFonts w:ascii="Hurme Geometric Sans 1" w:hAnsi="Hurme Geometric Sans 1"/>
          <w:sz w:val="22"/>
          <w:szCs w:val="22"/>
        </w:rPr>
        <w:t xml:space="preserve">   </w:t>
      </w:r>
      <w:r w:rsidR="00A65411">
        <w:rPr>
          <w:rFonts w:ascii="Hurme Geometric Sans 1" w:hAnsi="Hurme Geometric Sans 1"/>
          <w:sz w:val="22"/>
          <w:szCs w:val="22"/>
        </w:rPr>
        <w:t xml:space="preserve">  </w:t>
      </w:r>
      <w:proofErr w:type="spellStart"/>
      <w:r w:rsidR="00352C7B" w:rsidRPr="00BB5ADB">
        <w:rPr>
          <w:rFonts w:ascii="Hurme Geometric Sans 1" w:hAnsi="Hurme Geometric Sans 1"/>
          <w:sz w:val="22"/>
          <w:szCs w:val="22"/>
        </w:rPr>
        <w:t>Başvuru</w:t>
      </w:r>
      <w:proofErr w:type="spellEnd"/>
      <w:r w:rsidR="00352C7B" w:rsidRPr="00BB5ADB">
        <w:rPr>
          <w:rFonts w:ascii="Hurme Geometric Sans 1" w:hAnsi="Hurme Geometric Sans 1"/>
          <w:sz w:val="22"/>
          <w:szCs w:val="22"/>
        </w:rPr>
        <w:t xml:space="preserve"> Sahibi</w:t>
      </w:r>
      <w:r w:rsidR="00352C7B" w:rsidRPr="00BB5ADB">
        <w:rPr>
          <w:rFonts w:ascii="Hurme Geometric Sans 1" w:hAnsi="Hurme Geometric Sans 1"/>
          <w:sz w:val="22"/>
          <w:szCs w:val="22"/>
        </w:rPr>
        <w:tab/>
      </w:r>
      <w:r w:rsidR="00352C7B" w:rsidRPr="00BB5ADB">
        <w:rPr>
          <w:rFonts w:ascii="Hurme Geometric Sans 1" w:hAnsi="Hurme Geometric Sans 1"/>
          <w:sz w:val="22"/>
          <w:szCs w:val="22"/>
        </w:rPr>
        <w:tab/>
      </w:r>
      <w:r w:rsidR="00352C7B" w:rsidRPr="00BB5ADB">
        <w:rPr>
          <w:rFonts w:ascii="Hurme Geometric Sans 1" w:hAnsi="Hurme Geometric Sans 1"/>
          <w:sz w:val="22"/>
          <w:szCs w:val="22"/>
        </w:rPr>
        <w:tab/>
      </w:r>
      <w:r w:rsidR="00352C7B" w:rsidRPr="00BB5ADB">
        <w:rPr>
          <w:rFonts w:ascii="Hurme Geometric Sans 1" w:hAnsi="Hurme Geometric Sans 1"/>
          <w:sz w:val="22"/>
          <w:szCs w:val="22"/>
        </w:rPr>
        <w:tab/>
      </w:r>
      <w:r w:rsidR="00517D4E" w:rsidRPr="00BB5ADB">
        <w:rPr>
          <w:rFonts w:ascii="Hurme Geometric Sans 1" w:hAnsi="Hurme Geometric Sans 1"/>
          <w:sz w:val="22"/>
          <w:szCs w:val="22"/>
        </w:rPr>
        <w:t xml:space="preserve"> </w:t>
      </w:r>
      <w:r w:rsidR="008431D7" w:rsidRPr="00BB5ADB">
        <w:rPr>
          <w:rFonts w:ascii="Hurme Geometric Sans 1" w:hAnsi="Hurme Geometric Sans 1"/>
          <w:sz w:val="22"/>
          <w:szCs w:val="22"/>
        </w:rPr>
        <w:t xml:space="preserve">       </w:t>
      </w:r>
      <w:r w:rsidR="008431D7" w:rsidRPr="00BB5ADB">
        <w:rPr>
          <w:rFonts w:ascii="Hurme Geometric Sans 1" w:hAnsi="Hurme Geometric Sans 1"/>
          <w:sz w:val="22"/>
          <w:szCs w:val="22"/>
        </w:rPr>
        <w:tab/>
      </w:r>
      <w:r w:rsidR="00517D4E" w:rsidRPr="00BB5ADB">
        <w:rPr>
          <w:rFonts w:ascii="Hurme Geometric Sans 1" w:hAnsi="Hurme Geometric Sans 1"/>
          <w:sz w:val="22"/>
          <w:szCs w:val="22"/>
        </w:rPr>
        <w:t xml:space="preserve"> </w:t>
      </w:r>
      <w:r w:rsidR="00352C7B" w:rsidRPr="00BB5ADB">
        <w:rPr>
          <w:rFonts w:ascii="Hurme Geometric Sans 1" w:hAnsi="Hurme Geometric Sans 1"/>
          <w:sz w:val="22"/>
          <w:szCs w:val="22"/>
        </w:rPr>
        <w:tab/>
      </w:r>
      <w:r w:rsidR="00352C7B" w:rsidRPr="00BB5ADB">
        <w:rPr>
          <w:rFonts w:ascii="Hurme Geometric Sans 1" w:hAnsi="Hurme Geometric Sans 1"/>
          <w:sz w:val="22"/>
          <w:szCs w:val="22"/>
        </w:rPr>
        <w:tab/>
      </w:r>
      <w:r w:rsidR="00517D4E" w:rsidRPr="00BB5ADB">
        <w:rPr>
          <w:rFonts w:ascii="Hurme Geometric Sans 1" w:hAnsi="Hurme Geometric Sans 1"/>
          <w:sz w:val="22"/>
          <w:szCs w:val="22"/>
        </w:rPr>
        <w:t xml:space="preserve">   </w:t>
      </w:r>
      <w:r w:rsidR="00A65411">
        <w:rPr>
          <w:rFonts w:ascii="Hurme Geometric Sans 1" w:hAnsi="Hurme Geometric Sans 1"/>
          <w:sz w:val="22"/>
          <w:szCs w:val="22"/>
        </w:rPr>
        <w:t xml:space="preserve">  </w:t>
      </w:r>
      <w:r w:rsidR="00352C7B" w:rsidRPr="00BB5ADB">
        <w:rPr>
          <w:rFonts w:ascii="Hurme Geometric Sans 1" w:hAnsi="Hurme Geometric Sans 1"/>
          <w:sz w:val="22"/>
          <w:szCs w:val="22"/>
        </w:rPr>
        <w:t>TT</w:t>
      </w:r>
      <w:r w:rsidR="008431D7" w:rsidRPr="00BB5ADB">
        <w:rPr>
          <w:rFonts w:ascii="Hurme Geometric Sans 1" w:hAnsi="Hurme Geometric Sans 1"/>
          <w:sz w:val="22"/>
          <w:szCs w:val="22"/>
        </w:rPr>
        <w:t>M</w:t>
      </w:r>
      <w:r w:rsidR="00352C7B" w:rsidRPr="00BB5ADB">
        <w:rPr>
          <w:rFonts w:ascii="Hurme Geometric Sans 1" w:hAnsi="Hurme Geometric Sans 1"/>
          <w:sz w:val="22"/>
          <w:szCs w:val="22"/>
        </w:rPr>
        <w:t xml:space="preserve"> </w:t>
      </w:r>
      <w:proofErr w:type="spellStart"/>
      <w:r w:rsidR="00352C7B" w:rsidRPr="00BB5ADB">
        <w:rPr>
          <w:rFonts w:ascii="Hurme Geometric Sans 1" w:hAnsi="Hurme Geometric Sans 1"/>
          <w:sz w:val="22"/>
          <w:szCs w:val="22"/>
        </w:rPr>
        <w:t>Personeli</w:t>
      </w:r>
      <w:proofErr w:type="spellEnd"/>
      <w:r w:rsidR="00352C7B" w:rsidRPr="00BB5ADB">
        <w:rPr>
          <w:rFonts w:ascii="Hurme Geometric Sans 1" w:hAnsi="Hurme Geometric Sans 1"/>
          <w:sz w:val="22"/>
          <w:szCs w:val="22"/>
        </w:rPr>
        <w:t xml:space="preserve"> </w:t>
      </w:r>
    </w:p>
    <w:p w14:paraId="2B7F6960" w14:textId="77777777" w:rsidR="009E0410" w:rsidRPr="00BB5ADB" w:rsidRDefault="009E0410" w:rsidP="008431D7">
      <w:pPr>
        <w:rPr>
          <w:rFonts w:ascii="Hurme Geometric Sans 1" w:hAnsi="Hurme Geometric Sans 1"/>
          <w:sz w:val="22"/>
          <w:szCs w:val="22"/>
        </w:rPr>
      </w:pPr>
    </w:p>
    <w:p w14:paraId="7D06C8D8" w14:textId="580652CE" w:rsidR="009E0410" w:rsidRPr="00BB5ADB" w:rsidRDefault="00A65411" w:rsidP="008431D7">
      <w:pPr>
        <w:rPr>
          <w:rFonts w:ascii="Hurme Geometric Sans 1" w:hAnsi="Hurme Geometric Sans 1"/>
          <w:sz w:val="22"/>
          <w:szCs w:val="22"/>
        </w:rPr>
      </w:pPr>
      <w:r>
        <w:rPr>
          <w:rFonts w:ascii="Hurme Geometric Sans 1" w:hAnsi="Hurme Geometric Sans 1"/>
          <w:sz w:val="22"/>
          <w:szCs w:val="22"/>
        </w:rPr>
        <w:t xml:space="preserve"> </w:t>
      </w:r>
      <w:r>
        <w:rPr>
          <w:rFonts w:ascii="Hurme Geometric Sans 1" w:hAnsi="Hurme Geometric Sans 1"/>
          <w:sz w:val="22"/>
          <w:szCs w:val="22"/>
        </w:rPr>
        <w:tab/>
      </w:r>
      <w:r w:rsidR="009E0410" w:rsidRPr="00BB5ADB">
        <w:rPr>
          <w:rFonts w:ascii="Hurme Geometric Sans 1" w:hAnsi="Hurme Geometric Sans 1"/>
          <w:sz w:val="22"/>
          <w:szCs w:val="22"/>
        </w:rPr>
        <w:t>……………………</w:t>
      </w:r>
      <w:r w:rsidR="009E0410" w:rsidRPr="00BB5ADB">
        <w:rPr>
          <w:rFonts w:ascii="Hurme Geometric Sans 1" w:hAnsi="Hurme Geometric Sans 1"/>
          <w:sz w:val="22"/>
          <w:szCs w:val="22"/>
        </w:rPr>
        <w:tab/>
      </w:r>
      <w:r w:rsidR="009E0410" w:rsidRPr="00BB5ADB">
        <w:rPr>
          <w:rFonts w:ascii="Hurme Geometric Sans 1" w:hAnsi="Hurme Geometric Sans 1"/>
          <w:sz w:val="22"/>
          <w:szCs w:val="22"/>
        </w:rPr>
        <w:tab/>
      </w:r>
      <w:r w:rsidR="009E0410" w:rsidRPr="00BB5ADB">
        <w:rPr>
          <w:rFonts w:ascii="Hurme Geometric Sans 1" w:hAnsi="Hurme Geometric Sans 1"/>
          <w:sz w:val="22"/>
          <w:szCs w:val="22"/>
        </w:rPr>
        <w:tab/>
      </w:r>
      <w:r w:rsidR="009E0410" w:rsidRPr="00BB5ADB">
        <w:rPr>
          <w:rFonts w:ascii="Hurme Geometric Sans 1" w:hAnsi="Hurme Geometric Sans 1"/>
          <w:sz w:val="22"/>
          <w:szCs w:val="22"/>
        </w:rPr>
        <w:tab/>
      </w:r>
      <w:r w:rsidR="009E0410" w:rsidRPr="00BB5ADB">
        <w:rPr>
          <w:rFonts w:ascii="Hurme Geometric Sans 1" w:hAnsi="Hurme Geometric Sans 1"/>
          <w:sz w:val="22"/>
          <w:szCs w:val="22"/>
        </w:rPr>
        <w:tab/>
      </w:r>
      <w:r w:rsidR="009E0410" w:rsidRPr="00BB5ADB">
        <w:rPr>
          <w:rFonts w:ascii="Hurme Geometric Sans 1" w:hAnsi="Hurme Geometric Sans 1"/>
          <w:sz w:val="22"/>
          <w:szCs w:val="22"/>
        </w:rPr>
        <w:tab/>
      </w:r>
      <w:r w:rsidR="009E0410" w:rsidRPr="00BB5ADB">
        <w:rPr>
          <w:rFonts w:ascii="Hurme Geometric Sans 1" w:hAnsi="Hurme Geometric Sans 1"/>
          <w:sz w:val="22"/>
          <w:szCs w:val="22"/>
        </w:rPr>
        <w:tab/>
      </w:r>
      <w:r>
        <w:rPr>
          <w:rFonts w:ascii="Hurme Geometric Sans 1" w:hAnsi="Hurme Geometric Sans 1"/>
          <w:sz w:val="22"/>
          <w:szCs w:val="22"/>
        </w:rPr>
        <w:tab/>
      </w:r>
      <w:r>
        <w:rPr>
          <w:rFonts w:ascii="Hurme Geometric Sans 1" w:hAnsi="Hurme Geometric Sans 1"/>
          <w:sz w:val="22"/>
          <w:szCs w:val="22"/>
        </w:rPr>
        <w:tab/>
      </w:r>
      <w:r w:rsidR="009E0410" w:rsidRPr="00BB5ADB">
        <w:rPr>
          <w:rFonts w:ascii="Hurme Geometric Sans 1" w:hAnsi="Hurme Geometric Sans 1"/>
          <w:sz w:val="22"/>
          <w:szCs w:val="22"/>
        </w:rPr>
        <w:t>…………………..</w:t>
      </w:r>
    </w:p>
    <w:p w14:paraId="729F47A2" w14:textId="617B43BA" w:rsidR="00517D4E" w:rsidRPr="00BB5ADB" w:rsidRDefault="008431D7" w:rsidP="008431D7">
      <w:pPr>
        <w:rPr>
          <w:rFonts w:ascii="Hurme Geometric Sans 1" w:hAnsi="Hurme Geometric Sans 1"/>
          <w:sz w:val="22"/>
          <w:szCs w:val="22"/>
        </w:rPr>
      </w:pPr>
      <w:r w:rsidRPr="00BB5ADB">
        <w:rPr>
          <w:rFonts w:ascii="Hurme Geometric Sans 1" w:hAnsi="Hurme Geometric Sans 1"/>
          <w:sz w:val="22"/>
          <w:szCs w:val="22"/>
        </w:rPr>
        <w:t xml:space="preserve">      </w:t>
      </w:r>
      <w:r w:rsidR="000A7E11" w:rsidRPr="00BB5ADB">
        <w:rPr>
          <w:rFonts w:ascii="Hurme Geometric Sans 1" w:hAnsi="Hurme Geometric Sans 1"/>
          <w:sz w:val="22"/>
          <w:szCs w:val="22"/>
        </w:rPr>
        <w:t xml:space="preserve">  </w:t>
      </w:r>
      <w:r w:rsidRPr="00BB5ADB">
        <w:rPr>
          <w:rFonts w:ascii="Hurme Geometric Sans 1" w:hAnsi="Hurme Geometric Sans 1"/>
          <w:sz w:val="22"/>
          <w:szCs w:val="22"/>
        </w:rPr>
        <w:t xml:space="preserve">   </w:t>
      </w:r>
      <w:proofErr w:type="spellStart"/>
      <w:r w:rsidR="00517D4E" w:rsidRPr="00BB5ADB">
        <w:rPr>
          <w:rFonts w:ascii="Hurme Geometric Sans 1" w:hAnsi="Hurme Geometric Sans 1"/>
          <w:sz w:val="22"/>
          <w:szCs w:val="22"/>
        </w:rPr>
        <w:t>İmza</w:t>
      </w:r>
      <w:proofErr w:type="spellEnd"/>
      <w:r w:rsidR="00517D4E" w:rsidRPr="00BB5ADB">
        <w:rPr>
          <w:rFonts w:ascii="Hurme Geometric Sans 1" w:hAnsi="Hurme Geometric Sans 1"/>
          <w:sz w:val="22"/>
          <w:szCs w:val="22"/>
        </w:rPr>
        <w:t xml:space="preserve"> </w:t>
      </w:r>
      <w:r w:rsidR="00517D4E" w:rsidRPr="00BB5ADB">
        <w:rPr>
          <w:rFonts w:ascii="Hurme Geometric Sans 1" w:hAnsi="Hurme Geometric Sans 1"/>
          <w:sz w:val="22"/>
          <w:szCs w:val="22"/>
        </w:rPr>
        <w:tab/>
      </w:r>
      <w:r w:rsidR="00517D4E" w:rsidRPr="00BB5ADB">
        <w:rPr>
          <w:rFonts w:ascii="Hurme Geometric Sans 1" w:hAnsi="Hurme Geometric Sans 1"/>
          <w:sz w:val="22"/>
          <w:szCs w:val="22"/>
        </w:rPr>
        <w:tab/>
      </w:r>
      <w:r w:rsidR="00517D4E" w:rsidRPr="00BB5ADB">
        <w:rPr>
          <w:rFonts w:ascii="Hurme Geometric Sans 1" w:hAnsi="Hurme Geometric Sans 1"/>
          <w:sz w:val="22"/>
          <w:szCs w:val="22"/>
        </w:rPr>
        <w:tab/>
      </w:r>
      <w:r w:rsidR="00517D4E" w:rsidRPr="00BB5ADB">
        <w:rPr>
          <w:rFonts w:ascii="Hurme Geometric Sans 1" w:hAnsi="Hurme Geometric Sans 1"/>
          <w:sz w:val="22"/>
          <w:szCs w:val="22"/>
        </w:rPr>
        <w:tab/>
      </w:r>
      <w:r w:rsidR="00517D4E" w:rsidRPr="00BB5ADB">
        <w:rPr>
          <w:rFonts w:ascii="Hurme Geometric Sans 1" w:hAnsi="Hurme Geometric Sans 1"/>
          <w:sz w:val="22"/>
          <w:szCs w:val="22"/>
        </w:rPr>
        <w:tab/>
      </w:r>
      <w:r w:rsidR="00517D4E" w:rsidRPr="00BB5ADB">
        <w:rPr>
          <w:rFonts w:ascii="Hurme Geometric Sans 1" w:hAnsi="Hurme Geometric Sans 1"/>
          <w:sz w:val="22"/>
          <w:szCs w:val="22"/>
        </w:rPr>
        <w:tab/>
      </w:r>
      <w:r w:rsidR="00517D4E" w:rsidRPr="00BB5ADB">
        <w:rPr>
          <w:rFonts w:ascii="Hurme Geometric Sans 1" w:hAnsi="Hurme Geometric Sans 1"/>
          <w:sz w:val="22"/>
          <w:szCs w:val="22"/>
        </w:rPr>
        <w:tab/>
      </w:r>
      <w:r w:rsidR="00517D4E" w:rsidRPr="00BB5ADB">
        <w:rPr>
          <w:rFonts w:ascii="Hurme Geometric Sans 1" w:hAnsi="Hurme Geometric Sans 1"/>
          <w:sz w:val="22"/>
          <w:szCs w:val="22"/>
        </w:rPr>
        <w:tab/>
      </w:r>
      <w:r w:rsidRPr="00BB5ADB">
        <w:rPr>
          <w:rFonts w:ascii="Hurme Geometric Sans 1" w:hAnsi="Hurme Geometric Sans 1"/>
          <w:sz w:val="22"/>
          <w:szCs w:val="22"/>
        </w:rPr>
        <w:t xml:space="preserve">          </w:t>
      </w:r>
      <w:proofErr w:type="spellStart"/>
      <w:r w:rsidR="00517D4E" w:rsidRPr="00BB5ADB">
        <w:rPr>
          <w:rFonts w:ascii="Hurme Geometric Sans 1" w:hAnsi="Hurme Geometric Sans 1"/>
          <w:sz w:val="22"/>
          <w:szCs w:val="22"/>
        </w:rPr>
        <w:t>İmza</w:t>
      </w:r>
      <w:proofErr w:type="spellEnd"/>
    </w:p>
    <w:p w14:paraId="178E6C9B" w14:textId="638BF428" w:rsidR="00517D4E" w:rsidRPr="00BB5ADB" w:rsidRDefault="00517D4E" w:rsidP="00517D4E">
      <w:pPr>
        <w:ind w:firstLine="708"/>
        <w:rPr>
          <w:rFonts w:ascii="Hurme Geometric Sans 1" w:hAnsi="Hurme Geometric Sans 1"/>
          <w:sz w:val="22"/>
          <w:szCs w:val="22"/>
        </w:rPr>
      </w:pPr>
    </w:p>
    <w:p w14:paraId="29D8E517" w14:textId="6F1AB0D1" w:rsidR="00E165B0" w:rsidRPr="00BB5ADB" w:rsidRDefault="00E165B0" w:rsidP="00E27D56">
      <w:pPr>
        <w:rPr>
          <w:rFonts w:ascii="Hurme Geometric Sans 1" w:hAnsi="Hurme Geometric Sans 1"/>
          <w:sz w:val="22"/>
          <w:szCs w:val="22"/>
        </w:rPr>
      </w:pPr>
    </w:p>
    <w:sectPr w:rsidR="00E165B0" w:rsidRPr="00BB5ADB" w:rsidSect="00174CA5">
      <w:headerReference w:type="default" r:id="rId7"/>
      <w:footerReference w:type="default" r:id="rId8"/>
      <w:pgSz w:w="11906" w:h="16838"/>
      <w:pgMar w:top="1417" w:right="849" w:bottom="1417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D1C1" w14:textId="77777777" w:rsidR="00260733" w:rsidRDefault="00260733" w:rsidP="003E67DA">
      <w:r>
        <w:separator/>
      </w:r>
    </w:p>
  </w:endnote>
  <w:endnote w:type="continuationSeparator" w:id="0">
    <w:p w14:paraId="2AA1061B" w14:textId="77777777" w:rsidR="00260733" w:rsidRDefault="00260733" w:rsidP="003E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5"/>
      <w:gridCol w:w="2176"/>
      <w:gridCol w:w="2464"/>
      <w:gridCol w:w="2935"/>
      <w:gridCol w:w="132"/>
      <w:gridCol w:w="296"/>
      <w:gridCol w:w="1567"/>
    </w:tblGrid>
    <w:tr w:rsidR="00DD60D0" w:rsidRPr="00C86299" w14:paraId="4D376F9C" w14:textId="77777777" w:rsidTr="00723904">
      <w:trPr>
        <w:trHeight w:val="85"/>
      </w:trPr>
      <w:tc>
        <w:tcPr>
          <w:tcW w:w="5000" w:type="pct"/>
          <w:gridSpan w:val="7"/>
          <w:shd w:val="clear" w:color="auto" w:fill="003B64"/>
        </w:tcPr>
        <w:p w14:paraId="42F1B19B" w14:textId="77777777" w:rsidR="00DD60D0" w:rsidRPr="00C86299" w:rsidRDefault="00DD60D0" w:rsidP="00DD60D0">
          <w:pPr>
            <w:jc w:val="right"/>
            <w:rPr>
              <w:noProof/>
              <w:sz w:val="10"/>
              <w:szCs w:val="10"/>
            </w:rPr>
          </w:pPr>
        </w:p>
      </w:tc>
    </w:tr>
    <w:tr w:rsidR="00DD60D0" w:rsidRPr="00CF2205" w14:paraId="06473DB0" w14:textId="77777777" w:rsidTr="00723904">
      <w:trPr>
        <w:trHeight w:val="153"/>
      </w:trPr>
      <w:tc>
        <w:tcPr>
          <w:tcW w:w="145" w:type="pct"/>
          <w:vMerge w:val="restart"/>
        </w:tcPr>
        <w:p w14:paraId="62C18784" w14:textId="77777777" w:rsidR="00DD60D0" w:rsidRPr="00CF2205" w:rsidRDefault="00DD60D0" w:rsidP="00DD60D0">
          <w:pPr>
            <w:pStyle w:val="AltBilgi"/>
            <w:ind w:left="-105" w:right="-111"/>
            <w:jc w:val="center"/>
            <w:rPr>
              <w:sz w:val="18"/>
              <w:szCs w:val="18"/>
            </w:rPr>
          </w:pPr>
          <w:r>
            <w:rPr>
              <w:rFonts w:ascii="Hurme Geometric Sans 1" w:hAnsi="Hurme Geometric Sans 1"/>
              <w:noProof/>
              <w:sz w:val="18"/>
              <w:szCs w:val="18"/>
            </w:rPr>
            <w:drawing>
              <wp:inline distT="0" distB="0" distL="0" distR="0" wp14:anchorId="178470F2" wp14:editId="4EEDAA63">
                <wp:extent cx="180000" cy="180000"/>
                <wp:effectExtent l="0" t="0" r="0" b="0"/>
                <wp:docPr id="3" name="Grafik 3" descr="Ev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v ana ha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pct"/>
          <w:gridSpan w:val="3"/>
          <w:vMerge w:val="restart"/>
          <w:vAlign w:val="center"/>
        </w:tcPr>
        <w:p w14:paraId="3578B69C" w14:textId="77777777" w:rsidR="00DD60D0" w:rsidRDefault="00DD60D0" w:rsidP="00DD60D0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EAE73D5" wp14:editId="559E5A04">
                    <wp:simplePos x="0" y="0"/>
                    <wp:positionH relativeFrom="column">
                      <wp:posOffset>-274320</wp:posOffset>
                    </wp:positionH>
                    <wp:positionV relativeFrom="paragraph">
                      <wp:posOffset>14605</wp:posOffset>
                    </wp:positionV>
                    <wp:extent cx="6097905" cy="421005"/>
                    <wp:effectExtent l="0" t="0" r="0" b="0"/>
                    <wp:wrapNone/>
                    <wp:docPr id="6" name="Dikdörtgen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97905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F50D1D" w14:textId="77777777" w:rsidR="00DD60D0" w:rsidRPr="00FC463D" w:rsidRDefault="00DD60D0" w:rsidP="00DD60D0">
                                <w:pPr>
                                  <w:pStyle w:val="AltBilgi"/>
                                  <w:ind w:left="-107" w:right="-2"/>
                                  <w:jc w:val="center"/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FC463D"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“</w:t>
                                </w:r>
                                <w:r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Yerelden Küresele Teknoloji Transferi</w:t>
                                </w:r>
                                <w:r w:rsidRPr="00FC463D"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EAE73D5" id="Dikdörtgen 6" o:spid="_x0000_s1026" style="position:absolute;margin-left:-21.6pt;margin-top:1.15pt;width:480.1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" filled="f" stroked="f" strokeweight="1pt">
                    <v:textbox>
                      <w:txbxContent>
                        <w:p w14:paraId="2FF50D1D" w14:textId="77777777" w:rsidR="00DD60D0" w:rsidRPr="00FC463D" w:rsidRDefault="00DD60D0" w:rsidP="00DD60D0">
                          <w:pPr>
                            <w:pStyle w:val="AltBilgi"/>
                            <w:ind w:left="-107" w:right="-2"/>
                            <w:jc w:val="center"/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FC463D"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Yerelden Küresele Teknoloji Transferi</w:t>
                          </w:r>
                          <w:r w:rsidRPr="00FC463D"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E76F82">
            <w:rPr>
              <w:rFonts w:ascii="Hurme Geometric Sans 1" w:hAnsi="Hurme Geometric Sans 1"/>
              <w:sz w:val="18"/>
              <w:szCs w:val="18"/>
            </w:rPr>
            <w:t>Karadeniz Teknik Üniversitesi</w:t>
          </w:r>
        </w:p>
        <w:p w14:paraId="73024879" w14:textId="77777777" w:rsidR="00DD60D0" w:rsidRDefault="00DD60D0" w:rsidP="00DD60D0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 w:rsidRPr="00E76F82">
            <w:rPr>
              <w:rFonts w:ascii="Hurme Geometric Sans 1" w:hAnsi="Hurme Geometric Sans 1"/>
              <w:sz w:val="18"/>
              <w:szCs w:val="18"/>
            </w:rPr>
            <w:t>Mimarlık Fak. Zemin Kat</w:t>
          </w:r>
        </w:p>
        <w:p w14:paraId="39A346F0" w14:textId="77777777" w:rsidR="00DD60D0" w:rsidRPr="00CF2205" w:rsidRDefault="00DD60D0" w:rsidP="00DD60D0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 w:rsidRPr="00E76F82">
            <w:rPr>
              <w:rFonts w:ascii="Hurme Geometric Sans 1" w:hAnsi="Hurme Geometric Sans 1"/>
              <w:sz w:val="18"/>
              <w:szCs w:val="18"/>
            </w:rPr>
            <w:t>61080 TRABZON</w:t>
          </w:r>
        </w:p>
      </w:tc>
      <w:tc>
        <w:tcPr>
          <w:tcW w:w="217" w:type="pct"/>
          <w:gridSpan w:val="2"/>
          <w:vAlign w:val="center"/>
        </w:tcPr>
        <w:p w14:paraId="47E53E21" w14:textId="77777777" w:rsidR="00DD60D0" w:rsidRPr="00CF2205" w:rsidRDefault="00DD60D0" w:rsidP="00DD60D0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 w:rsidRPr="00CF2205">
            <w:rPr>
              <w:noProof/>
              <w:sz w:val="18"/>
              <w:szCs w:val="18"/>
            </w:rPr>
            <w:drawing>
              <wp:inline distT="0" distB="0" distL="0" distR="0" wp14:anchorId="36F028AA" wp14:editId="3654DA19">
                <wp:extent cx="180000" cy="180000"/>
                <wp:effectExtent l="0" t="0" r="0" b="0"/>
                <wp:docPr id="20" name="Grafik 20" descr="Alıc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Alıcı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" w:type="pct"/>
          <w:vAlign w:val="center"/>
        </w:tcPr>
        <w:p w14:paraId="408D42C4" w14:textId="77777777" w:rsidR="00DD60D0" w:rsidRPr="00CF2205" w:rsidRDefault="00DD60D0" w:rsidP="00DD60D0">
          <w:pPr>
            <w:pStyle w:val="AltBilgi"/>
            <w:ind w:left="-107" w:right="-2"/>
            <w:jc w:val="center"/>
            <w:rPr>
              <w:rFonts w:ascii="Hurme Geometric Sans 1" w:hAnsi="Hurme Geometric Sans 1"/>
              <w:sz w:val="18"/>
              <w:szCs w:val="18"/>
            </w:rPr>
          </w:pPr>
          <w:r w:rsidRPr="00CF2205">
            <w:rPr>
              <w:rFonts w:ascii="Hurme Geometric Sans 1" w:hAnsi="Hurme Geometric Sans 1"/>
              <w:sz w:val="18"/>
              <w:szCs w:val="18"/>
            </w:rPr>
            <w:t xml:space="preserve">0462 377 </w:t>
          </w:r>
          <w:r>
            <w:rPr>
              <w:rFonts w:ascii="Hurme Geometric Sans 1" w:hAnsi="Hurme Geometric Sans 1"/>
              <w:sz w:val="18"/>
              <w:szCs w:val="18"/>
            </w:rPr>
            <w:t>2629</w:t>
          </w:r>
        </w:p>
      </w:tc>
    </w:tr>
    <w:tr w:rsidR="00DD60D0" w:rsidRPr="00CF2205" w14:paraId="0A3BD0F2" w14:textId="77777777" w:rsidTr="00723904">
      <w:tc>
        <w:tcPr>
          <w:tcW w:w="145" w:type="pct"/>
          <w:vMerge/>
          <w:vAlign w:val="center"/>
        </w:tcPr>
        <w:p w14:paraId="76162C4D" w14:textId="77777777" w:rsidR="00DD60D0" w:rsidRPr="00CF2205" w:rsidRDefault="00DD60D0" w:rsidP="00DD60D0">
          <w:pPr>
            <w:pStyle w:val="AltBilgi"/>
            <w:ind w:left="-105" w:right="-111"/>
            <w:rPr>
              <w:noProof/>
              <w:sz w:val="18"/>
              <w:szCs w:val="18"/>
            </w:rPr>
          </w:pPr>
        </w:p>
      </w:tc>
      <w:tc>
        <w:tcPr>
          <w:tcW w:w="3843" w:type="pct"/>
          <w:gridSpan w:val="3"/>
          <w:vMerge/>
          <w:vAlign w:val="center"/>
        </w:tcPr>
        <w:p w14:paraId="4BAE7BFC" w14:textId="77777777" w:rsidR="00DD60D0" w:rsidRPr="00CF2205" w:rsidRDefault="00DD60D0" w:rsidP="00DD60D0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</w:p>
      </w:tc>
      <w:tc>
        <w:tcPr>
          <w:tcW w:w="217" w:type="pct"/>
          <w:gridSpan w:val="2"/>
          <w:vAlign w:val="center"/>
        </w:tcPr>
        <w:p w14:paraId="7FD74FAE" w14:textId="77777777" w:rsidR="00DD60D0" w:rsidRPr="00CF2205" w:rsidRDefault="00DD60D0" w:rsidP="00DD60D0">
          <w:pPr>
            <w:pStyle w:val="AltBilgi"/>
            <w:rPr>
              <w:noProof/>
              <w:sz w:val="18"/>
              <w:szCs w:val="18"/>
            </w:rPr>
          </w:pPr>
          <w:r w:rsidRPr="00CF2205">
            <w:rPr>
              <w:noProof/>
              <w:sz w:val="18"/>
              <w:szCs w:val="18"/>
            </w:rPr>
            <w:drawing>
              <wp:inline distT="0" distB="0" distL="0" distR="0" wp14:anchorId="703FD0D6" wp14:editId="5B3BA730">
                <wp:extent cx="180975" cy="180975"/>
                <wp:effectExtent l="0" t="0" r="9525" b="9525"/>
                <wp:docPr id="21" name="Resim 21" descr="Gö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Gönder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" w:type="pct"/>
          <w:vAlign w:val="center"/>
        </w:tcPr>
        <w:p w14:paraId="0218BDF3" w14:textId="77777777" w:rsidR="00DD60D0" w:rsidRPr="00CF2205" w:rsidRDefault="00DD60D0" w:rsidP="00DD60D0">
          <w:pPr>
            <w:pStyle w:val="AltBilgi"/>
            <w:ind w:left="-107" w:right="-2"/>
            <w:jc w:val="right"/>
            <w:rPr>
              <w:rFonts w:ascii="Hurme Geometric Sans 1" w:hAnsi="Hurme Geometric Sans 1"/>
              <w:sz w:val="18"/>
              <w:szCs w:val="18"/>
            </w:rPr>
          </w:pPr>
          <w:r>
            <w:rPr>
              <w:rFonts w:ascii="Hurme Geometric Sans 1" w:hAnsi="Hurme Geometric Sans 1"/>
              <w:sz w:val="18"/>
              <w:szCs w:val="18"/>
            </w:rPr>
            <w:t xml:space="preserve"> </w:t>
          </w:r>
          <w:r w:rsidRPr="00CF2205">
            <w:rPr>
              <w:rFonts w:ascii="Hurme Geometric Sans 1" w:hAnsi="Hurme Geometric Sans 1"/>
              <w:sz w:val="18"/>
              <w:szCs w:val="18"/>
            </w:rPr>
            <w:t>ktutto@ktu.edu.tr</w:t>
          </w:r>
        </w:p>
      </w:tc>
    </w:tr>
    <w:tr w:rsidR="00DD60D0" w:rsidRPr="00CF2205" w14:paraId="24E76F89" w14:textId="77777777" w:rsidTr="00723904">
      <w:tc>
        <w:tcPr>
          <w:tcW w:w="5000" w:type="pct"/>
          <w:gridSpan w:val="7"/>
          <w:vAlign w:val="center"/>
        </w:tcPr>
        <w:p w14:paraId="33CB9A33" w14:textId="77777777" w:rsidR="00DD60D0" w:rsidRPr="005664F3" w:rsidRDefault="00DD60D0" w:rsidP="00DD60D0">
          <w:pPr>
            <w:pStyle w:val="AltBilgi"/>
            <w:ind w:left="-107" w:right="-2"/>
            <w:jc w:val="center"/>
            <w:rPr>
              <w:rFonts w:ascii="Hurme Geometric Sans 1" w:hAnsi="Hurme Geometric Sans 1"/>
              <w:i/>
              <w:iCs/>
              <w:sz w:val="14"/>
              <w:szCs w:val="14"/>
            </w:rPr>
          </w:pPr>
        </w:p>
      </w:tc>
    </w:tr>
    <w:tr w:rsidR="00DD60D0" w:rsidRPr="00CF2205" w14:paraId="0E8DABA3" w14:textId="77777777" w:rsidTr="00723904">
      <w:tc>
        <w:tcPr>
          <w:tcW w:w="1249" w:type="pct"/>
          <w:gridSpan w:val="2"/>
          <w:vAlign w:val="center"/>
        </w:tcPr>
        <w:p w14:paraId="5DAE9D44" w14:textId="52B0D9C3" w:rsidR="00DD60D0" w:rsidRPr="005664F3" w:rsidRDefault="00DD60D0" w:rsidP="00DD60D0">
          <w:pPr>
            <w:pStyle w:val="AltBilgi"/>
            <w:ind w:left="-107" w:right="-2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>Doküman No: FRM.</w:t>
          </w:r>
          <w:r>
            <w:rPr>
              <w:rFonts w:ascii="Hurme Geometric Sans 1" w:hAnsi="Hurme Geometric Sans 1"/>
              <w:sz w:val="14"/>
              <w:szCs w:val="14"/>
            </w:rPr>
            <w:t>201</w:t>
          </w:r>
        </w:p>
      </w:tc>
      <w:tc>
        <w:tcPr>
          <w:tcW w:w="1250" w:type="pct"/>
          <w:vAlign w:val="center"/>
        </w:tcPr>
        <w:p w14:paraId="0ED42EA2" w14:textId="5FA9F1D3" w:rsidR="00DD60D0" w:rsidRPr="005664F3" w:rsidRDefault="00DD60D0" w:rsidP="00DD60D0">
          <w:pPr>
            <w:pStyle w:val="AltBilgi"/>
            <w:ind w:left="-107" w:right="-2"/>
            <w:jc w:val="center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>Yayın Tarihi</w:t>
          </w:r>
          <w:r>
            <w:rPr>
              <w:rFonts w:ascii="Hurme Geometric Sans 1" w:hAnsi="Hurme Geometric Sans 1"/>
              <w:sz w:val="14"/>
              <w:szCs w:val="14"/>
            </w:rPr>
            <w:t>:</w:t>
          </w:r>
          <w:r>
            <w:t xml:space="preserve"> </w:t>
          </w:r>
          <w:r w:rsidRPr="00DD60D0">
            <w:rPr>
              <w:rFonts w:ascii="Hurme Geometric Sans 1" w:hAnsi="Hurme Geometric Sans 1"/>
              <w:sz w:val="14"/>
              <w:szCs w:val="14"/>
            </w:rPr>
            <w:t>01.07.2017</w:t>
          </w:r>
        </w:p>
      </w:tc>
      <w:tc>
        <w:tcPr>
          <w:tcW w:w="1556" w:type="pct"/>
          <w:gridSpan w:val="2"/>
          <w:vAlign w:val="center"/>
        </w:tcPr>
        <w:p w14:paraId="7D0DAE73" w14:textId="775ADC09" w:rsidR="00DD60D0" w:rsidRPr="005664F3" w:rsidRDefault="00DD60D0" w:rsidP="00DD60D0">
          <w:pPr>
            <w:pStyle w:val="AltBilgi"/>
            <w:ind w:left="-107" w:right="-2"/>
            <w:jc w:val="center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 xml:space="preserve">Revizyon Tarih / No: </w:t>
          </w:r>
          <w:r w:rsidRPr="00DD60D0">
            <w:rPr>
              <w:rFonts w:ascii="Hurme Geometric Sans 1" w:hAnsi="Hurme Geometric Sans 1"/>
              <w:sz w:val="14"/>
              <w:szCs w:val="14"/>
            </w:rPr>
            <w:t>10.12.2019/01</w:t>
          </w:r>
        </w:p>
      </w:tc>
      <w:tc>
        <w:tcPr>
          <w:tcW w:w="944" w:type="pct"/>
          <w:gridSpan w:val="2"/>
          <w:vAlign w:val="center"/>
        </w:tcPr>
        <w:p w14:paraId="10EA7B6C" w14:textId="77777777" w:rsidR="00DD60D0" w:rsidRPr="005664F3" w:rsidRDefault="00DD60D0" w:rsidP="00DD60D0">
          <w:pPr>
            <w:pStyle w:val="AltBilgi"/>
            <w:ind w:left="-107" w:right="-2"/>
            <w:jc w:val="right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 xml:space="preserve">Sayfa: 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begin"/>
          </w:r>
          <w:r w:rsidRPr="005664F3">
            <w:rPr>
              <w:rFonts w:ascii="Hurme Geometric Sans 1" w:hAnsi="Hurme Geometric Sans 1"/>
              <w:sz w:val="14"/>
              <w:szCs w:val="14"/>
            </w:rPr>
            <w:instrText xml:space="preserve"> PAGE   \* MERGEFORMAT </w:instrTex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separate"/>
          </w:r>
          <w:r>
            <w:rPr>
              <w:rFonts w:ascii="Hurme Geometric Sans 1" w:hAnsi="Hurme Geometric Sans 1"/>
              <w:sz w:val="14"/>
              <w:szCs w:val="14"/>
            </w:rPr>
            <w:t>1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end"/>
          </w:r>
          <w:r w:rsidRPr="005664F3">
            <w:rPr>
              <w:rFonts w:ascii="Hurme Geometric Sans 1" w:hAnsi="Hurme Geometric Sans 1"/>
              <w:sz w:val="14"/>
              <w:szCs w:val="14"/>
            </w:rPr>
            <w:t>/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begin"/>
          </w:r>
          <w:r w:rsidRPr="005664F3">
            <w:rPr>
              <w:rFonts w:ascii="Hurme Geometric Sans 1" w:hAnsi="Hurme Geometric Sans 1"/>
              <w:sz w:val="14"/>
              <w:szCs w:val="14"/>
            </w:rPr>
            <w:instrText xml:space="preserve"> NUMPAGES   \* MERGEFORMAT </w:instrTex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separate"/>
          </w:r>
          <w:r>
            <w:rPr>
              <w:rFonts w:ascii="Hurme Geometric Sans 1" w:hAnsi="Hurme Geometric Sans 1"/>
              <w:sz w:val="14"/>
              <w:szCs w:val="14"/>
            </w:rPr>
            <w:t>1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end"/>
          </w:r>
        </w:p>
      </w:tc>
    </w:tr>
  </w:tbl>
  <w:p w14:paraId="6245BE17" w14:textId="77777777" w:rsidR="00DD60D0" w:rsidRDefault="00DD60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82CF" w14:textId="77777777" w:rsidR="00260733" w:rsidRDefault="00260733" w:rsidP="003E67DA">
      <w:r>
        <w:separator/>
      </w:r>
    </w:p>
  </w:footnote>
  <w:footnote w:type="continuationSeparator" w:id="0">
    <w:p w14:paraId="11DA0C2F" w14:textId="77777777" w:rsidR="00260733" w:rsidRDefault="00260733" w:rsidP="003E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25"/>
      <w:gridCol w:w="3530"/>
    </w:tblGrid>
    <w:tr w:rsidR="00DD60D0" w14:paraId="4F7B11B0" w14:textId="77777777" w:rsidTr="00723904">
      <w:trPr>
        <w:trHeight w:val="1143"/>
      </w:trPr>
      <w:tc>
        <w:tcPr>
          <w:tcW w:w="3209" w:type="pct"/>
        </w:tcPr>
        <w:p w14:paraId="05C683A1" w14:textId="77777777" w:rsidR="00DD60D0" w:rsidRPr="00E76F82" w:rsidRDefault="00DD60D0" w:rsidP="00DD60D0">
          <w:pPr>
            <w:ind w:left="-105"/>
            <w:rPr>
              <w:rFonts w:ascii="Hurme Geometric Sans 1" w:hAnsi="Hurme Geometric Sans 1"/>
              <w:b/>
              <w:bCs/>
              <w:color w:val="003B64"/>
              <w:sz w:val="24"/>
              <w:szCs w:val="24"/>
              <w:lang w:val="tr-TR"/>
            </w:rPr>
          </w:pPr>
          <w:r w:rsidRPr="00E76F82">
            <w:rPr>
              <w:rFonts w:ascii="Hurme Geometric Sans 1" w:hAnsi="Hurme Geometric Sans 1"/>
              <w:b/>
              <w:bCs/>
              <w:color w:val="003B64"/>
              <w:sz w:val="24"/>
              <w:szCs w:val="24"/>
              <w:lang w:val="tr-TR"/>
            </w:rPr>
            <w:t>KTÜ</w:t>
          </w:r>
        </w:p>
        <w:p w14:paraId="2BB461D3" w14:textId="77777777" w:rsidR="00DD60D0" w:rsidRPr="00E76F82" w:rsidRDefault="00DD60D0" w:rsidP="00DD60D0">
          <w:pPr>
            <w:ind w:left="-105"/>
            <w:rPr>
              <w:rFonts w:ascii="Hurme Geometric Sans 1" w:hAnsi="Hurme Geometric Sans 1"/>
              <w:b/>
              <w:bCs/>
              <w:color w:val="003B64"/>
              <w:sz w:val="24"/>
              <w:szCs w:val="24"/>
              <w:lang w:val="tr-TR"/>
            </w:rPr>
          </w:pPr>
          <w:r w:rsidRPr="00E76F82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>Teknoloji Transferi Uygulama ve Araştırma Merkezi</w:t>
          </w:r>
        </w:p>
        <w:p w14:paraId="4219A72E" w14:textId="442166FD" w:rsidR="00DD60D0" w:rsidRPr="005516C1" w:rsidRDefault="00A65411" w:rsidP="00DD60D0">
          <w:pPr>
            <w:tabs>
              <w:tab w:val="left" w:pos="4383"/>
              <w:tab w:val="left" w:pos="4965"/>
            </w:tabs>
            <w:ind w:left="-105"/>
            <w:rPr>
              <w:rFonts w:ascii="Hurme Geometric Sans 1" w:hAnsi="Hurme Geometric Sans 1"/>
              <w:color w:val="003B64"/>
              <w:sz w:val="24"/>
              <w:szCs w:val="24"/>
            </w:rPr>
          </w:pPr>
          <w:r w:rsidRPr="00A65411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>Proje Ön Değerlendirme</w:t>
          </w:r>
          <w:r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 xml:space="preserve"> </w:t>
          </w:r>
          <w:r w:rsidRPr="00A65411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>Talep</w:t>
          </w:r>
          <w:r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 xml:space="preserve"> </w:t>
          </w:r>
          <w:r w:rsidR="00DD60D0" w:rsidRPr="00E76F82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>Formu</w:t>
          </w:r>
          <w:r w:rsidR="00DD60D0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ab/>
          </w:r>
          <w:r w:rsidR="00DD60D0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ab/>
          </w:r>
        </w:p>
      </w:tc>
      <w:tc>
        <w:tcPr>
          <w:tcW w:w="1791" w:type="pct"/>
        </w:tcPr>
        <w:p w14:paraId="6D2F6D25" w14:textId="77777777" w:rsidR="00DD60D0" w:rsidRDefault="00DD60D0" w:rsidP="00DD60D0">
          <w:pPr>
            <w:ind w:right="-60"/>
            <w:jc w:val="right"/>
          </w:pPr>
          <w:r>
            <w:rPr>
              <w:noProof/>
            </w:rPr>
            <w:drawing>
              <wp:inline distT="0" distB="0" distL="0" distR="0" wp14:anchorId="2E9D9D2B" wp14:editId="6FA34B17">
                <wp:extent cx="1920173" cy="638175"/>
                <wp:effectExtent l="0" t="0" r="4445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607" cy="63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60D0" w14:paraId="3C1C3CD4" w14:textId="77777777" w:rsidTr="00723904">
      <w:trPr>
        <w:trHeight w:val="70"/>
      </w:trPr>
      <w:tc>
        <w:tcPr>
          <w:tcW w:w="5000" w:type="pct"/>
          <w:gridSpan w:val="2"/>
          <w:shd w:val="clear" w:color="auto" w:fill="003B64"/>
        </w:tcPr>
        <w:p w14:paraId="3F62607C" w14:textId="77777777" w:rsidR="00DD60D0" w:rsidRPr="005516C1" w:rsidRDefault="00DD60D0" w:rsidP="00DD60D0">
          <w:pPr>
            <w:jc w:val="right"/>
            <w:rPr>
              <w:noProof/>
              <w:sz w:val="10"/>
              <w:szCs w:val="10"/>
            </w:rPr>
          </w:pPr>
        </w:p>
      </w:tc>
    </w:tr>
  </w:tbl>
  <w:p w14:paraId="343E9F84" w14:textId="77777777" w:rsidR="003E67DA" w:rsidRPr="00DD60D0" w:rsidRDefault="003E67DA" w:rsidP="00DD60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C0EA4"/>
    <w:multiLevelType w:val="hybridMultilevel"/>
    <w:tmpl w:val="2E8AB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F5873"/>
    <w:multiLevelType w:val="hybridMultilevel"/>
    <w:tmpl w:val="D0780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595630">
    <w:abstractNumId w:val="1"/>
  </w:num>
  <w:num w:numId="2" w16cid:durableId="207226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99"/>
    <w:rsid w:val="000047A7"/>
    <w:rsid w:val="00005279"/>
    <w:rsid w:val="000179B1"/>
    <w:rsid w:val="00025508"/>
    <w:rsid w:val="000635A2"/>
    <w:rsid w:val="000A7E11"/>
    <w:rsid w:val="000F2819"/>
    <w:rsid w:val="00113554"/>
    <w:rsid w:val="0015482E"/>
    <w:rsid w:val="00174CA5"/>
    <w:rsid w:val="001A3023"/>
    <w:rsid w:val="00211C90"/>
    <w:rsid w:val="0022780F"/>
    <w:rsid w:val="00260733"/>
    <w:rsid w:val="00332375"/>
    <w:rsid w:val="00332D66"/>
    <w:rsid w:val="00352C7B"/>
    <w:rsid w:val="003C1404"/>
    <w:rsid w:val="003E67DA"/>
    <w:rsid w:val="003F4D35"/>
    <w:rsid w:val="004124A3"/>
    <w:rsid w:val="00455BFB"/>
    <w:rsid w:val="00502A3B"/>
    <w:rsid w:val="00516FA7"/>
    <w:rsid w:val="00517D4E"/>
    <w:rsid w:val="00523289"/>
    <w:rsid w:val="00542996"/>
    <w:rsid w:val="00575A99"/>
    <w:rsid w:val="0067570B"/>
    <w:rsid w:val="006A07E6"/>
    <w:rsid w:val="00772CFD"/>
    <w:rsid w:val="00782DE0"/>
    <w:rsid w:val="007D597D"/>
    <w:rsid w:val="0082476F"/>
    <w:rsid w:val="00841D04"/>
    <w:rsid w:val="008431D7"/>
    <w:rsid w:val="0089667F"/>
    <w:rsid w:val="008C47A2"/>
    <w:rsid w:val="009329F6"/>
    <w:rsid w:val="00937511"/>
    <w:rsid w:val="00943BF4"/>
    <w:rsid w:val="00974223"/>
    <w:rsid w:val="00981E24"/>
    <w:rsid w:val="00992390"/>
    <w:rsid w:val="0099539D"/>
    <w:rsid w:val="0099763E"/>
    <w:rsid w:val="009E0410"/>
    <w:rsid w:val="009E15C8"/>
    <w:rsid w:val="00A65411"/>
    <w:rsid w:val="00A8498B"/>
    <w:rsid w:val="00AF04BC"/>
    <w:rsid w:val="00B94F23"/>
    <w:rsid w:val="00BB5ADB"/>
    <w:rsid w:val="00BB7497"/>
    <w:rsid w:val="00BD25A8"/>
    <w:rsid w:val="00C31616"/>
    <w:rsid w:val="00C760E2"/>
    <w:rsid w:val="00CF09B3"/>
    <w:rsid w:val="00DD60D0"/>
    <w:rsid w:val="00E165B0"/>
    <w:rsid w:val="00E27D56"/>
    <w:rsid w:val="00E54256"/>
    <w:rsid w:val="00E71C82"/>
    <w:rsid w:val="00EA2CD1"/>
    <w:rsid w:val="00EB4F9D"/>
    <w:rsid w:val="00F63877"/>
    <w:rsid w:val="00F76C8D"/>
    <w:rsid w:val="00FC5356"/>
    <w:rsid w:val="00FC6513"/>
    <w:rsid w:val="00FE10FE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C989A"/>
  <w15:docId w15:val="{77FF697C-78E1-4582-9A58-CD8FD9B8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7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tr-TR"/>
    </w:rPr>
  </w:style>
  <w:style w:type="paragraph" w:styleId="Balk7">
    <w:name w:val="heading 7"/>
    <w:basedOn w:val="Normal"/>
    <w:next w:val="Normal"/>
    <w:link w:val="Balk7Char"/>
    <w:qFormat/>
    <w:rsid w:val="00352C7B"/>
    <w:pPr>
      <w:keepNext/>
      <w:outlineLvl w:val="6"/>
    </w:pPr>
    <w:rPr>
      <w:b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2328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232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stBilgi">
    <w:name w:val="header"/>
    <w:basedOn w:val="Normal"/>
    <w:link w:val="stBilgiChar"/>
    <w:unhideWhenUsed/>
    <w:rsid w:val="003E67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rsid w:val="003E67DA"/>
  </w:style>
  <w:style w:type="paragraph" w:styleId="AltBilgi">
    <w:name w:val="footer"/>
    <w:basedOn w:val="Normal"/>
    <w:link w:val="AltBilgiChar"/>
    <w:uiPriority w:val="99"/>
    <w:unhideWhenUsed/>
    <w:rsid w:val="003E67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E67DA"/>
  </w:style>
  <w:style w:type="character" w:styleId="SayfaNumaras">
    <w:name w:val="page number"/>
    <w:rsid w:val="003E67DA"/>
  </w:style>
  <w:style w:type="table" w:styleId="TabloKlavuzu">
    <w:name w:val="Table Grid"/>
    <w:basedOn w:val="NormalTablo"/>
    <w:uiPriority w:val="39"/>
    <w:rsid w:val="0093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rsid w:val="00352C7B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4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4BC"/>
    <w:rPr>
      <w:rFonts w:ascii="Tahoma" w:eastAsia="Times New Roman" w:hAnsi="Tahoma" w:cs="Tahoma"/>
      <w:sz w:val="16"/>
      <w:szCs w:val="16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22780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Eren YILMAZ</cp:lastModifiedBy>
  <cp:revision>51</cp:revision>
  <cp:lastPrinted>2020-02-05T11:58:00Z</cp:lastPrinted>
  <dcterms:created xsi:type="dcterms:W3CDTF">2019-12-02T05:50:00Z</dcterms:created>
  <dcterms:modified xsi:type="dcterms:W3CDTF">2022-05-30T11:39:00Z</dcterms:modified>
</cp:coreProperties>
</file>